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FF" w:rsidRDefault="00540DFF" w:rsidP="002075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7114"/>
            <wp:effectExtent l="0" t="0" r="0" b="0"/>
            <wp:docPr id="1" name="Рисунок 1" descr="F:\Работа\Документы 2022-2023\ОРЦ\Конкурсы\Вдохновение севера\Вдохновение севера (1 стр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\Документы 2022-2023\ОРЦ\Конкурсы\Вдохновение севера\Вдохновение севера (1 стр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DFF" w:rsidRDefault="00540DFF" w:rsidP="002075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DFF" w:rsidRDefault="00540DFF" w:rsidP="002075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DFF" w:rsidRDefault="00540DFF" w:rsidP="002075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DFF" w:rsidRDefault="00540DFF" w:rsidP="002075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DFF" w:rsidRDefault="00540DFF" w:rsidP="002075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DFF" w:rsidRDefault="00540DFF" w:rsidP="002075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361" w:rsidRPr="00CF5A3C" w:rsidRDefault="00C83EE8" w:rsidP="004A23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F5A3C">
        <w:rPr>
          <w:rFonts w:ascii="Times New Roman" w:hAnsi="Times New Roman" w:cs="Times New Roman"/>
          <w:b/>
          <w:sz w:val="24"/>
          <w:szCs w:val="24"/>
        </w:rPr>
        <w:t>Подготовительный этап (с 01.03.2023 по 20.03.2023).</w:t>
      </w:r>
      <w:r w:rsidRPr="00CF5A3C">
        <w:rPr>
          <w:rFonts w:ascii="Times New Roman" w:hAnsi="Times New Roman" w:cs="Times New Roman"/>
          <w:sz w:val="24"/>
          <w:szCs w:val="24"/>
        </w:rPr>
        <w:t xml:space="preserve"> Создание участниками конкурса театральной постановки (отбор сценария, репетиции, подготовка музыкального оформления, костюмов, реквизита и т.п.).                                                                                                                                  </w:t>
      </w:r>
    </w:p>
    <w:p w:rsidR="00075272" w:rsidRPr="00CF5A3C" w:rsidRDefault="00C83EE8" w:rsidP="004A23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 xml:space="preserve">- </w:t>
      </w:r>
      <w:r w:rsidRPr="00CF5A3C">
        <w:rPr>
          <w:rFonts w:ascii="Times New Roman" w:hAnsi="Times New Roman" w:cs="Times New Roman"/>
          <w:b/>
          <w:sz w:val="24"/>
          <w:szCs w:val="24"/>
        </w:rPr>
        <w:t>Основной этап (с 21</w:t>
      </w:r>
      <w:r w:rsidR="005669EF" w:rsidRPr="00CF5A3C">
        <w:rPr>
          <w:rFonts w:ascii="Times New Roman" w:hAnsi="Times New Roman" w:cs="Times New Roman"/>
          <w:b/>
          <w:sz w:val="24"/>
          <w:szCs w:val="24"/>
        </w:rPr>
        <w:t>.03.2023</w:t>
      </w:r>
      <w:r w:rsidRPr="00CF5A3C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8A4CC0" w:rsidRPr="00CF5A3C">
        <w:rPr>
          <w:rFonts w:ascii="Times New Roman" w:hAnsi="Times New Roman" w:cs="Times New Roman"/>
          <w:b/>
          <w:sz w:val="24"/>
          <w:szCs w:val="24"/>
        </w:rPr>
        <w:t>24.03.2023</w:t>
      </w:r>
      <w:r w:rsidRPr="00CF5A3C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CF5A3C">
        <w:rPr>
          <w:rFonts w:ascii="Times New Roman" w:hAnsi="Times New Roman" w:cs="Times New Roman"/>
          <w:sz w:val="24"/>
          <w:szCs w:val="24"/>
        </w:rPr>
        <w:t>Просмотр членами жюри К</w:t>
      </w:r>
      <w:r w:rsidR="008A4CC0" w:rsidRPr="00CF5A3C">
        <w:rPr>
          <w:rFonts w:ascii="Times New Roman" w:hAnsi="Times New Roman" w:cs="Times New Roman"/>
          <w:sz w:val="24"/>
          <w:szCs w:val="24"/>
        </w:rPr>
        <w:t>онкурса театральных постановок на базе образо</w:t>
      </w:r>
      <w:r w:rsidR="00075272" w:rsidRPr="00CF5A3C">
        <w:rPr>
          <w:rFonts w:ascii="Times New Roman" w:hAnsi="Times New Roman" w:cs="Times New Roman"/>
          <w:sz w:val="24"/>
          <w:szCs w:val="24"/>
        </w:rPr>
        <w:t xml:space="preserve">вательной организации, </w:t>
      </w:r>
      <w:r w:rsidR="00075272" w:rsidRPr="00CF5A3C">
        <w:rPr>
          <w:rFonts w:ascii="Times New Roman" w:eastAsia="Calibri" w:hAnsi="Times New Roman" w:cs="Times New Roman"/>
          <w:sz w:val="24"/>
          <w:szCs w:val="24"/>
        </w:rPr>
        <w:t xml:space="preserve">за исключением муниципальных бюджетных образовательных учреждений: </w:t>
      </w:r>
      <w:proofErr w:type="gramStart"/>
      <w:r w:rsidR="00075272" w:rsidRPr="00CF5A3C">
        <w:rPr>
          <w:rFonts w:ascii="Times New Roman" w:eastAsia="Calibri" w:hAnsi="Times New Roman" w:cs="Times New Roman"/>
          <w:sz w:val="24"/>
          <w:szCs w:val="24"/>
        </w:rPr>
        <w:t>СШ № 54, СШ № 60</w:t>
      </w:r>
      <w:r w:rsidR="000D67E8" w:rsidRPr="00CF5A3C">
        <w:rPr>
          <w:rFonts w:ascii="Times New Roman" w:eastAsia="Calibri" w:hAnsi="Times New Roman" w:cs="Times New Roman"/>
          <w:sz w:val="24"/>
          <w:szCs w:val="24"/>
        </w:rPr>
        <w:t>, которые записывают в ОО видео-</w:t>
      </w:r>
      <w:r w:rsidR="00075272" w:rsidRPr="00CF5A3C">
        <w:rPr>
          <w:rFonts w:ascii="Times New Roman" w:eastAsia="Calibri" w:hAnsi="Times New Roman" w:cs="Times New Roman"/>
          <w:sz w:val="24"/>
          <w:szCs w:val="24"/>
        </w:rPr>
        <w:t>выступления и</w:t>
      </w:r>
      <w:r w:rsidR="005669EF" w:rsidRPr="00CF5A3C">
        <w:rPr>
          <w:rFonts w:ascii="Times New Roman" w:hAnsi="Times New Roman" w:cs="Times New Roman"/>
          <w:sz w:val="24"/>
          <w:szCs w:val="24"/>
        </w:rPr>
        <w:t xml:space="preserve"> предоставляют их </w:t>
      </w:r>
      <w:r w:rsidR="00575394" w:rsidRPr="00CF5A3C">
        <w:rPr>
          <w:rFonts w:ascii="Times New Roman" w:hAnsi="Times New Roman" w:cs="Times New Roman"/>
          <w:sz w:val="24"/>
          <w:szCs w:val="24"/>
        </w:rPr>
        <w:t>в ОРЦ</w:t>
      </w:r>
      <w:r w:rsidR="005669EF" w:rsidRPr="00CF5A3C">
        <w:rPr>
          <w:rFonts w:ascii="Times New Roman" w:hAnsi="Times New Roman" w:cs="Times New Roman"/>
          <w:sz w:val="24"/>
          <w:szCs w:val="24"/>
        </w:rPr>
        <w:t xml:space="preserve"> до 21.03.2023</w:t>
      </w:r>
      <w:r w:rsidR="00075272" w:rsidRPr="00CF5A3C">
        <w:rPr>
          <w:rFonts w:ascii="Times New Roman" w:eastAsia="Calibri" w:hAnsi="Times New Roman" w:cs="Times New Roman"/>
          <w:sz w:val="24"/>
          <w:szCs w:val="24"/>
        </w:rPr>
        <w:t xml:space="preserve">г.). </w:t>
      </w:r>
      <w:proofErr w:type="gramEnd"/>
    </w:p>
    <w:p w:rsidR="005D4E79" w:rsidRPr="00CF5A3C" w:rsidRDefault="00131FA5" w:rsidP="005D4E7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b/>
          <w:sz w:val="24"/>
          <w:szCs w:val="24"/>
        </w:rPr>
        <w:t>- З</w:t>
      </w:r>
      <w:r w:rsidRPr="00CF5A3C">
        <w:rPr>
          <w:rFonts w:ascii="Times New Roman" w:eastAsia="Calibri" w:hAnsi="Times New Roman" w:cs="Times New Roman"/>
          <w:b/>
          <w:sz w:val="24"/>
          <w:szCs w:val="24"/>
        </w:rPr>
        <w:t>аключительный</w:t>
      </w:r>
      <w:r w:rsidRPr="00CF5A3C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r w:rsidR="005D4E79" w:rsidRPr="00CF5A3C">
        <w:rPr>
          <w:rFonts w:ascii="Times New Roman" w:hAnsi="Times New Roman" w:cs="Times New Roman"/>
          <w:b/>
          <w:sz w:val="24"/>
          <w:szCs w:val="24"/>
        </w:rPr>
        <w:t>(27.03.2023г. по 30</w:t>
      </w:r>
      <w:r w:rsidRPr="00CF5A3C">
        <w:rPr>
          <w:rFonts w:ascii="Times New Roman" w:hAnsi="Times New Roman" w:cs="Times New Roman"/>
          <w:b/>
          <w:sz w:val="24"/>
          <w:szCs w:val="24"/>
        </w:rPr>
        <w:t>.03.2023г.).</w:t>
      </w:r>
      <w:r w:rsidRPr="00CF5A3C">
        <w:rPr>
          <w:rFonts w:ascii="Times New Roman" w:hAnsi="Times New Roman" w:cs="Times New Roman"/>
          <w:sz w:val="24"/>
          <w:szCs w:val="24"/>
        </w:rPr>
        <w:t xml:space="preserve"> Подведение итогов конкурса</w:t>
      </w:r>
      <w:r w:rsidR="005D4E79" w:rsidRPr="00CF5A3C">
        <w:rPr>
          <w:rFonts w:ascii="Times New Roman" w:hAnsi="Times New Roman" w:cs="Times New Roman"/>
          <w:sz w:val="24"/>
          <w:szCs w:val="24"/>
        </w:rPr>
        <w:t xml:space="preserve"> </w:t>
      </w:r>
      <w:r w:rsidRPr="00CF5A3C">
        <w:rPr>
          <w:rFonts w:ascii="Times New Roman" w:eastAsia="Calibri" w:hAnsi="Times New Roman" w:cs="Times New Roman"/>
          <w:sz w:val="24"/>
          <w:szCs w:val="24"/>
        </w:rPr>
        <w:t>членами жюри</w:t>
      </w:r>
      <w:r w:rsidR="005D4E79" w:rsidRPr="00CF5A3C">
        <w:rPr>
          <w:rFonts w:ascii="Times New Roman" w:hAnsi="Times New Roman" w:cs="Times New Roman"/>
          <w:sz w:val="24"/>
          <w:szCs w:val="24"/>
        </w:rPr>
        <w:t xml:space="preserve">, рассылка </w:t>
      </w:r>
      <w:r w:rsidRPr="00CF5A3C">
        <w:rPr>
          <w:rFonts w:ascii="Times New Roman" w:hAnsi="Times New Roman" w:cs="Times New Roman"/>
          <w:sz w:val="24"/>
          <w:szCs w:val="24"/>
        </w:rPr>
        <w:t xml:space="preserve"> </w:t>
      </w:r>
      <w:r w:rsidR="005D4E79" w:rsidRPr="00CF5A3C">
        <w:rPr>
          <w:rFonts w:ascii="Times New Roman" w:hAnsi="Times New Roman" w:cs="Times New Roman"/>
          <w:sz w:val="24"/>
          <w:szCs w:val="24"/>
        </w:rPr>
        <w:t>электронных писем на адреса электронной почты ОО.</w:t>
      </w:r>
    </w:p>
    <w:p w:rsidR="00131FA5" w:rsidRPr="00CF5A3C" w:rsidRDefault="00131FA5" w:rsidP="00131FA5">
      <w:pPr>
        <w:spacing w:after="0" w:line="240" w:lineRule="auto"/>
        <w:rPr>
          <w:rFonts w:ascii="Times New Roman" w:eastAsia="Calibri" w:hAnsi="Times New Roman" w:cs="Times New Roman"/>
        </w:rPr>
      </w:pPr>
    </w:p>
    <w:p w:rsidR="005669EF" w:rsidRPr="00CF5A3C" w:rsidRDefault="00131FA5" w:rsidP="004A2361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>4.4.</w:t>
      </w:r>
      <w:r w:rsidR="005669EF" w:rsidRPr="00CF5A3C">
        <w:rPr>
          <w:rFonts w:ascii="Times New Roman" w:hAnsi="Times New Roman" w:cs="Times New Roman"/>
          <w:sz w:val="24"/>
          <w:szCs w:val="24"/>
        </w:rPr>
        <w:t>График просмотра конкурсных материалов:</w:t>
      </w:r>
    </w:p>
    <w:p w:rsidR="005669EF" w:rsidRPr="00CF5A3C" w:rsidRDefault="005669EF" w:rsidP="004A2361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>21.03.2023г. 9:30 - МБДОУ Детский сад № 84;</w:t>
      </w:r>
    </w:p>
    <w:p w:rsidR="005669EF" w:rsidRPr="00CF5A3C" w:rsidRDefault="005669EF" w:rsidP="004A2361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>22.03.2023г</w:t>
      </w:r>
      <w:r w:rsidR="005D4E79" w:rsidRPr="00CF5A3C">
        <w:rPr>
          <w:rFonts w:ascii="Times New Roman" w:hAnsi="Times New Roman" w:cs="Times New Roman"/>
          <w:sz w:val="24"/>
          <w:szCs w:val="24"/>
        </w:rPr>
        <w:t>. 9:30 - МБДОУ Детский сад № 39</w:t>
      </w:r>
    </w:p>
    <w:p w:rsidR="005669EF" w:rsidRPr="00CF5A3C" w:rsidRDefault="005669EF" w:rsidP="004A2361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>23.03.2023г. 9:30 - МБДОУ Детский сад № 187;</w:t>
      </w:r>
    </w:p>
    <w:p w:rsidR="005669EF" w:rsidRPr="00CF5A3C" w:rsidRDefault="005669EF" w:rsidP="004A2361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>24.03.2023г. 9:30 - МБДОУ Детский сад № 127;</w:t>
      </w:r>
    </w:p>
    <w:p w:rsidR="00CC23D3" w:rsidRPr="00CF5A3C" w:rsidRDefault="00CC23D3" w:rsidP="004A2361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>4.</w:t>
      </w:r>
      <w:r w:rsidR="00131FA5" w:rsidRPr="00CF5A3C">
        <w:rPr>
          <w:rFonts w:ascii="Times New Roman" w:hAnsi="Times New Roman" w:cs="Times New Roman"/>
          <w:sz w:val="24"/>
          <w:szCs w:val="24"/>
        </w:rPr>
        <w:t>5</w:t>
      </w:r>
      <w:r w:rsidRPr="00CF5A3C">
        <w:rPr>
          <w:rFonts w:ascii="Times New Roman" w:hAnsi="Times New Roman" w:cs="Times New Roman"/>
          <w:sz w:val="24"/>
          <w:szCs w:val="24"/>
        </w:rPr>
        <w:t>. Продолжительность постановки до 10 минут.</w:t>
      </w:r>
    </w:p>
    <w:p w:rsidR="00CC23D3" w:rsidRPr="00CF5A3C" w:rsidRDefault="00131FA5" w:rsidP="005753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>4.6</w:t>
      </w:r>
      <w:r w:rsidR="00CC23D3" w:rsidRPr="00CF5A3C">
        <w:rPr>
          <w:rFonts w:ascii="Times New Roman" w:hAnsi="Times New Roman" w:cs="Times New Roman"/>
          <w:sz w:val="24"/>
          <w:szCs w:val="24"/>
        </w:rPr>
        <w:t xml:space="preserve">. В представлении могут быть использованы авторские куклы, </w:t>
      </w:r>
      <w:r w:rsidR="00C83EE8" w:rsidRPr="00CF5A3C">
        <w:rPr>
          <w:rFonts w:ascii="Times New Roman" w:hAnsi="Times New Roman" w:cs="Times New Roman"/>
          <w:sz w:val="24"/>
          <w:szCs w:val="24"/>
        </w:rPr>
        <w:t>изготовленные педагогами ДОО</w:t>
      </w:r>
      <w:r w:rsidR="00CC23D3" w:rsidRPr="00CF5A3C">
        <w:rPr>
          <w:rFonts w:ascii="Times New Roman" w:hAnsi="Times New Roman" w:cs="Times New Roman"/>
          <w:sz w:val="24"/>
          <w:szCs w:val="24"/>
        </w:rPr>
        <w:t>, родителями воспитанников.</w:t>
      </w:r>
    </w:p>
    <w:p w:rsidR="00CC23D3" w:rsidRPr="00CF5A3C" w:rsidRDefault="00CC23D3" w:rsidP="005753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>4.</w:t>
      </w:r>
      <w:r w:rsidR="002E5467">
        <w:rPr>
          <w:rFonts w:ascii="Times New Roman" w:hAnsi="Times New Roman" w:cs="Times New Roman"/>
          <w:sz w:val="24"/>
          <w:szCs w:val="24"/>
        </w:rPr>
        <w:t>7</w:t>
      </w:r>
      <w:r w:rsidRPr="00CF5A3C">
        <w:rPr>
          <w:rFonts w:ascii="Times New Roman" w:hAnsi="Times New Roman" w:cs="Times New Roman"/>
          <w:sz w:val="24"/>
          <w:szCs w:val="24"/>
        </w:rPr>
        <w:t xml:space="preserve">. Используемый реквизит, бутафория, декорации должны </w:t>
      </w:r>
      <w:r w:rsidR="002E5467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CF5A3C">
        <w:rPr>
          <w:rFonts w:ascii="Times New Roman" w:hAnsi="Times New Roman" w:cs="Times New Roman"/>
          <w:sz w:val="24"/>
          <w:szCs w:val="24"/>
        </w:rPr>
        <w:t>безопасн</w:t>
      </w:r>
      <w:r w:rsidR="002E5467">
        <w:rPr>
          <w:rFonts w:ascii="Times New Roman" w:hAnsi="Times New Roman" w:cs="Times New Roman"/>
          <w:sz w:val="24"/>
          <w:szCs w:val="24"/>
        </w:rPr>
        <w:t>ы для детей</w:t>
      </w:r>
      <w:r w:rsidRPr="00CF5A3C">
        <w:rPr>
          <w:rFonts w:ascii="Times New Roman" w:hAnsi="Times New Roman" w:cs="Times New Roman"/>
          <w:sz w:val="24"/>
          <w:szCs w:val="24"/>
        </w:rPr>
        <w:t>.</w:t>
      </w:r>
    </w:p>
    <w:p w:rsidR="00A45B5D" w:rsidRPr="00CF5A3C" w:rsidRDefault="00C83EE8" w:rsidP="004A2361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>4.</w:t>
      </w:r>
      <w:r w:rsidR="002E5467">
        <w:rPr>
          <w:rFonts w:ascii="Times New Roman" w:hAnsi="Times New Roman" w:cs="Times New Roman"/>
          <w:sz w:val="24"/>
          <w:szCs w:val="24"/>
        </w:rPr>
        <w:t>8</w:t>
      </w:r>
      <w:r w:rsidR="00CC23D3" w:rsidRPr="00CF5A3C">
        <w:rPr>
          <w:rFonts w:ascii="Times New Roman" w:hAnsi="Times New Roman" w:cs="Times New Roman"/>
          <w:sz w:val="24"/>
          <w:szCs w:val="24"/>
        </w:rPr>
        <w:t xml:space="preserve">. Руководство </w:t>
      </w:r>
      <w:r w:rsidR="00A45B5D" w:rsidRPr="00CF5A3C">
        <w:rPr>
          <w:rFonts w:ascii="Times New Roman" w:hAnsi="Times New Roman" w:cs="Times New Roman"/>
          <w:sz w:val="24"/>
          <w:szCs w:val="24"/>
        </w:rPr>
        <w:t>подготовкой детей осуществляют воспитател</w:t>
      </w:r>
      <w:r w:rsidR="00CC23D3" w:rsidRPr="00CF5A3C">
        <w:rPr>
          <w:rFonts w:ascii="Times New Roman" w:hAnsi="Times New Roman" w:cs="Times New Roman"/>
          <w:sz w:val="24"/>
          <w:szCs w:val="24"/>
        </w:rPr>
        <w:t>и групп,</w:t>
      </w:r>
      <w:r w:rsidR="006876A3" w:rsidRPr="00CF5A3C">
        <w:rPr>
          <w:rFonts w:ascii="Times New Roman" w:hAnsi="Times New Roman" w:cs="Times New Roman"/>
          <w:sz w:val="24"/>
          <w:szCs w:val="24"/>
        </w:rPr>
        <w:t xml:space="preserve"> специалисты ДОО</w:t>
      </w:r>
      <w:r w:rsidR="00A45B5D" w:rsidRPr="00CF5A3C">
        <w:rPr>
          <w:rFonts w:ascii="Times New Roman" w:hAnsi="Times New Roman" w:cs="Times New Roman"/>
          <w:sz w:val="24"/>
          <w:szCs w:val="24"/>
        </w:rPr>
        <w:t>.</w:t>
      </w:r>
    </w:p>
    <w:p w:rsidR="006876A3" w:rsidRDefault="002E5467" w:rsidP="004A2361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6876A3" w:rsidRPr="00CF5A3C">
        <w:rPr>
          <w:rFonts w:ascii="Times New Roman" w:hAnsi="Times New Roman" w:cs="Times New Roman"/>
          <w:sz w:val="24"/>
          <w:szCs w:val="24"/>
        </w:rPr>
        <w:t>. Зрителями являются члены жюри и сами участники театрализованного представления.</w:t>
      </w:r>
    </w:p>
    <w:p w:rsidR="002E5467" w:rsidRPr="002E5467" w:rsidRDefault="002E5467" w:rsidP="002E5467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Pr="002E5467">
        <w:rPr>
          <w:rFonts w:ascii="Times New Roman" w:hAnsi="Times New Roman" w:cs="Times New Roman"/>
          <w:sz w:val="24"/>
          <w:szCs w:val="24"/>
        </w:rPr>
        <w:t xml:space="preserve">Заявки </w:t>
      </w:r>
      <w:r w:rsidRPr="002E5467">
        <w:rPr>
          <w:rFonts w:ascii="Times New Roman" w:hAnsi="Times New Roman" w:cs="Times New Roman"/>
          <w:i/>
          <w:sz w:val="24"/>
          <w:szCs w:val="24"/>
        </w:rPr>
        <w:t>(Приложение  №1)</w:t>
      </w:r>
      <w:r w:rsidRPr="002E5467">
        <w:rPr>
          <w:rFonts w:ascii="Times New Roman" w:hAnsi="Times New Roman" w:cs="Times New Roman"/>
          <w:sz w:val="24"/>
          <w:szCs w:val="24"/>
        </w:rPr>
        <w:t xml:space="preserve"> на участие в Конкурсе принимаются до 13.03.2023 г. в МБДОУ Детский сад № 187 по электронной почте </w:t>
      </w:r>
      <w:hyperlink r:id="rId7" w:history="1">
        <w:r w:rsidRPr="002E5467">
          <w:rPr>
            <w:rStyle w:val="a4"/>
            <w:rFonts w:ascii="Times New Roman" w:eastAsia="Times New Roman" w:hAnsi="Times New Roman" w:cs="Times New Roman"/>
            <w:color w:val="auto"/>
            <w:sz w:val="21"/>
            <w:lang w:eastAsia="ru-RU"/>
          </w:rPr>
          <w:t>mbdou187arh@yandex.ru</w:t>
        </w:r>
      </w:hyperlink>
      <w:r w:rsidRPr="002E5467">
        <w:rPr>
          <w:rFonts w:ascii="Times New Roman" w:eastAsia="Times New Roman" w:hAnsi="Times New Roman" w:cs="Times New Roman"/>
          <w:sz w:val="21"/>
          <w:lang w:eastAsia="ru-RU"/>
        </w:rPr>
        <w:t xml:space="preserve"> </w:t>
      </w:r>
    </w:p>
    <w:p w:rsidR="00A45B5D" w:rsidRPr="00CF5A3C" w:rsidRDefault="002E5467" w:rsidP="004A23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</w:p>
    <w:p w:rsidR="00A45B5D" w:rsidRPr="00CF5A3C" w:rsidRDefault="00A45B5D" w:rsidP="004A236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 xml:space="preserve">5.1. </w:t>
      </w:r>
      <w:r w:rsidR="00131FA5" w:rsidRPr="00CF5A3C">
        <w:rPr>
          <w:rFonts w:ascii="Times New Roman" w:hAnsi="Times New Roman" w:cs="Times New Roman"/>
          <w:sz w:val="24"/>
          <w:szCs w:val="24"/>
        </w:rPr>
        <w:t>Театральная постановка</w:t>
      </w:r>
      <w:r w:rsidR="0020752B" w:rsidRPr="00CF5A3C">
        <w:rPr>
          <w:rFonts w:ascii="Times New Roman" w:hAnsi="Times New Roman" w:cs="Times New Roman"/>
          <w:sz w:val="24"/>
          <w:szCs w:val="24"/>
        </w:rPr>
        <w:t xml:space="preserve"> (инсценировка)</w:t>
      </w:r>
      <w:r w:rsidR="00131FA5" w:rsidRPr="00CF5A3C">
        <w:rPr>
          <w:rFonts w:ascii="Times New Roman" w:hAnsi="Times New Roman" w:cs="Times New Roman"/>
          <w:sz w:val="24"/>
          <w:szCs w:val="24"/>
        </w:rPr>
        <w:t xml:space="preserve"> </w:t>
      </w:r>
      <w:r w:rsidRPr="00CF5A3C">
        <w:rPr>
          <w:rFonts w:ascii="Times New Roman" w:hAnsi="Times New Roman" w:cs="Times New Roman"/>
          <w:sz w:val="24"/>
          <w:szCs w:val="24"/>
        </w:rPr>
        <w:t>оценивается по следующим критериям:</w:t>
      </w:r>
    </w:p>
    <w:p w:rsidR="00131FA5" w:rsidRPr="00CF5A3C" w:rsidRDefault="00131FA5" w:rsidP="004A236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>- актерское мастерство (передача характера исполняемого образа) (0-5 баллов),</w:t>
      </w:r>
    </w:p>
    <w:p w:rsidR="00A45B5D" w:rsidRPr="00CF5A3C" w:rsidRDefault="00131FA5" w:rsidP="004A236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 xml:space="preserve">- </w:t>
      </w:r>
      <w:r w:rsidR="00A45B5D" w:rsidRPr="00CF5A3C">
        <w:rPr>
          <w:rFonts w:ascii="Times New Roman" w:hAnsi="Times New Roman" w:cs="Times New Roman"/>
          <w:sz w:val="24"/>
          <w:szCs w:val="24"/>
        </w:rPr>
        <w:t>выразитель</w:t>
      </w:r>
      <w:r w:rsidRPr="00CF5A3C">
        <w:rPr>
          <w:rFonts w:ascii="Times New Roman" w:hAnsi="Times New Roman" w:cs="Times New Roman"/>
          <w:sz w:val="24"/>
          <w:szCs w:val="24"/>
        </w:rPr>
        <w:t>ность речи (0-5 баллов),</w:t>
      </w:r>
    </w:p>
    <w:p w:rsidR="00131FA5" w:rsidRPr="00CF5A3C" w:rsidRDefault="00131FA5" w:rsidP="004A236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 xml:space="preserve">- эмоциональность речи (0-5 баллов), </w:t>
      </w:r>
    </w:p>
    <w:p w:rsidR="00A45B5D" w:rsidRPr="00CF5A3C" w:rsidRDefault="000F16A6" w:rsidP="00131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 xml:space="preserve">- </w:t>
      </w:r>
      <w:r w:rsidR="00A45B5D" w:rsidRPr="00CF5A3C">
        <w:rPr>
          <w:rFonts w:ascii="Times New Roman" w:hAnsi="Times New Roman" w:cs="Times New Roman"/>
          <w:sz w:val="24"/>
          <w:szCs w:val="24"/>
        </w:rPr>
        <w:t>наличие элементов декораций: яркость, эстетичность, соответствие сод</w:t>
      </w:r>
      <w:r w:rsidR="00131FA5" w:rsidRPr="00CF5A3C">
        <w:rPr>
          <w:rFonts w:ascii="Times New Roman" w:hAnsi="Times New Roman" w:cs="Times New Roman"/>
          <w:sz w:val="24"/>
          <w:szCs w:val="24"/>
        </w:rPr>
        <w:t>ержанию постановки (0-5 баллов),</w:t>
      </w:r>
    </w:p>
    <w:p w:rsidR="00A45B5D" w:rsidRPr="00CF5A3C" w:rsidRDefault="00131FA5" w:rsidP="004A236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>- костюмы</w:t>
      </w:r>
      <w:r w:rsidR="00A45B5D" w:rsidRPr="00CF5A3C">
        <w:rPr>
          <w:rFonts w:ascii="Times New Roman" w:hAnsi="Times New Roman" w:cs="Times New Roman"/>
          <w:sz w:val="24"/>
          <w:szCs w:val="24"/>
        </w:rPr>
        <w:t>: соответствие образу и сюжетной линии</w:t>
      </w:r>
      <w:r w:rsidRPr="00CF5A3C">
        <w:rPr>
          <w:rFonts w:ascii="Times New Roman" w:hAnsi="Times New Roman" w:cs="Times New Roman"/>
          <w:sz w:val="24"/>
          <w:szCs w:val="24"/>
        </w:rPr>
        <w:t xml:space="preserve">, эстетичность </w:t>
      </w:r>
      <w:r w:rsidR="00993563" w:rsidRPr="00CF5A3C">
        <w:rPr>
          <w:rFonts w:ascii="Times New Roman" w:hAnsi="Times New Roman" w:cs="Times New Roman"/>
          <w:sz w:val="24"/>
          <w:szCs w:val="24"/>
        </w:rPr>
        <w:t>(0-5 баллов),</w:t>
      </w:r>
    </w:p>
    <w:p w:rsidR="00A45B5D" w:rsidRPr="00CF5A3C" w:rsidRDefault="00A45B5D" w:rsidP="005D4E7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>- музыкальное сопровождение</w:t>
      </w:r>
      <w:r w:rsidR="00131FA5" w:rsidRPr="00CF5A3C">
        <w:rPr>
          <w:rFonts w:ascii="Times New Roman" w:hAnsi="Times New Roman" w:cs="Times New Roman"/>
          <w:sz w:val="24"/>
          <w:szCs w:val="24"/>
        </w:rPr>
        <w:t>: соответствие содержанию</w:t>
      </w:r>
      <w:r w:rsidR="00993563" w:rsidRPr="00CF5A3C">
        <w:rPr>
          <w:rFonts w:ascii="Times New Roman" w:hAnsi="Times New Roman" w:cs="Times New Roman"/>
          <w:sz w:val="24"/>
          <w:szCs w:val="24"/>
        </w:rPr>
        <w:t xml:space="preserve"> постановки, оригинальность </w:t>
      </w:r>
      <w:r w:rsidR="00D31553" w:rsidRPr="00CF5A3C">
        <w:rPr>
          <w:rFonts w:ascii="Times New Roman" w:hAnsi="Times New Roman" w:cs="Times New Roman"/>
          <w:sz w:val="24"/>
          <w:szCs w:val="24"/>
        </w:rPr>
        <w:t xml:space="preserve">используемого музыкального репертуара </w:t>
      </w:r>
      <w:r w:rsidR="00993563" w:rsidRPr="00CF5A3C">
        <w:rPr>
          <w:rFonts w:ascii="Times New Roman" w:hAnsi="Times New Roman" w:cs="Times New Roman"/>
          <w:sz w:val="24"/>
          <w:szCs w:val="24"/>
        </w:rPr>
        <w:t>(0-5 баллов),</w:t>
      </w:r>
    </w:p>
    <w:p w:rsidR="00A45B5D" w:rsidRPr="00CF5A3C" w:rsidRDefault="00A45B5D" w:rsidP="004A236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>- развивающая и воспитательная направленность постановки (0-5 баллов)</w:t>
      </w:r>
      <w:r w:rsidR="00993563" w:rsidRPr="00CF5A3C">
        <w:rPr>
          <w:rFonts w:ascii="Times New Roman" w:hAnsi="Times New Roman" w:cs="Times New Roman"/>
          <w:sz w:val="24"/>
          <w:szCs w:val="24"/>
        </w:rPr>
        <w:t>,</w:t>
      </w:r>
    </w:p>
    <w:p w:rsidR="00A45B5D" w:rsidRPr="00CF5A3C" w:rsidRDefault="00A45B5D" w:rsidP="004A236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>- соответствие репертуара возрасту исполнителей (0-5 баллов).</w:t>
      </w:r>
    </w:p>
    <w:p w:rsidR="00E17C5D" w:rsidRPr="00CF5A3C" w:rsidRDefault="00A45B5D" w:rsidP="004A236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>5.2. Кукольный спектакль оценивается по следующим критериям:</w:t>
      </w:r>
    </w:p>
    <w:p w:rsidR="00E17C5D" w:rsidRPr="00CF5A3C" w:rsidRDefault="00E17C5D" w:rsidP="004A236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>- актерско</w:t>
      </w:r>
      <w:r w:rsidR="00131FA5" w:rsidRPr="00CF5A3C">
        <w:rPr>
          <w:rFonts w:ascii="Times New Roman" w:hAnsi="Times New Roman" w:cs="Times New Roman"/>
          <w:sz w:val="24"/>
          <w:szCs w:val="24"/>
        </w:rPr>
        <w:t>е</w:t>
      </w:r>
      <w:r w:rsidRPr="00CF5A3C">
        <w:rPr>
          <w:rFonts w:ascii="Times New Roman" w:hAnsi="Times New Roman" w:cs="Times New Roman"/>
          <w:sz w:val="24"/>
          <w:szCs w:val="24"/>
        </w:rPr>
        <w:t xml:space="preserve"> мастерств</w:t>
      </w:r>
      <w:r w:rsidR="00131FA5" w:rsidRPr="00CF5A3C">
        <w:rPr>
          <w:rFonts w:ascii="Times New Roman" w:hAnsi="Times New Roman" w:cs="Times New Roman"/>
          <w:sz w:val="24"/>
          <w:szCs w:val="24"/>
        </w:rPr>
        <w:t>о</w:t>
      </w:r>
      <w:r w:rsidR="00D31553" w:rsidRPr="00CF5A3C">
        <w:rPr>
          <w:rFonts w:ascii="Times New Roman" w:hAnsi="Times New Roman" w:cs="Times New Roman"/>
          <w:sz w:val="24"/>
          <w:szCs w:val="24"/>
        </w:rPr>
        <w:t xml:space="preserve"> (техника работы с куклами) (0-5 баллов),</w:t>
      </w:r>
    </w:p>
    <w:p w:rsidR="00E17C5D" w:rsidRPr="00CF5A3C" w:rsidRDefault="00E17C5D" w:rsidP="004A236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 xml:space="preserve">- </w:t>
      </w:r>
      <w:r w:rsidR="00D31553" w:rsidRPr="00CF5A3C">
        <w:rPr>
          <w:rFonts w:ascii="Times New Roman" w:hAnsi="Times New Roman" w:cs="Times New Roman"/>
          <w:sz w:val="24"/>
          <w:szCs w:val="24"/>
        </w:rPr>
        <w:t>выразительность речи (0-5 баллов),</w:t>
      </w:r>
    </w:p>
    <w:p w:rsidR="00D31553" w:rsidRPr="00CF5A3C" w:rsidRDefault="00D31553" w:rsidP="004A236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>- эмоциональность речи (5-5 баллов),</w:t>
      </w:r>
    </w:p>
    <w:p w:rsidR="00D31553" w:rsidRPr="00CF5A3C" w:rsidRDefault="00D31553" w:rsidP="00D3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>- наличие элементов декораций: яркость, эстетичность, соответствие содержанию постановки (0-5 баллов),</w:t>
      </w:r>
    </w:p>
    <w:p w:rsidR="00D31553" w:rsidRPr="00CF5A3C" w:rsidRDefault="00D31553" w:rsidP="00D3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>- куклы: соответствие образу и сюжетной линии, эстетичность (0-5 баллов),</w:t>
      </w:r>
    </w:p>
    <w:p w:rsidR="00E17C5D" w:rsidRPr="00CF5A3C" w:rsidRDefault="00E17C5D" w:rsidP="005D4E7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>- музыкальное сопровождение</w:t>
      </w:r>
      <w:r w:rsidR="00D31553" w:rsidRPr="00CF5A3C">
        <w:rPr>
          <w:rFonts w:ascii="Times New Roman" w:hAnsi="Times New Roman" w:cs="Times New Roman"/>
          <w:sz w:val="24"/>
          <w:szCs w:val="24"/>
        </w:rPr>
        <w:t>: соответствие содержанию кукольного спектакля, оригинальность используемого музыкального репертуара (0-5 баллов),</w:t>
      </w:r>
    </w:p>
    <w:p w:rsidR="00E17C5D" w:rsidRPr="00CF5A3C" w:rsidRDefault="00E17C5D" w:rsidP="004A236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 xml:space="preserve">- развивающая и воспитательная направленность </w:t>
      </w:r>
      <w:r w:rsidR="00D31553" w:rsidRPr="00CF5A3C">
        <w:rPr>
          <w:rFonts w:ascii="Times New Roman" w:hAnsi="Times New Roman" w:cs="Times New Roman"/>
          <w:sz w:val="24"/>
          <w:szCs w:val="24"/>
        </w:rPr>
        <w:t xml:space="preserve">кукольного спектакля </w:t>
      </w:r>
      <w:r w:rsidRPr="00CF5A3C">
        <w:rPr>
          <w:rFonts w:ascii="Times New Roman" w:hAnsi="Times New Roman" w:cs="Times New Roman"/>
          <w:sz w:val="24"/>
          <w:szCs w:val="24"/>
        </w:rPr>
        <w:t>(0-5 баллов).</w:t>
      </w:r>
    </w:p>
    <w:p w:rsidR="00E17C5D" w:rsidRPr="00CF5A3C" w:rsidRDefault="00E17C5D" w:rsidP="004A236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>- соответствие репертуара возрасту исполнителей (0-5 баллов).</w:t>
      </w:r>
    </w:p>
    <w:p w:rsidR="006876A3" w:rsidRPr="00CF5A3C" w:rsidRDefault="005D4E79" w:rsidP="005D4E79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 xml:space="preserve">5.3. </w:t>
      </w:r>
      <w:r w:rsidR="00075272" w:rsidRPr="00CF5A3C">
        <w:rPr>
          <w:rFonts w:ascii="Times New Roman" w:hAnsi="Times New Roman" w:cs="Times New Roman"/>
          <w:sz w:val="24"/>
          <w:szCs w:val="24"/>
        </w:rPr>
        <w:t xml:space="preserve">Фрагмент </w:t>
      </w:r>
      <w:r w:rsidRPr="00CF5A3C">
        <w:rPr>
          <w:rFonts w:ascii="Times New Roman" w:hAnsi="Times New Roman" w:cs="Times New Roman"/>
          <w:sz w:val="24"/>
          <w:szCs w:val="24"/>
        </w:rPr>
        <w:t xml:space="preserve">народной </w:t>
      </w:r>
      <w:r w:rsidR="00075272" w:rsidRPr="00CF5A3C">
        <w:rPr>
          <w:rFonts w:ascii="Times New Roman" w:hAnsi="Times New Roman" w:cs="Times New Roman"/>
          <w:sz w:val="24"/>
          <w:szCs w:val="24"/>
        </w:rPr>
        <w:t xml:space="preserve">игры членами жюри не оценивается. </w:t>
      </w:r>
    </w:p>
    <w:p w:rsidR="00075272" w:rsidRPr="00CF5A3C" w:rsidRDefault="005D4E79" w:rsidP="0057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 xml:space="preserve">5.4. </w:t>
      </w:r>
      <w:r w:rsidR="00075272" w:rsidRPr="00CF5A3C">
        <w:rPr>
          <w:rFonts w:ascii="Times New Roman" w:hAnsi="Times New Roman" w:cs="Times New Roman"/>
          <w:sz w:val="24"/>
          <w:szCs w:val="24"/>
        </w:rPr>
        <w:t xml:space="preserve">Жюри оставляет за собой право </w:t>
      </w:r>
      <w:r w:rsidR="00575394" w:rsidRPr="00CF5A3C">
        <w:rPr>
          <w:rFonts w:ascii="Times New Roman" w:hAnsi="Times New Roman" w:cs="Times New Roman"/>
          <w:sz w:val="24"/>
          <w:szCs w:val="24"/>
        </w:rPr>
        <w:t>присудить специальный приз «Лучшая</w:t>
      </w:r>
      <w:r w:rsidR="00075272" w:rsidRPr="00CF5A3C">
        <w:rPr>
          <w:rFonts w:ascii="Times New Roman" w:hAnsi="Times New Roman" w:cs="Times New Roman"/>
          <w:sz w:val="24"/>
          <w:szCs w:val="24"/>
        </w:rPr>
        <w:t xml:space="preserve"> роль» в каждой возрастной категории.</w:t>
      </w:r>
    </w:p>
    <w:p w:rsidR="004A2361" w:rsidRDefault="004A2361" w:rsidP="004A236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E5467" w:rsidRDefault="002E5467" w:rsidP="004A236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E5467" w:rsidRDefault="002E5467" w:rsidP="004A236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E5467" w:rsidRPr="00CF5A3C" w:rsidRDefault="002E5467" w:rsidP="004A236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17C5D" w:rsidRPr="00CF5A3C" w:rsidRDefault="00077C6A" w:rsidP="004A2361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A3C">
        <w:rPr>
          <w:rFonts w:ascii="Times New Roman" w:hAnsi="Times New Roman" w:cs="Times New Roman"/>
          <w:b/>
          <w:sz w:val="24"/>
          <w:szCs w:val="24"/>
        </w:rPr>
        <w:t xml:space="preserve">Работа жюри </w:t>
      </w:r>
    </w:p>
    <w:p w:rsidR="001160D7" w:rsidRPr="00CF5A3C" w:rsidRDefault="00534F08" w:rsidP="00077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 xml:space="preserve">6.1. </w:t>
      </w:r>
      <w:r w:rsidR="00077C6A" w:rsidRPr="00CF5A3C">
        <w:rPr>
          <w:rFonts w:ascii="Times New Roman" w:eastAsia="Calibri" w:hAnsi="Times New Roman" w:cs="Times New Roman"/>
          <w:sz w:val="24"/>
          <w:szCs w:val="24"/>
        </w:rPr>
        <w:t>Количество и состав жюри для проведения Конкурса формируется из числа педагогических работников от каждого образовательного учреждения округа (по согласованию)</w:t>
      </w:r>
      <w:r w:rsidR="001160D7" w:rsidRPr="00CF5A3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F5A3C" w:rsidRPr="00CF5A3C" w:rsidRDefault="001160D7" w:rsidP="00116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CF5A3C" w:rsidRPr="00CF5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0D7" w:rsidRPr="00CF5A3C" w:rsidRDefault="00CF5A3C" w:rsidP="00116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F5A3C">
        <w:rPr>
          <w:rFonts w:ascii="Times New Roman" w:hAnsi="Times New Roman" w:cs="Times New Roman"/>
          <w:sz w:val="24"/>
          <w:szCs w:val="24"/>
        </w:rPr>
        <w:t>Ревина</w:t>
      </w:r>
      <w:proofErr w:type="spellEnd"/>
      <w:r w:rsidRPr="00CF5A3C">
        <w:rPr>
          <w:rFonts w:ascii="Times New Roman" w:hAnsi="Times New Roman" w:cs="Times New Roman"/>
          <w:sz w:val="24"/>
          <w:szCs w:val="24"/>
        </w:rPr>
        <w:t xml:space="preserve"> Наталия Владимировна, воспитатель МБДОУ Детский сад № 187;</w:t>
      </w:r>
    </w:p>
    <w:p w:rsidR="001160D7" w:rsidRPr="00CF5A3C" w:rsidRDefault="001160D7" w:rsidP="00116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>члены жюри:</w:t>
      </w:r>
    </w:p>
    <w:p w:rsidR="001160D7" w:rsidRPr="00CF5A3C" w:rsidRDefault="001160D7" w:rsidP="00116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F5A3C">
        <w:rPr>
          <w:rFonts w:ascii="Times New Roman" w:hAnsi="Times New Roman" w:cs="Times New Roman"/>
          <w:sz w:val="24"/>
          <w:szCs w:val="24"/>
        </w:rPr>
        <w:t>Оброскова</w:t>
      </w:r>
      <w:proofErr w:type="spellEnd"/>
      <w:r w:rsidRPr="00CF5A3C">
        <w:rPr>
          <w:rFonts w:ascii="Times New Roman" w:hAnsi="Times New Roman" w:cs="Times New Roman"/>
          <w:sz w:val="24"/>
          <w:szCs w:val="24"/>
        </w:rPr>
        <w:t xml:space="preserve"> Марина Николаевна, воспитатель МБДОУ Детский сад № 84;</w:t>
      </w:r>
    </w:p>
    <w:p w:rsidR="001160D7" w:rsidRPr="00CF5A3C" w:rsidRDefault="001160D7" w:rsidP="00116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F5A3C">
        <w:rPr>
          <w:rFonts w:ascii="Times New Roman" w:hAnsi="Times New Roman" w:cs="Times New Roman"/>
          <w:sz w:val="24"/>
          <w:szCs w:val="24"/>
        </w:rPr>
        <w:t>Чубакова</w:t>
      </w:r>
      <w:proofErr w:type="spellEnd"/>
      <w:r w:rsidRPr="00CF5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A3C">
        <w:rPr>
          <w:rFonts w:ascii="Times New Roman" w:hAnsi="Times New Roman" w:cs="Times New Roman"/>
          <w:sz w:val="24"/>
          <w:szCs w:val="24"/>
        </w:rPr>
        <w:t>Антонида</w:t>
      </w:r>
      <w:proofErr w:type="spellEnd"/>
      <w:r w:rsidRPr="00CF5A3C">
        <w:rPr>
          <w:rFonts w:ascii="Times New Roman" w:hAnsi="Times New Roman" w:cs="Times New Roman"/>
          <w:sz w:val="24"/>
          <w:szCs w:val="24"/>
        </w:rPr>
        <w:t xml:space="preserve"> Егоровна, воспитатель МБДОУ Детский сад № 39;</w:t>
      </w:r>
    </w:p>
    <w:p w:rsidR="001160D7" w:rsidRPr="00CF5A3C" w:rsidRDefault="001160D7" w:rsidP="00116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>- Нечаева Зоя Борисовна, воспитатель МБДОУ Детский сад № 127;</w:t>
      </w:r>
    </w:p>
    <w:p w:rsidR="001160D7" w:rsidRPr="00CF5A3C" w:rsidRDefault="001160D7" w:rsidP="00116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F5A3C">
        <w:rPr>
          <w:rFonts w:ascii="Times New Roman" w:hAnsi="Times New Roman" w:cs="Times New Roman"/>
          <w:sz w:val="24"/>
          <w:szCs w:val="24"/>
        </w:rPr>
        <w:t>Гаевая</w:t>
      </w:r>
      <w:proofErr w:type="spellEnd"/>
      <w:r w:rsidRPr="00CF5A3C">
        <w:rPr>
          <w:rFonts w:ascii="Times New Roman" w:hAnsi="Times New Roman" w:cs="Times New Roman"/>
          <w:sz w:val="24"/>
          <w:szCs w:val="24"/>
        </w:rPr>
        <w:t xml:space="preserve"> Татьяна Викторовна, воспитатель МБОУ СШ № 54 (дошкольное отделение).</w:t>
      </w:r>
    </w:p>
    <w:p w:rsidR="001160D7" w:rsidRPr="00CF5A3C" w:rsidRDefault="00077C6A" w:rsidP="00077C6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7C6A">
        <w:rPr>
          <w:rFonts w:ascii="Times New Roman" w:eastAsia="Calibri" w:hAnsi="Times New Roman" w:cs="Times New Roman"/>
          <w:sz w:val="24"/>
          <w:szCs w:val="24"/>
        </w:rPr>
        <w:t>6.</w:t>
      </w:r>
      <w:r w:rsidRPr="00CF5A3C">
        <w:rPr>
          <w:rFonts w:ascii="Times New Roman" w:eastAsia="Calibri" w:hAnsi="Times New Roman" w:cs="Times New Roman"/>
          <w:sz w:val="24"/>
          <w:szCs w:val="24"/>
        </w:rPr>
        <w:t>2</w:t>
      </w:r>
      <w:r w:rsidRPr="00077C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F5A3C">
        <w:rPr>
          <w:rFonts w:ascii="Times New Roman" w:eastAsia="Calibri" w:hAnsi="Times New Roman" w:cs="Times New Roman"/>
          <w:sz w:val="24"/>
          <w:szCs w:val="24"/>
        </w:rPr>
        <w:t xml:space="preserve">В ходе Конкурса жюри заполняют оценочный лист </w:t>
      </w:r>
      <w:r w:rsidRPr="00077C6A">
        <w:rPr>
          <w:rFonts w:ascii="Times New Roman" w:eastAsia="Calibri" w:hAnsi="Times New Roman" w:cs="Times New Roman"/>
          <w:i/>
          <w:sz w:val="24"/>
          <w:szCs w:val="24"/>
        </w:rPr>
        <w:t xml:space="preserve">(Приложение </w:t>
      </w:r>
      <w:r w:rsidR="001160D7" w:rsidRPr="00CF5A3C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Pr="00077C6A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1160D7" w:rsidRPr="00CF5A3C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077C6A" w:rsidRPr="00077C6A" w:rsidRDefault="002E5467" w:rsidP="00077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6.3.Председатель жюри оформляе</w:t>
      </w:r>
      <w:r w:rsidR="001160D7" w:rsidRPr="00CF5A3C">
        <w:rPr>
          <w:rFonts w:ascii="Times New Roman" w:eastAsia="Calibri" w:hAnsi="Times New Roman" w:cs="Times New Roman"/>
          <w:sz w:val="24"/>
          <w:szCs w:val="24"/>
        </w:rPr>
        <w:t>т итоговый протокол</w:t>
      </w:r>
      <w:r w:rsidR="00CF5A3C" w:rsidRPr="00CF5A3C">
        <w:rPr>
          <w:rFonts w:ascii="Times New Roman" w:eastAsia="Calibri" w:hAnsi="Times New Roman" w:cs="Times New Roman"/>
          <w:sz w:val="24"/>
          <w:szCs w:val="24"/>
        </w:rPr>
        <w:t>,</w:t>
      </w:r>
      <w:r w:rsidR="001160D7" w:rsidRPr="00CF5A3C">
        <w:rPr>
          <w:rFonts w:ascii="Times New Roman" w:eastAsia="Calibri" w:hAnsi="Times New Roman" w:cs="Times New Roman"/>
          <w:sz w:val="24"/>
          <w:szCs w:val="24"/>
        </w:rPr>
        <w:t xml:space="preserve"> и предоставляет в ОРЦ до 30.03.2023г.</w:t>
      </w:r>
    </w:p>
    <w:p w:rsidR="00077C6A" w:rsidRPr="00CF5A3C" w:rsidRDefault="00077C6A" w:rsidP="0007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eastAsia="Calibri" w:hAnsi="Times New Roman" w:cs="Times New Roman"/>
          <w:sz w:val="24"/>
          <w:szCs w:val="24"/>
        </w:rPr>
        <w:t>6.</w:t>
      </w:r>
      <w:r w:rsidR="001160D7" w:rsidRPr="00CF5A3C">
        <w:rPr>
          <w:rFonts w:ascii="Times New Roman" w:eastAsia="Calibri" w:hAnsi="Times New Roman" w:cs="Times New Roman"/>
          <w:sz w:val="24"/>
          <w:szCs w:val="24"/>
        </w:rPr>
        <w:t>4</w:t>
      </w:r>
      <w:r w:rsidRPr="00CF5A3C">
        <w:rPr>
          <w:rFonts w:ascii="Times New Roman" w:eastAsia="Calibri" w:hAnsi="Times New Roman" w:cs="Times New Roman"/>
          <w:sz w:val="24"/>
          <w:szCs w:val="24"/>
        </w:rPr>
        <w:t xml:space="preserve">. Результаты </w:t>
      </w:r>
      <w:r w:rsidR="001160D7" w:rsidRPr="00CF5A3C"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Pr="00CF5A3C">
        <w:rPr>
          <w:rFonts w:ascii="Times New Roman" w:eastAsia="Calibri" w:hAnsi="Times New Roman" w:cs="Times New Roman"/>
          <w:sz w:val="24"/>
          <w:szCs w:val="24"/>
        </w:rPr>
        <w:t xml:space="preserve"> пересмотру не подлежат</w:t>
      </w:r>
    </w:p>
    <w:p w:rsidR="00077C6A" w:rsidRPr="00CF5A3C" w:rsidRDefault="00077C6A" w:rsidP="00534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5D" w:rsidRPr="00CF5A3C" w:rsidRDefault="005D4E79" w:rsidP="004A2361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A3C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</w:p>
    <w:p w:rsidR="00E17C5D" w:rsidRPr="00CF5A3C" w:rsidRDefault="00E17C5D" w:rsidP="005D4E79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>7.1. По итогам конку</w:t>
      </w:r>
      <w:r w:rsidR="005D4E79" w:rsidRPr="00CF5A3C">
        <w:rPr>
          <w:rFonts w:ascii="Times New Roman" w:hAnsi="Times New Roman" w:cs="Times New Roman"/>
          <w:sz w:val="24"/>
          <w:szCs w:val="24"/>
        </w:rPr>
        <w:t>рса жюри выявляет лучшую</w:t>
      </w:r>
      <w:r w:rsidRPr="00CF5A3C">
        <w:rPr>
          <w:rFonts w:ascii="Times New Roman" w:hAnsi="Times New Roman" w:cs="Times New Roman"/>
          <w:sz w:val="24"/>
          <w:szCs w:val="24"/>
        </w:rPr>
        <w:t xml:space="preserve"> постановк</w:t>
      </w:r>
      <w:r w:rsidR="005D4E79" w:rsidRPr="00CF5A3C">
        <w:rPr>
          <w:rFonts w:ascii="Times New Roman" w:hAnsi="Times New Roman" w:cs="Times New Roman"/>
          <w:sz w:val="24"/>
          <w:szCs w:val="24"/>
        </w:rPr>
        <w:t>у</w:t>
      </w:r>
      <w:r w:rsidRPr="00CF5A3C">
        <w:rPr>
          <w:rFonts w:ascii="Times New Roman" w:hAnsi="Times New Roman" w:cs="Times New Roman"/>
          <w:sz w:val="24"/>
          <w:szCs w:val="24"/>
        </w:rPr>
        <w:t xml:space="preserve"> в каждой номинации</w:t>
      </w:r>
      <w:r w:rsidR="004A2361" w:rsidRPr="00CF5A3C">
        <w:rPr>
          <w:rFonts w:ascii="Times New Roman" w:hAnsi="Times New Roman" w:cs="Times New Roman"/>
          <w:sz w:val="24"/>
          <w:szCs w:val="24"/>
        </w:rPr>
        <w:t xml:space="preserve"> </w:t>
      </w:r>
      <w:r w:rsidR="005D4E79" w:rsidRPr="00CF5A3C">
        <w:rPr>
          <w:rFonts w:ascii="Times New Roman" w:hAnsi="Times New Roman" w:cs="Times New Roman"/>
          <w:sz w:val="24"/>
          <w:szCs w:val="24"/>
        </w:rPr>
        <w:t xml:space="preserve">и </w:t>
      </w:r>
      <w:r w:rsidR="004A2361" w:rsidRPr="00CF5A3C">
        <w:rPr>
          <w:rFonts w:ascii="Times New Roman" w:hAnsi="Times New Roman" w:cs="Times New Roman"/>
          <w:sz w:val="24"/>
          <w:szCs w:val="24"/>
        </w:rPr>
        <w:t>в кажд</w:t>
      </w:r>
      <w:r w:rsidR="00575394" w:rsidRPr="00CF5A3C">
        <w:rPr>
          <w:rFonts w:ascii="Times New Roman" w:hAnsi="Times New Roman" w:cs="Times New Roman"/>
          <w:sz w:val="24"/>
          <w:szCs w:val="24"/>
        </w:rPr>
        <w:t>ы</w:t>
      </w:r>
      <w:r w:rsidR="004A2361" w:rsidRPr="00CF5A3C">
        <w:rPr>
          <w:rFonts w:ascii="Times New Roman" w:hAnsi="Times New Roman" w:cs="Times New Roman"/>
          <w:sz w:val="24"/>
          <w:szCs w:val="24"/>
        </w:rPr>
        <w:t>й возрастной группе</w:t>
      </w:r>
      <w:r w:rsidRPr="00CF5A3C">
        <w:rPr>
          <w:rFonts w:ascii="Times New Roman" w:hAnsi="Times New Roman" w:cs="Times New Roman"/>
          <w:sz w:val="24"/>
          <w:szCs w:val="24"/>
        </w:rPr>
        <w:t xml:space="preserve"> по наибольшему количеству набранных баллов.</w:t>
      </w:r>
    </w:p>
    <w:p w:rsidR="00E17C5D" w:rsidRPr="00CF5A3C" w:rsidRDefault="005669EF" w:rsidP="004A236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>7.2. Победители в номинации каждой возрастной группы</w:t>
      </w:r>
      <w:r w:rsidR="00E17C5D" w:rsidRPr="00CF5A3C">
        <w:rPr>
          <w:rFonts w:ascii="Times New Roman" w:hAnsi="Times New Roman" w:cs="Times New Roman"/>
          <w:sz w:val="24"/>
          <w:szCs w:val="24"/>
        </w:rPr>
        <w:t xml:space="preserve"> награждаются дипломами.</w:t>
      </w:r>
    </w:p>
    <w:p w:rsidR="00E17C5D" w:rsidRPr="00CF5A3C" w:rsidRDefault="005669EF" w:rsidP="004A236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>7.3</w:t>
      </w:r>
      <w:r w:rsidR="00E17C5D" w:rsidRPr="00CF5A3C">
        <w:rPr>
          <w:rFonts w:ascii="Times New Roman" w:hAnsi="Times New Roman" w:cs="Times New Roman"/>
          <w:sz w:val="24"/>
          <w:szCs w:val="24"/>
        </w:rPr>
        <w:t>. Участники, не ставшие победителями, награждаются</w:t>
      </w:r>
      <w:r w:rsidR="005D4E79" w:rsidRPr="00CF5A3C">
        <w:rPr>
          <w:rFonts w:ascii="Times New Roman" w:hAnsi="Times New Roman" w:cs="Times New Roman"/>
          <w:sz w:val="24"/>
          <w:szCs w:val="24"/>
        </w:rPr>
        <w:t xml:space="preserve"> сертификатами</w:t>
      </w:r>
      <w:r w:rsidR="00E17C5D" w:rsidRPr="00CF5A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69EF" w:rsidRPr="00CF5A3C" w:rsidRDefault="0001456C" w:rsidP="004A236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E5467">
        <w:rPr>
          <w:rFonts w:ascii="Times New Roman" w:hAnsi="Times New Roman" w:cs="Times New Roman"/>
          <w:sz w:val="24"/>
          <w:szCs w:val="24"/>
        </w:rPr>
        <w:t>4</w:t>
      </w:r>
      <w:r w:rsidR="005669EF" w:rsidRPr="00CF5A3C">
        <w:rPr>
          <w:rFonts w:ascii="Times New Roman" w:hAnsi="Times New Roman" w:cs="Times New Roman"/>
          <w:sz w:val="24"/>
          <w:szCs w:val="24"/>
        </w:rPr>
        <w:t>.</w:t>
      </w:r>
      <w:r w:rsidR="002E5467">
        <w:rPr>
          <w:rFonts w:ascii="Times New Roman" w:hAnsi="Times New Roman" w:cs="Times New Roman"/>
          <w:sz w:val="24"/>
          <w:szCs w:val="24"/>
        </w:rPr>
        <w:t xml:space="preserve"> </w:t>
      </w:r>
      <w:r w:rsidR="005669EF" w:rsidRPr="00CF5A3C">
        <w:rPr>
          <w:rFonts w:ascii="Times New Roman" w:hAnsi="Times New Roman" w:cs="Times New Roman"/>
          <w:sz w:val="24"/>
          <w:szCs w:val="24"/>
        </w:rPr>
        <w:t>Итоги будут объявлены 30.03.2023г. путем рассылки электронных писем на адреса электронной почты ОО.</w:t>
      </w:r>
    </w:p>
    <w:p w:rsidR="005669EF" w:rsidRPr="00CF5A3C" w:rsidRDefault="005669EF" w:rsidP="004A2361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5A3C">
        <w:rPr>
          <w:rFonts w:ascii="Times New Roman" w:hAnsi="Times New Roman" w:cs="Times New Roman"/>
          <w:b/>
        </w:rPr>
        <w:t>КОНТАКТЫ</w:t>
      </w:r>
    </w:p>
    <w:p w:rsidR="004A2361" w:rsidRPr="002E5467" w:rsidRDefault="002E5467" w:rsidP="0048623B">
      <w:pPr>
        <w:pStyle w:val="a3"/>
        <w:numPr>
          <w:ilvl w:val="1"/>
          <w:numId w:val="13"/>
        </w:numPr>
        <w:shd w:val="clear" w:color="auto" w:fill="FFFFFF"/>
        <w:spacing w:line="288" w:lineRule="atLeast"/>
        <w:ind w:left="426"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вопросам можно обращаться к организаторам конкурса </w:t>
      </w:r>
      <w:r w:rsidR="0048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E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ОРЦ МБДОУ Детский сад №187: </w:t>
      </w:r>
      <w:r w:rsidR="0048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– </w:t>
      </w:r>
      <w:r w:rsidR="005D4E79" w:rsidRPr="002E54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Климчук </w:t>
      </w:r>
      <w:r w:rsidR="00575394" w:rsidRPr="002E5467">
        <w:rPr>
          <w:rFonts w:ascii="Times New Roman" w:hAnsi="Times New Roman" w:cs="Times New Roman"/>
          <w:sz w:val="24"/>
          <w:szCs w:val="24"/>
          <w:shd w:val="clear" w:color="auto" w:fill="FFFFFF"/>
        </w:rPr>
        <w:t>Татьяна Ивановна (</w:t>
      </w:r>
      <w:r w:rsidR="005D4E79" w:rsidRPr="002E5467">
        <w:rPr>
          <w:rFonts w:ascii="Times New Roman" w:hAnsi="Times New Roman" w:cs="Times New Roman"/>
          <w:sz w:val="24"/>
          <w:szCs w:val="24"/>
          <w:shd w:val="clear" w:color="auto" w:fill="FFFFFF"/>
        </w:rPr>
        <w:t>8(8182)609-187 доб.5</w:t>
      </w:r>
      <w:r w:rsidR="00575394" w:rsidRPr="002E546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486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C23D3" w:rsidRPr="00CF5A3C" w:rsidRDefault="00CC23D3" w:rsidP="004A2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304" w:rsidRPr="00CF5A3C" w:rsidRDefault="00CC6304" w:rsidP="004A2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304" w:rsidRPr="00CF5A3C" w:rsidRDefault="00CC6304" w:rsidP="004A2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304" w:rsidRPr="00CF5A3C" w:rsidRDefault="00CC6304" w:rsidP="004A2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304" w:rsidRPr="00CF5A3C" w:rsidRDefault="00CC6304" w:rsidP="004A2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304" w:rsidRPr="00CF5A3C" w:rsidRDefault="00CC6304" w:rsidP="004A2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304" w:rsidRPr="00CF5A3C" w:rsidRDefault="00CC6304" w:rsidP="004A2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304" w:rsidRPr="00CF5A3C" w:rsidRDefault="00CC6304" w:rsidP="004A2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304" w:rsidRPr="00CF5A3C" w:rsidRDefault="00CC6304" w:rsidP="004A2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304" w:rsidRPr="00CF5A3C" w:rsidRDefault="00CC6304" w:rsidP="004A2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304" w:rsidRPr="00CF5A3C" w:rsidRDefault="00CC6304" w:rsidP="004A2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304" w:rsidRPr="00CF5A3C" w:rsidRDefault="00CC6304" w:rsidP="004A2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304" w:rsidRDefault="00CC6304" w:rsidP="004A2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A3C" w:rsidRDefault="00CF5A3C" w:rsidP="004A2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A3C" w:rsidRDefault="00CF5A3C" w:rsidP="004A2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A3C" w:rsidRPr="00CF5A3C" w:rsidRDefault="00CF5A3C" w:rsidP="004A2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304" w:rsidRDefault="00CC6304" w:rsidP="004A2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56C" w:rsidRPr="00CF5A3C" w:rsidRDefault="0001456C" w:rsidP="004A2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304" w:rsidRPr="00CF5A3C" w:rsidRDefault="00CC6304" w:rsidP="004A2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467" w:rsidRDefault="002E5467" w:rsidP="00C54B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B06" w:rsidRPr="00CF5A3C" w:rsidRDefault="00C54B06" w:rsidP="00C54B0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5A3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C6304" w:rsidRPr="00CF5A3C" w:rsidRDefault="00CC6304" w:rsidP="00CC6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3C">
        <w:rPr>
          <w:rFonts w:ascii="Times New Roman" w:hAnsi="Times New Roman" w:cs="Times New Roman"/>
          <w:b/>
          <w:sz w:val="28"/>
          <w:szCs w:val="28"/>
        </w:rPr>
        <w:t xml:space="preserve">Заявка на участие      </w:t>
      </w:r>
      <w:r w:rsidRPr="00CF5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CF5A3C">
        <w:rPr>
          <w:rFonts w:ascii="Times New Roman" w:hAnsi="Times New Roman" w:cs="Times New Roman"/>
          <w:sz w:val="28"/>
          <w:szCs w:val="28"/>
        </w:rPr>
        <w:t xml:space="preserve">в окружном конкурсе театрального </w:t>
      </w:r>
      <w:r w:rsidR="005D4E79" w:rsidRPr="00CF5A3C">
        <w:rPr>
          <w:rFonts w:ascii="Times New Roman" w:hAnsi="Times New Roman" w:cs="Times New Roman"/>
          <w:sz w:val="28"/>
          <w:szCs w:val="28"/>
        </w:rPr>
        <w:t xml:space="preserve">мастерства </w:t>
      </w:r>
      <w:r w:rsidRPr="00CF5A3C">
        <w:rPr>
          <w:rFonts w:ascii="Times New Roman" w:hAnsi="Times New Roman" w:cs="Times New Roman"/>
          <w:b/>
          <w:sz w:val="28"/>
          <w:szCs w:val="28"/>
        </w:rPr>
        <w:t>«Вдохновение Севера»</w:t>
      </w:r>
    </w:p>
    <w:p w:rsidR="00E00657" w:rsidRDefault="00E00657" w:rsidP="00E64065">
      <w:pPr>
        <w:pStyle w:val="a3"/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Детский сад № __________________________ </w:t>
      </w:r>
    </w:p>
    <w:p w:rsidR="00E64065" w:rsidRPr="00CF5A3C" w:rsidRDefault="00E64065" w:rsidP="00CC6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86" w:type="dxa"/>
        <w:tblInd w:w="-459" w:type="dxa"/>
        <w:tblLook w:val="04A0" w:firstRow="1" w:lastRow="0" w:firstColumn="1" w:lastColumn="0" w:noHBand="0" w:noVBand="1"/>
      </w:tblPr>
      <w:tblGrid>
        <w:gridCol w:w="1635"/>
        <w:gridCol w:w="2051"/>
        <w:gridCol w:w="1701"/>
        <w:gridCol w:w="1673"/>
        <w:gridCol w:w="1671"/>
        <w:gridCol w:w="1755"/>
      </w:tblGrid>
      <w:tr w:rsidR="00E00657" w:rsidRPr="00CF5A3C" w:rsidTr="0001456C">
        <w:trPr>
          <w:trHeight w:val="986"/>
        </w:trPr>
        <w:tc>
          <w:tcPr>
            <w:tcW w:w="1635" w:type="dxa"/>
          </w:tcPr>
          <w:p w:rsidR="00E00657" w:rsidRPr="00E00657" w:rsidRDefault="00E00657" w:rsidP="00E00657">
            <w:pPr>
              <w:pStyle w:val="a3"/>
              <w:ind w:left="426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  <w:p w:rsidR="00E00657" w:rsidRPr="00E00657" w:rsidRDefault="00E00657" w:rsidP="0039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E00657" w:rsidRPr="00E00657" w:rsidRDefault="00E00657" w:rsidP="00E00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Возрастная группа </w:t>
            </w:r>
          </w:p>
        </w:tc>
        <w:tc>
          <w:tcPr>
            <w:tcW w:w="1701" w:type="dxa"/>
          </w:tcPr>
          <w:p w:rsidR="00E00657" w:rsidRPr="00E00657" w:rsidRDefault="00E00657" w:rsidP="00E00657">
            <w:pPr>
              <w:jc w:val="center"/>
              <w:rPr>
                <w:rFonts w:ascii="Times New Roman" w:hAnsi="Times New Roman" w:cs="Times New Roman"/>
              </w:rPr>
            </w:pPr>
            <w:r w:rsidRPr="00E00657">
              <w:rPr>
                <w:rFonts w:ascii="Times New Roman" w:hAnsi="Times New Roman" w:cs="Times New Roman"/>
              </w:rPr>
              <w:t>Название кукольного спектакля</w:t>
            </w:r>
          </w:p>
        </w:tc>
        <w:tc>
          <w:tcPr>
            <w:tcW w:w="1673" w:type="dxa"/>
          </w:tcPr>
          <w:p w:rsidR="00E00657" w:rsidRPr="00E00657" w:rsidRDefault="00E00657" w:rsidP="00392BCF">
            <w:pPr>
              <w:jc w:val="center"/>
              <w:rPr>
                <w:rFonts w:ascii="Times New Roman" w:hAnsi="Times New Roman" w:cs="Times New Roman"/>
              </w:rPr>
            </w:pPr>
            <w:r w:rsidRPr="00E00657">
              <w:rPr>
                <w:rFonts w:ascii="Times New Roman" w:hAnsi="Times New Roman" w:cs="Times New Roman"/>
              </w:rPr>
              <w:t>Действующие лица</w:t>
            </w:r>
          </w:p>
        </w:tc>
        <w:tc>
          <w:tcPr>
            <w:tcW w:w="1671" w:type="dxa"/>
          </w:tcPr>
          <w:p w:rsidR="00E00657" w:rsidRPr="00E00657" w:rsidRDefault="00E00657" w:rsidP="00E00657">
            <w:pPr>
              <w:jc w:val="center"/>
              <w:rPr>
                <w:rFonts w:ascii="Times New Roman" w:hAnsi="Times New Roman" w:cs="Times New Roman"/>
              </w:rPr>
            </w:pPr>
            <w:r w:rsidRPr="00E00657">
              <w:rPr>
                <w:rFonts w:ascii="Times New Roman" w:hAnsi="Times New Roman" w:cs="Times New Roman"/>
              </w:rPr>
              <w:t>Ф.И. действующих лиц (детей)</w:t>
            </w:r>
          </w:p>
        </w:tc>
        <w:tc>
          <w:tcPr>
            <w:tcW w:w="1755" w:type="dxa"/>
          </w:tcPr>
          <w:p w:rsidR="00E00657" w:rsidRPr="00E00657" w:rsidRDefault="00E00657" w:rsidP="00E00657">
            <w:pPr>
              <w:jc w:val="center"/>
              <w:rPr>
                <w:rFonts w:ascii="Times New Roman" w:hAnsi="Times New Roman" w:cs="Times New Roman"/>
              </w:rPr>
            </w:pPr>
            <w:r w:rsidRPr="00E00657">
              <w:rPr>
                <w:rFonts w:ascii="Times New Roman" w:hAnsi="Times New Roman" w:cs="Times New Roman"/>
              </w:rPr>
              <w:t xml:space="preserve">ФИО педагога (полностью), </w:t>
            </w:r>
          </w:p>
          <w:p w:rsidR="00E00657" w:rsidRPr="00E00657" w:rsidRDefault="00E00657" w:rsidP="00E0065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00657">
              <w:rPr>
                <w:rFonts w:ascii="Times New Roman" w:hAnsi="Times New Roman" w:cs="Times New Roman"/>
              </w:rPr>
              <w:t>подготовившего</w:t>
            </w:r>
            <w:proofErr w:type="gramEnd"/>
            <w:r w:rsidRPr="00E00657"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E00657" w:rsidRPr="00CF5A3C" w:rsidTr="0001456C">
        <w:trPr>
          <w:trHeight w:val="297"/>
        </w:trPr>
        <w:tc>
          <w:tcPr>
            <w:tcW w:w="1635" w:type="dxa"/>
            <w:vMerge w:val="restart"/>
          </w:tcPr>
          <w:p w:rsidR="00E00657" w:rsidRPr="00E00657" w:rsidRDefault="00E00657" w:rsidP="00E00657">
            <w:pPr>
              <w:pStyle w:val="a3"/>
              <w:ind w:left="33"/>
              <w:rPr>
                <w:rFonts w:ascii="Times New Roman" w:hAnsi="Times New Roman" w:cs="Times New Roman"/>
              </w:rPr>
            </w:pPr>
            <w:r w:rsidRPr="00E00657">
              <w:rPr>
                <w:rFonts w:ascii="Times New Roman" w:hAnsi="Times New Roman" w:cs="Times New Roman"/>
              </w:rPr>
              <w:t>Кукольный спектакль (настольный, ростовые куклы)</w:t>
            </w:r>
          </w:p>
        </w:tc>
        <w:tc>
          <w:tcPr>
            <w:tcW w:w="2051" w:type="dxa"/>
          </w:tcPr>
          <w:p w:rsidR="00E00657" w:rsidRDefault="00E00657" w:rsidP="00E00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  <w:p w:rsidR="00E00657" w:rsidRPr="00E00657" w:rsidRDefault="00E00657" w:rsidP="00E00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0657" w:rsidRPr="00E00657" w:rsidRDefault="00E00657" w:rsidP="0039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E00657" w:rsidRPr="00E00657" w:rsidRDefault="00E00657" w:rsidP="0039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E00657" w:rsidRPr="00E00657" w:rsidRDefault="00E00657" w:rsidP="0039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E00657" w:rsidRPr="00E00657" w:rsidRDefault="00E00657" w:rsidP="00392B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657" w:rsidRPr="00CF5A3C" w:rsidTr="0001456C">
        <w:trPr>
          <w:trHeight w:val="132"/>
        </w:trPr>
        <w:tc>
          <w:tcPr>
            <w:tcW w:w="1635" w:type="dxa"/>
            <w:vMerge/>
          </w:tcPr>
          <w:p w:rsidR="00E00657" w:rsidRPr="00E00657" w:rsidRDefault="00E00657" w:rsidP="00E00657">
            <w:pPr>
              <w:pStyle w:val="a3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E00657" w:rsidRDefault="00E00657" w:rsidP="00E00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</w:t>
            </w:r>
          </w:p>
          <w:p w:rsidR="00E00657" w:rsidRPr="00E00657" w:rsidRDefault="00E00657" w:rsidP="00E00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0657" w:rsidRPr="00E00657" w:rsidRDefault="00E00657" w:rsidP="0039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E00657" w:rsidRPr="00E00657" w:rsidRDefault="00E00657" w:rsidP="0039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E00657" w:rsidRPr="00E00657" w:rsidRDefault="00E00657" w:rsidP="0039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E00657" w:rsidRPr="00E00657" w:rsidRDefault="00E00657" w:rsidP="00392B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657" w:rsidRPr="00CF5A3C" w:rsidTr="0001456C">
        <w:trPr>
          <w:trHeight w:val="716"/>
        </w:trPr>
        <w:tc>
          <w:tcPr>
            <w:tcW w:w="1635" w:type="dxa"/>
            <w:vMerge/>
          </w:tcPr>
          <w:p w:rsidR="00E00657" w:rsidRPr="00E00657" w:rsidRDefault="00E00657" w:rsidP="00E00657">
            <w:pPr>
              <w:pStyle w:val="a3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E00657" w:rsidRPr="00E00657" w:rsidRDefault="00E00657" w:rsidP="00E00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Подготовительная </w:t>
            </w:r>
          </w:p>
        </w:tc>
        <w:tc>
          <w:tcPr>
            <w:tcW w:w="1701" w:type="dxa"/>
          </w:tcPr>
          <w:p w:rsidR="00E00657" w:rsidRPr="00E00657" w:rsidRDefault="00E00657" w:rsidP="0039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E00657" w:rsidRPr="00E00657" w:rsidRDefault="00E00657" w:rsidP="0039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E00657" w:rsidRPr="00E00657" w:rsidRDefault="00E00657" w:rsidP="0039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E00657" w:rsidRPr="00E00657" w:rsidRDefault="00E00657" w:rsidP="00392B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657" w:rsidRPr="00CF5A3C" w:rsidTr="0001456C">
        <w:trPr>
          <w:trHeight w:val="521"/>
        </w:trPr>
        <w:tc>
          <w:tcPr>
            <w:tcW w:w="1635" w:type="dxa"/>
            <w:vMerge w:val="restart"/>
          </w:tcPr>
          <w:p w:rsidR="00E00657" w:rsidRPr="00E00657" w:rsidRDefault="00E00657" w:rsidP="00E00657">
            <w:pPr>
              <w:pStyle w:val="a3"/>
              <w:ind w:left="33"/>
              <w:rPr>
                <w:rFonts w:ascii="Times New Roman" w:hAnsi="Times New Roman" w:cs="Times New Roman"/>
              </w:rPr>
            </w:pPr>
            <w:r w:rsidRPr="00E00657">
              <w:rPr>
                <w:rFonts w:ascii="Times New Roman" w:hAnsi="Times New Roman" w:cs="Times New Roman"/>
              </w:rPr>
              <w:t>Театральная постановка (инсценировка сказки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00657" w:rsidRPr="00E00657" w:rsidRDefault="00E00657" w:rsidP="0039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E00657" w:rsidRDefault="00E00657" w:rsidP="00A2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  <w:p w:rsidR="00E00657" w:rsidRPr="00E00657" w:rsidRDefault="00E00657" w:rsidP="00A2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0657" w:rsidRPr="00E00657" w:rsidRDefault="00E00657" w:rsidP="0039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E00657" w:rsidRPr="00E00657" w:rsidRDefault="00E00657" w:rsidP="0039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E00657" w:rsidRPr="00E00657" w:rsidRDefault="00E00657" w:rsidP="0039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E00657" w:rsidRPr="00E00657" w:rsidRDefault="00E00657" w:rsidP="00392B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657" w:rsidRPr="00CF5A3C" w:rsidTr="0001456C">
        <w:trPr>
          <w:trHeight w:val="415"/>
        </w:trPr>
        <w:tc>
          <w:tcPr>
            <w:tcW w:w="1635" w:type="dxa"/>
            <w:vMerge/>
          </w:tcPr>
          <w:p w:rsidR="00E00657" w:rsidRPr="00E00657" w:rsidRDefault="00E00657" w:rsidP="0039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E00657" w:rsidRDefault="00E00657" w:rsidP="00A2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</w:t>
            </w:r>
          </w:p>
          <w:p w:rsidR="00E00657" w:rsidRPr="00E00657" w:rsidRDefault="00E00657" w:rsidP="00A2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0657" w:rsidRPr="00E00657" w:rsidRDefault="00E00657" w:rsidP="0039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E00657" w:rsidRPr="00E00657" w:rsidRDefault="00E00657" w:rsidP="0039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E00657" w:rsidRPr="00E00657" w:rsidRDefault="00E00657" w:rsidP="0039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E00657" w:rsidRPr="00E00657" w:rsidRDefault="00E00657" w:rsidP="00392B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657" w:rsidRPr="00CF5A3C" w:rsidTr="0001456C">
        <w:trPr>
          <w:trHeight w:val="749"/>
        </w:trPr>
        <w:tc>
          <w:tcPr>
            <w:tcW w:w="1635" w:type="dxa"/>
            <w:vMerge/>
          </w:tcPr>
          <w:p w:rsidR="00E00657" w:rsidRPr="00E00657" w:rsidRDefault="00E00657" w:rsidP="0039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E00657" w:rsidRPr="00E00657" w:rsidRDefault="00E00657" w:rsidP="00E00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456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одготовительная </w:t>
            </w:r>
          </w:p>
        </w:tc>
        <w:tc>
          <w:tcPr>
            <w:tcW w:w="1701" w:type="dxa"/>
          </w:tcPr>
          <w:p w:rsidR="00E00657" w:rsidRPr="00E00657" w:rsidRDefault="00E00657" w:rsidP="0039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E00657" w:rsidRPr="00E00657" w:rsidRDefault="00E00657" w:rsidP="0039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E00657" w:rsidRPr="00E00657" w:rsidRDefault="00E00657" w:rsidP="0039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E00657" w:rsidRPr="00E00657" w:rsidRDefault="00E00657" w:rsidP="00392B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6304" w:rsidRPr="00CF5A3C" w:rsidRDefault="00CC6304" w:rsidP="00CC6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304" w:rsidRPr="00CF5A3C" w:rsidRDefault="00CC6304" w:rsidP="00CC6304">
      <w:pPr>
        <w:rPr>
          <w:rFonts w:ascii="Times New Roman" w:hAnsi="Times New Roman" w:cs="Times New Roman"/>
          <w:sz w:val="28"/>
          <w:szCs w:val="28"/>
        </w:rPr>
      </w:pPr>
      <w:r w:rsidRPr="00CF5A3C">
        <w:rPr>
          <w:rFonts w:ascii="Times New Roman" w:hAnsi="Times New Roman" w:cs="Times New Roman"/>
          <w:sz w:val="28"/>
          <w:szCs w:val="28"/>
        </w:rPr>
        <w:t xml:space="preserve">Заведующий ДОО </w:t>
      </w:r>
      <w:r w:rsidR="00E00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/ _________________/ </w:t>
      </w:r>
    </w:p>
    <w:p w:rsidR="00CC6304" w:rsidRPr="00CF5A3C" w:rsidRDefault="00CC6304" w:rsidP="00756733">
      <w:pPr>
        <w:rPr>
          <w:rFonts w:ascii="Times New Roman" w:hAnsi="Times New Roman" w:cs="Times New Roman"/>
          <w:sz w:val="28"/>
          <w:szCs w:val="28"/>
        </w:rPr>
      </w:pPr>
      <w:r w:rsidRPr="00CF5A3C">
        <w:rPr>
          <w:rFonts w:ascii="Times New Roman" w:hAnsi="Times New Roman" w:cs="Times New Roman"/>
          <w:sz w:val="28"/>
          <w:szCs w:val="28"/>
        </w:rPr>
        <w:t>Дата:</w:t>
      </w:r>
    </w:p>
    <w:sectPr w:rsidR="00CC6304" w:rsidRPr="00CF5A3C" w:rsidSect="0095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C0519"/>
    <w:multiLevelType w:val="multilevel"/>
    <w:tmpl w:val="407AF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3E13486"/>
    <w:multiLevelType w:val="multilevel"/>
    <w:tmpl w:val="407AF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7E826C6"/>
    <w:multiLevelType w:val="multilevel"/>
    <w:tmpl w:val="407AF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A983FD5"/>
    <w:multiLevelType w:val="multilevel"/>
    <w:tmpl w:val="407AF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EAA63C0"/>
    <w:multiLevelType w:val="multilevel"/>
    <w:tmpl w:val="407AF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5E0685B"/>
    <w:multiLevelType w:val="hybridMultilevel"/>
    <w:tmpl w:val="BF0CD8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02B60"/>
    <w:multiLevelType w:val="multilevel"/>
    <w:tmpl w:val="407AF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B607792"/>
    <w:multiLevelType w:val="multilevel"/>
    <w:tmpl w:val="407AF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CF8070B"/>
    <w:multiLevelType w:val="multilevel"/>
    <w:tmpl w:val="407AF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5FE22AF2"/>
    <w:multiLevelType w:val="multilevel"/>
    <w:tmpl w:val="407AF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4D20FBF"/>
    <w:multiLevelType w:val="multilevel"/>
    <w:tmpl w:val="407AF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C997194"/>
    <w:multiLevelType w:val="multilevel"/>
    <w:tmpl w:val="407AF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2341566"/>
    <w:multiLevelType w:val="multilevel"/>
    <w:tmpl w:val="CDDAD6D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11"/>
  </w:num>
  <w:num w:numId="9">
    <w:abstractNumId w:val="4"/>
  </w:num>
  <w:num w:numId="10">
    <w:abstractNumId w:val="8"/>
  </w:num>
  <w:num w:numId="11">
    <w:abstractNumId w:val="7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FFF"/>
    <w:rsid w:val="0001456C"/>
    <w:rsid w:val="00075272"/>
    <w:rsid w:val="00077C6A"/>
    <w:rsid w:val="000D67E8"/>
    <w:rsid w:val="000F16A6"/>
    <w:rsid w:val="001160D7"/>
    <w:rsid w:val="00131FA5"/>
    <w:rsid w:val="001B155C"/>
    <w:rsid w:val="0020752B"/>
    <w:rsid w:val="002E5467"/>
    <w:rsid w:val="00372FFF"/>
    <w:rsid w:val="00426974"/>
    <w:rsid w:val="0048623B"/>
    <w:rsid w:val="004A2361"/>
    <w:rsid w:val="00534F08"/>
    <w:rsid w:val="00540DFF"/>
    <w:rsid w:val="005669EF"/>
    <w:rsid w:val="00575394"/>
    <w:rsid w:val="005D4E79"/>
    <w:rsid w:val="005E339E"/>
    <w:rsid w:val="006876A3"/>
    <w:rsid w:val="00756733"/>
    <w:rsid w:val="007B2C1D"/>
    <w:rsid w:val="00876595"/>
    <w:rsid w:val="008A4CC0"/>
    <w:rsid w:val="00955B93"/>
    <w:rsid w:val="00993563"/>
    <w:rsid w:val="00A45B5D"/>
    <w:rsid w:val="00C54B06"/>
    <w:rsid w:val="00C83EE8"/>
    <w:rsid w:val="00CC23D3"/>
    <w:rsid w:val="00CC6304"/>
    <w:rsid w:val="00CF5A3C"/>
    <w:rsid w:val="00D31553"/>
    <w:rsid w:val="00DF1941"/>
    <w:rsid w:val="00E00657"/>
    <w:rsid w:val="00E17C5D"/>
    <w:rsid w:val="00E64065"/>
    <w:rsid w:val="00E6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F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69E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C63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enderemailiwfmg">
    <w:name w:val="sender_email_iwfmg"/>
    <w:basedOn w:val="a0"/>
    <w:rsid w:val="00575394"/>
  </w:style>
  <w:style w:type="paragraph" w:styleId="a6">
    <w:name w:val="Balloon Text"/>
    <w:basedOn w:val="a"/>
    <w:link w:val="a7"/>
    <w:uiPriority w:val="99"/>
    <w:semiHidden/>
    <w:unhideWhenUsed/>
    <w:rsid w:val="00E64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230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bdou187ar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15</cp:revision>
  <cp:lastPrinted>2023-02-06T13:28:00Z</cp:lastPrinted>
  <dcterms:created xsi:type="dcterms:W3CDTF">2023-01-30T09:17:00Z</dcterms:created>
  <dcterms:modified xsi:type="dcterms:W3CDTF">2023-02-07T10:35:00Z</dcterms:modified>
</cp:coreProperties>
</file>