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BD" w:rsidRDefault="00F3016B" w:rsidP="008232BD">
      <w:pPr>
        <w:spacing w:after="0" w:line="240" w:lineRule="auto"/>
        <w:jc w:val="center"/>
        <w:rPr>
          <w:rFonts w:ascii="Times New Roman" w:hAnsi="Times New Roman"/>
          <w:noProof/>
          <w:sz w:val="24"/>
          <w:szCs w:val="24"/>
          <w:lang w:eastAsia="ru-RU"/>
        </w:rPr>
      </w:pPr>
      <w:r>
        <w:rPr>
          <w:rFonts w:ascii="Times New Roman" w:hAnsi="Times New Roman"/>
          <w:noProof/>
          <w:sz w:val="24"/>
          <w:szCs w:val="24"/>
          <w:lang w:eastAsia="ru-RU"/>
        </w:rPr>
        <w:drawing>
          <wp:inline distT="0" distB="0" distL="0" distR="0">
            <wp:extent cx="6645910" cy="9143556"/>
            <wp:effectExtent l="0" t="0" r="0" b="0"/>
            <wp:docPr id="2" name="Рисунок 2" descr="C:\Users\Татьяна\Desktop\2020-02-2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2020-02-21\00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5910" cy="9143556"/>
                    </a:xfrm>
                    <a:prstGeom prst="rect">
                      <a:avLst/>
                    </a:prstGeom>
                    <a:noFill/>
                    <a:ln>
                      <a:noFill/>
                    </a:ln>
                  </pic:spPr>
                </pic:pic>
              </a:graphicData>
            </a:graphic>
          </wp:inline>
        </w:drawing>
      </w:r>
    </w:p>
    <w:p w:rsidR="008232BD" w:rsidRDefault="008232BD" w:rsidP="00580B66">
      <w:pPr>
        <w:spacing w:after="0" w:line="240" w:lineRule="auto"/>
        <w:ind w:hanging="709"/>
        <w:jc w:val="center"/>
        <w:rPr>
          <w:rFonts w:ascii="Times New Roman" w:hAnsi="Times New Roman"/>
          <w:noProof/>
          <w:sz w:val="24"/>
          <w:szCs w:val="24"/>
          <w:lang w:eastAsia="ru-RU"/>
        </w:rPr>
      </w:pPr>
    </w:p>
    <w:p w:rsidR="00101853" w:rsidRDefault="00101853" w:rsidP="00E30C4A">
      <w:pPr>
        <w:spacing w:after="0" w:line="360" w:lineRule="auto"/>
        <w:ind w:firstLine="709"/>
        <w:jc w:val="center"/>
        <w:rPr>
          <w:rFonts w:ascii="Times New Roman" w:hAnsi="Times New Roman"/>
          <w:b/>
          <w:sz w:val="24"/>
          <w:szCs w:val="24"/>
        </w:rPr>
      </w:pPr>
    </w:p>
    <w:p w:rsidR="00F3016B" w:rsidRDefault="00F3016B" w:rsidP="009E6EF1">
      <w:pPr>
        <w:spacing w:after="0" w:line="360" w:lineRule="auto"/>
        <w:ind w:firstLine="709"/>
        <w:jc w:val="center"/>
        <w:rPr>
          <w:rFonts w:ascii="Times New Roman" w:hAnsi="Times New Roman"/>
          <w:b/>
          <w:sz w:val="24"/>
          <w:szCs w:val="24"/>
        </w:rPr>
      </w:pPr>
    </w:p>
    <w:p w:rsidR="0045152C" w:rsidRPr="00E30C4A" w:rsidRDefault="009C3856" w:rsidP="009E6EF1">
      <w:pPr>
        <w:spacing w:after="0" w:line="360" w:lineRule="auto"/>
        <w:ind w:firstLine="709"/>
        <w:jc w:val="center"/>
        <w:rPr>
          <w:rFonts w:ascii="Times New Roman" w:hAnsi="Times New Roman"/>
          <w:b/>
          <w:sz w:val="24"/>
          <w:szCs w:val="24"/>
        </w:rPr>
      </w:pPr>
      <w:r w:rsidRPr="00E30C4A">
        <w:rPr>
          <w:rFonts w:ascii="Times New Roman" w:hAnsi="Times New Roman"/>
          <w:b/>
          <w:sz w:val="24"/>
          <w:szCs w:val="24"/>
        </w:rPr>
        <w:lastRenderedPageBreak/>
        <w:t>ОГЛАВЛЕНИЕ</w:t>
      </w:r>
    </w:p>
    <w:tbl>
      <w:tblPr>
        <w:tblStyle w:val="afd"/>
        <w:tblW w:w="10632" w:type="dxa"/>
        <w:tblInd w:w="-34" w:type="dxa"/>
        <w:tblLayout w:type="fixed"/>
        <w:tblLook w:val="04A0"/>
      </w:tblPr>
      <w:tblGrid>
        <w:gridCol w:w="709"/>
        <w:gridCol w:w="9214"/>
        <w:gridCol w:w="709"/>
      </w:tblGrid>
      <w:tr w:rsidR="00D2015D" w:rsidRPr="00E30C4A" w:rsidTr="00101853">
        <w:tc>
          <w:tcPr>
            <w:tcW w:w="709" w:type="dxa"/>
          </w:tcPr>
          <w:p w:rsidR="009C3856" w:rsidRPr="006D0002" w:rsidRDefault="009C3856" w:rsidP="006D0002">
            <w:pPr>
              <w:jc w:val="both"/>
              <w:rPr>
                <w:rFonts w:ascii="Times New Roman" w:hAnsi="Times New Roman"/>
                <w:sz w:val="24"/>
                <w:szCs w:val="24"/>
              </w:rPr>
            </w:pPr>
          </w:p>
        </w:tc>
        <w:tc>
          <w:tcPr>
            <w:tcW w:w="9214" w:type="dxa"/>
          </w:tcPr>
          <w:p w:rsidR="009C3856" w:rsidRPr="006D0002" w:rsidRDefault="00FC6472" w:rsidP="006D0002">
            <w:pPr>
              <w:jc w:val="both"/>
              <w:rPr>
                <w:rFonts w:ascii="Times New Roman" w:hAnsi="Times New Roman"/>
                <w:sz w:val="24"/>
                <w:szCs w:val="24"/>
              </w:rPr>
            </w:pPr>
            <w:r>
              <w:rPr>
                <w:rFonts w:ascii="Times New Roman" w:hAnsi="Times New Roman"/>
                <w:sz w:val="24"/>
                <w:szCs w:val="24"/>
              </w:rPr>
              <w:t>Введение</w:t>
            </w:r>
          </w:p>
        </w:tc>
        <w:tc>
          <w:tcPr>
            <w:tcW w:w="709" w:type="dxa"/>
            <w:tcBorders>
              <w:bottom w:val="single" w:sz="4" w:space="0" w:color="auto"/>
            </w:tcBorders>
          </w:tcPr>
          <w:p w:rsidR="009C3856" w:rsidRPr="006D0002" w:rsidRDefault="00FC6472" w:rsidP="00101853">
            <w:pPr>
              <w:jc w:val="center"/>
              <w:rPr>
                <w:rFonts w:ascii="Times New Roman" w:hAnsi="Times New Roman"/>
                <w:sz w:val="24"/>
                <w:szCs w:val="24"/>
              </w:rPr>
            </w:pPr>
            <w:r>
              <w:rPr>
                <w:rFonts w:ascii="Times New Roman" w:hAnsi="Times New Roman"/>
                <w:sz w:val="24"/>
                <w:szCs w:val="24"/>
              </w:rPr>
              <w:t>3</w:t>
            </w:r>
          </w:p>
        </w:tc>
      </w:tr>
      <w:tr w:rsidR="00D2015D" w:rsidRPr="00E30C4A" w:rsidTr="00101853">
        <w:tc>
          <w:tcPr>
            <w:tcW w:w="709" w:type="dxa"/>
          </w:tcPr>
          <w:p w:rsidR="00FC6472" w:rsidRPr="006D0002" w:rsidRDefault="00FC6472" w:rsidP="00D2015D">
            <w:pPr>
              <w:rPr>
                <w:rFonts w:ascii="Times New Roman" w:hAnsi="Times New Roman"/>
                <w:sz w:val="24"/>
                <w:szCs w:val="24"/>
              </w:rPr>
            </w:pPr>
            <w:r>
              <w:rPr>
                <w:rFonts w:ascii="Times New Roman" w:hAnsi="Times New Roman"/>
                <w:sz w:val="24"/>
                <w:szCs w:val="24"/>
              </w:rPr>
              <w:t>1.</w:t>
            </w:r>
          </w:p>
        </w:tc>
        <w:tc>
          <w:tcPr>
            <w:tcW w:w="9214" w:type="dxa"/>
            <w:tcBorders>
              <w:right w:val="single" w:sz="4" w:space="0" w:color="auto"/>
            </w:tcBorders>
          </w:tcPr>
          <w:p w:rsidR="00FC6472" w:rsidRPr="006D0002" w:rsidRDefault="000151EF" w:rsidP="006D0002">
            <w:pPr>
              <w:jc w:val="both"/>
              <w:rPr>
                <w:rFonts w:ascii="Times New Roman" w:hAnsi="Times New Roman"/>
                <w:sz w:val="24"/>
                <w:szCs w:val="24"/>
              </w:rPr>
            </w:pPr>
            <w:r>
              <w:rPr>
                <w:rFonts w:ascii="Times New Roman" w:hAnsi="Times New Roman"/>
                <w:sz w:val="24"/>
                <w:szCs w:val="24"/>
              </w:rPr>
              <w:t>ЦЕЛЕВОЙ РАЗДЕЛ</w:t>
            </w:r>
          </w:p>
        </w:tc>
        <w:tc>
          <w:tcPr>
            <w:tcW w:w="709" w:type="dxa"/>
            <w:tcBorders>
              <w:top w:val="single" w:sz="4" w:space="0" w:color="auto"/>
              <w:left w:val="single" w:sz="4" w:space="0" w:color="auto"/>
              <w:bottom w:val="single" w:sz="4" w:space="0" w:color="auto"/>
              <w:right w:val="single" w:sz="4" w:space="0" w:color="auto"/>
            </w:tcBorders>
          </w:tcPr>
          <w:p w:rsidR="00FC6472" w:rsidRPr="006D0002" w:rsidRDefault="00FC6472" w:rsidP="00101853">
            <w:pPr>
              <w:jc w:val="center"/>
              <w:rPr>
                <w:rFonts w:ascii="Times New Roman" w:hAnsi="Times New Roman"/>
                <w:sz w:val="24"/>
                <w:szCs w:val="24"/>
              </w:rPr>
            </w:pPr>
            <w:r>
              <w:rPr>
                <w:rFonts w:ascii="Times New Roman" w:hAnsi="Times New Roman"/>
                <w:sz w:val="24"/>
                <w:szCs w:val="24"/>
              </w:rPr>
              <w:t>5</w:t>
            </w:r>
          </w:p>
        </w:tc>
      </w:tr>
      <w:tr w:rsidR="00D2015D" w:rsidRPr="00E30C4A" w:rsidTr="00101853">
        <w:tc>
          <w:tcPr>
            <w:tcW w:w="709" w:type="dxa"/>
          </w:tcPr>
          <w:p w:rsidR="009C3856" w:rsidRPr="006D0002" w:rsidRDefault="000A1DB2" w:rsidP="00D2015D">
            <w:pPr>
              <w:rPr>
                <w:rFonts w:ascii="Times New Roman" w:hAnsi="Times New Roman"/>
                <w:sz w:val="24"/>
                <w:szCs w:val="24"/>
              </w:rPr>
            </w:pPr>
            <w:r>
              <w:rPr>
                <w:rFonts w:ascii="Times New Roman" w:hAnsi="Times New Roman"/>
                <w:sz w:val="24"/>
                <w:szCs w:val="24"/>
              </w:rPr>
              <w:t>1.1</w:t>
            </w:r>
          </w:p>
        </w:tc>
        <w:tc>
          <w:tcPr>
            <w:tcW w:w="9214" w:type="dxa"/>
            <w:tcBorders>
              <w:right w:val="single" w:sz="4" w:space="0" w:color="auto"/>
            </w:tcBorders>
          </w:tcPr>
          <w:p w:rsidR="009C3856" w:rsidRPr="006D0002" w:rsidRDefault="0045152C" w:rsidP="006D0002">
            <w:pPr>
              <w:jc w:val="both"/>
              <w:rPr>
                <w:rFonts w:ascii="Times New Roman" w:hAnsi="Times New Roman"/>
                <w:sz w:val="24"/>
                <w:szCs w:val="24"/>
              </w:rPr>
            </w:pPr>
            <w:r w:rsidRPr="006D0002">
              <w:rPr>
                <w:rFonts w:ascii="Times New Roman" w:hAnsi="Times New Roman"/>
                <w:sz w:val="24"/>
                <w:szCs w:val="24"/>
              </w:rPr>
              <w:t>Пояснительная записка</w:t>
            </w:r>
          </w:p>
        </w:tc>
        <w:tc>
          <w:tcPr>
            <w:tcW w:w="709" w:type="dxa"/>
            <w:tcBorders>
              <w:top w:val="single" w:sz="4" w:space="0" w:color="auto"/>
              <w:left w:val="single" w:sz="4" w:space="0" w:color="auto"/>
              <w:bottom w:val="single" w:sz="4" w:space="0" w:color="auto"/>
              <w:right w:val="single" w:sz="4" w:space="0" w:color="auto"/>
            </w:tcBorders>
          </w:tcPr>
          <w:p w:rsidR="009C3856" w:rsidRPr="006D0002" w:rsidRDefault="00FC78AC" w:rsidP="00101853">
            <w:pPr>
              <w:jc w:val="center"/>
              <w:rPr>
                <w:rFonts w:ascii="Times New Roman" w:hAnsi="Times New Roman"/>
                <w:sz w:val="24"/>
                <w:szCs w:val="24"/>
              </w:rPr>
            </w:pPr>
            <w:r>
              <w:rPr>
                <w:rFonts w:ascii="Times New Roman" w:hAnsi="Times New Roman"/>
                <w:sz w:val="24"/>
                <w:szCs w:val="24"/>
              </w:rPr>
              <w:t>5</w:t>
            </w:r>
            <w:bookmarkStart w:id="0" w:name="_GoBack"/>
            <w:bookmarkEnd w:id="0"/>
          </w:p>
        </w:tc>
      </w:tr>
      <w:tr w:rsidR="00D2015D" w:rsidRPr="00E30C4A" w:rsidTr="00101853">
        <w:tc>
          <w:tcPr>
            <w:tcW w:w="709" w:type="dxa"/>
          </w:tcPr>
          <w:p w:rsidR="009C3856" w:rsidRPr="006D0002" w:rsidRDefault="000A1DB2" w:rsidP="00D2015D">
            <w:pPr>
              <w:rPr>
                <w:rFonts w:ascii="Times New Roman" w:hAnsi="Times New Roman"/>
                <w:sz w:val="24"/>
                <w:szCs w:val="24"/>
              </w:rPr>
            </w:pPr>
            <w:r>
              <w:rPr>
                <w:rFonts w:ascii="Times New Roman" w:hAnsi="Times New Roman"/>
                <w:sz w:val="24"/>
                <w:szCs w:val="24"/>
              </w:rPr>
              <w:t>1.2</w:t>
            </w:r>
          </w:p>
        </w:tc>
        <w:tc>
          <w:tcPr>
            <w:tcW w:w="9214" w:type="dxa"/>
          </w:tcPr>
          <w:p w:rsidR="000F6CD2" w:rsidRPr="008033BA" w:rsidRDefault="000F6CD2" w:rsidP="000F6CD2">
            <w:pPr>
              <w:jc w:val="both"/>
              <w:rPr>
                <w:rFonts w:ascii="Times New Roman" w:hAnsi="Times New Roman"/>
                <w:sz w:val="24"/>
                <w:szCs w:val="24"/>
              </w:rPr>
            </w:pPr>
            <w:r w:rsidRPr="008033BA">
              <w:rPr>
                <w:rFonts w:ascii="Times New Roman" w:hAnsi="Times New Roman"/>
                <w:sz w:val="24"/>
                <w:szCs w:val="24"/>
              </w:rPr>
              <w:t xml:space="preserve">Цели и задачи ООП ДОУ </w:t>
            </w:r>
          </w:p>
          <w:p w:rsidR="009C3856" w:rsidRPr="008033BA" w:rsidRDefault="00CE39EE" w:rsidP="000F6CD2">
            <w:pPr>
              <w:jc w:val="both"/>
              <w:rPr>
                <w:rFonts w:ascii="Times New Roman" w:hAnsi="Times New Roman"/>
                <w:sz w:val="24"/>
                <w:szCs w:val="24"/>
              </w:rPr>
            </w:pPr>
            <w:r w:rsidRPr="008033BA">
              <w:rPr>
                <w:rFonts w:ascii="Times New Roman" w:hAnsi="Times New Roman"/>
                <w:sz w:val="20"/>
                <w:szCs w:val="20"/>
              </w:rPr>
              <w:t>(обязательная часть и часть, формируемая участниками образовательных отношений)</w:t>
            </w:r>
          </w:p>
        </w:tc>
        <w:tc>
          <w:tcPr>
            <w:tcW w:w="709" w:type="dxa"/>
            <w:tcBorders>
              <w:top w:val="single" w:sz="4" w:space="0" w:color="auto"/>
            </w:tcBorders>
          </w:tcPr>
          <w:p w:rsidR="009C3856" w:rsidRPr="006D0002" w:rsidRDefault="000A1DB2" w:rsidP="00101853">
            <w:pPr>
              <w:jc w:val="center"/>
              <w:rPr>
                <w:rFonts w:ascii="Times New Roman" w:hAnsi="Times New Roman"/>
                <w:sz w:val="24"/>
                <w:szCs w:val="24"/>
              </w:rPr>
            </w:pPr>
            <w:r>
              <w:rPr>
                <w:rFonts w:ascii="Times New Roman" w:hAnsi="Times New Roman"/>
                <w:sz w:val="24"/>
                <w:szCs w:val="24"/>
              </w:rPr>
              <w:t>6</w:t>
            </w:r>
          </w:p>
        </w:tc>
      </w:tr>
      <w:tr w:rsidR="00D2015D" w:rsidRPr="00E30C4A" w:rsidTr="00101853">
        <w:tc>
          <w:tcPr>
            <w:tcW w:w="709" w:type="dxa"/>
          </w:tcPr>
          <w:p w:rsidR="009C3856" w:rsidRPr="006D0002" w:rsidRDefault="000A1DB2" w:rsidP="00D2015D">
            <w:pPr>
              <w:rPr>
                <w:rFonts w:ascii="Times New Roman" w:hAnsi="Times New Roman"/>
                <w:sz w:val="24"/>
                <w:szCs w:val="24"/>
              </w:rPr>
            </w:pPr>
            <w:r>
              <w:rPr>
                <w:rFonts w:ascii="Times New Roman" w:hAnsi="Times New Roman"/>
                <w:sz w:val="24"/>
                <w:szCs w:val="24"/>
              </w:rPr>
              <w:t>1.3</w:t>
            </w:r>
          </w:p>
        </w:tc>
        <w:tc>
          <w:tcPr>
            <w:tcW w:w="9214" w:type="dxa"/>
          </w:tcPr>
          <w:p w:rsidR="000F6CD2" w:rsidRPr="008033BA" w:rsidRDefault="0072417E" w:rsidP="00CE39EE">
            <w:pPr>
              <w:jc w:val="both"/>
              <w:rPr>
                <w:rFonts w:ascii="Times New Roman" w:hAnsi="Times New Roman"/>
                <w:sz w:val="24"/>
                <w:szCs w:val="24"/>
              </w:rPr>
            </w:pPr>
            <w:r w:rsidRPr="008033BA">
              <w:rPr>
                <w:rFonts w:ascii="Times New Roman" w:hAnsi="Times New Roman"/>
                <w:sz w:val="24"/>
                <w:szCs w:val="24"/>
              </w:rPr>
              <w:t xml:space="preserve">Принципы и </w:t>
            </w:r>
            <w:r w:rsidR="0046393B" w:rsidRPr="008033BA">
              <w:rPr>
                <w:rFonts w:ascii="Times New Roman" w:hAnsi="Times New Roman"/>
                <w:sz w:val="24"/>
                <w:szCs w:val="24"/>
              </w:rPr>
              <w:t>подходы к формированию ООП ДОУ</w:t>
            </w:r>
            <w:r w:rsidR="00CE39EE" w:rsidRPr="008033BA">
              <w:rPr>
                <w:rFonts w:ascii="Times New Roman" w:hAnsi="Times New Roman"/>
                <w:sz w:val="24"/>
                <w:szCs w:val="24"/>
              </w:rPr>
              <w:t xml:space="preserve"> </w:t>
            </w:r>
          </w:p>
          <w:p w:rsidR="009C3856" w:rsidRPr="008033BA" w:rsidRDefault="00CE39EE" w:rsidP="00CE39EE">
            <w:pPr>
              <w:jc w:val="both"/>
              <w:rPr>
                <w:rFonts w:ascii="Times New Roman" w:hAnsi="Times New Roman"/>
                <w:sz w:val="24"/>
                <w:szCs w:val="24"/>
              </w:rPr>
            </w:pPr>
            <w:r w:rsidRPr="008033BA">
              <w:rPr>
                <w:rFonts w:ascii="Times New Roman" w:hAnsi="Times New Roman"/>
                <w:sz w:val="20"/>
                <w:szCs w:val="20"/>
              </w:rPr>
              <w:t>(обязательная часть и часть, формируемая участниками образовательных отношений)</w:t>
            </w:r>
          </w:p>
        </w:tc>
        <w:tc>
          <w:tcPr>
            <w:tcW w:w="709" w:type="dxa"/>
          </w:tcPr>
          <w:p w:rsidR="009C3856" w:rsidRPr="006D0002" w:rsidRDefault="002E4D3E" w:rsidP="00101853">
            <w:pPr>
              <w:jc w:val="center"/>
              <w:rPr>
                <w:rFonts w:ascii="Times New Roman" w:hAnsi="Times New Roman"/>
                <w:sz w:val="24"/>
                <w:szCs w:val="24"/>
              </w:rPr>
            </w:pPr>
            <w:r>
              <w:rPr>
                <w:rFonts w:ascii="Times New Roman" w:hAnsi="Times New Roman"/>
                <w:sz w:val="24"/>
                <w:szCs w:val="24"/>
              </w:rPr>
              <w:t>8</w:t>
            </w:r>
          </w:p>
        </w:tc>
      </w:tr>
      <w:tr w:rsidR="00D2015D" w:rsidRPr="00E30C4A" w:rsidTr="00101853">
        <w:tc>
          <w:tcPr>
            <w:tcW w:w="709" w:type="dxa"/>
          </w:tcPr>
          <w:p w:rsidR="00FC78AC" w:rsidRPr="006D0002" w:rsidRDefault="000A1DB2" w:rsidP="00D2015D">
            <w:pPr>
              <w:rPr>
                <w:rFonts w:ascii="Times New Roman" w:hAnsi="Times New Roman"/>
                <w:sz w:val="24"/>
                <w:szCs w:val="24"/>
              </w:rPr>
            </w:pPr>
            <w:r>
              <w:rPr>
                <w:rFonts w:ascii="Times New Roman" w:hAnsi="Times New Roman"/>
                <w:sz w:val="24"/>
                <w:szCs w:val="24"/>
              </w:rPr>
              <w:t>1.4</w:t>
            </w:r>
          </w:p>
        </w:tc>
        <w:tc>
          <w:tcPr>
            <w:tcW w:w="9214" w:type="dxa"/>
          </w:tcPr>
          <w:p w:rsidR="00FC78AC" w:rsidRPr="008033BA" w:rsidRDefault="00FC78AC" w:rsidP="006D0002">
            <w:pPr>
              <w:jc w:val="both"/>
              <w:rPr>
                <w:rFonts w:ascii="Times New Roman" w:hAnsi="Times New Roman"/>
                <w:sz w:val="24"/>
                <w:szCs w:val="24"/>
              </w:rPr>
            </w:pPr>
            <w:r w:rsidRPr="008033BA">
              <w:rPr>
                <w:rFonts w:ascii="Times New Roman" w:hAnsi="Times New Roman"/>
                <w:sz w:val="24"/>
                <w:szCs w:val="24"/>
              </w:rPr>
              <w:t>Значимые для</w:t>
            </w:r>
            <w:r w:rsidR="0046393B" w:rsidRPr="008033BA">
              <w:rPr>
                <w:rFonts w:ascii="Times New Roman" w:hAnsi="Times New Roman"/>
                <w:sz w:val="24"/>
                <w:szCs w:val="24"/>
              </w:rPr>
              <w:t xml:space="preserve"> разработки и реализации ООП ДОУ</w:t>
            </w:r>
            <w:r w:rsidRPr="008033BA">
              <w:rPr>
                <w:rFonts w:ascii="Times New Roman" w:hAnsi="Times New Roman"/>
                <w:sz w:val="24"/>
                <w:szCs w:val="24"/>
              </w:rPr>
              <w:t xml:space="preserve"> характеристи</w:t>
            </w:r>
            <w:r w:rsidR="00CE39EE" w:rsidRPr="008033BA">
              <w:rPr>
                <w:rFonts w:ascii="Times New Roman" w:hAnsi="Times New Roman"/>
                <w:sz w:val="24"/>
                <w:szCs w:val="24"/>
              </w:rPr>
              <w:t>ки</w:t>
            </w:r>
          </w:p>
        </w:tc>
        <w:tc>
          <w:tcPr>
            <w:tcW w:w="709" w:type="dxa"/>
          </w:tcPr>
          <w:p w:rsidR="00FC78AC" w:rsidRDefault="000F6CD2" w:rsidP="00101853">
            <w:pPr>
              <w:jc w:val="center"/>
              <w:rPr>
                <w:rFonts w:ascii="Times New Roman" w:hAnsi="Times New Roman"/>
                <w:sz w:val="24"/>
                <w:szCs w:val="24"/>
              </w:rPr>
            </w:pPr>
            <w:r>
              <w:rPr>
                <w:rFonts w:ascii="Times New Roman" w:hAnsi="Times New Roman"/>
                <w:sz w:val="24"/>
                <w:szCs w:val="24"/>
              </w:rPr>
              <w:t>9</w:t>
            </w:r>
          </w:p>
        </w:tc>
      </w:tr>
      <w:tr w:rsidR="00D2015D" w:rsidRPr="00E30C4A" w:rsidTr="00101853">
        <w:tc>
          <w:tcPr>
            <w:tcW w:w="709" w:type="dxa"/>
          </w:tcPr>
          <w:p w:rsidR="009C3856" w:rsidRPr="006D0002" w:rsidRDefault="000A1DB2" w:rsidP="00D2015D">
            <w:pPr>
              <w:rPr>
                <w:rFonts w:ascii="Times New Roman" w:hAnsi="Times New Roman"/>
                <w:sz w:val="24"/>
                <w:szCs w:val="24"/>
              </w:rPr>
            </w:pPr>
            <w:r>
              <w:rPr>
                <w:rFonts w:ascii="Times New Roman" w:hAnsi="Times New Roman"/>
                <w:sz w:val="24"/>
                <w:szCs w:val="24"/>
              </w:rPr>
              <w:t>1.5</w:t>
            </w:r>
          </w:p>
        </w:tc>
        <w:tc>
          <w:tcPr>
            <w:tcW w:w="9214" w:type="dxa"/>
          </w:tcPr>
          <w:p w:rsidR="000F6CD2" w:rsidRPr="008033BA" w:rsidRDefault="0072417E" w:rsidP="00FC78AC">
            <w:pPr>
              <w:jc w:val="both"/>
              <w:rPr>
                <w:rFonts w:ascii="Times New Roman" w:hAnsi="Times New Roman"/>
                <w:sz w:val="24"/>
                <w:szCs w:val="24"/>
              </w:rPr>
            </w:pPr>
            <w:r w:rsidRPr="008033BA">
              <w:rPr>
                <w:rFonts w:ascii="Times New Roman" w:hAnsi="Times New Roman"/>
                <w:sz w:val="24"/>
                <w:szCs w:val="24"/>
              </w:rPr>
              <w:t>Планируемые результаты</w:t>
            </w:r>
            <w:r w:rsidR="0046393B" w:rsidRPr="008033BA">
              <w:rPr>
                <w:rFonts w:ascii="Times New Roman" w:hAnsi="Times New Roman"/>
                <w:sz w:val="24"/>
                <w:szCs w:val="24"/>
              </w:rPr>
              <w:t xml:space="preserve"> освоения ООП ДОУ</w:t>
            </w:r>
            <w:r w:rsidR="00CE39EE" w:rsidRPr="008033BA">
              <w:rPr>
                <w:rFonts w:ascii="Times New Roman" w:hAnsi="Times New Roman"/>
                <w:sz w:val="24"/>
                <w:szCs w:val="24"/>
              </w:rPr>
              <w:t xml:space="preserve"> </w:t>
            </w:r>
          </w:p>
          <w:p w:rsidR="009C3856" w:rsidRPr="008033BA" w:rsidRDefault="00CE39EE" w:rsidP="00FC78AC">
            <w:pPr>
              <w:jc w:val="both"/>
              <w:rPr>
                <w:rFonts w:ascii="Times New Roman" w:hAnsi="Times New Roman"/>
                <w:sz w:val="24"/>
                <w:szCs w:val="24"/>
              </w:rPr>
            </w:pPr>
            <w:r w:rsidRPr="008033BA">
              <w:rPr>
                <w:rFonts w:ascii="Times New Roman" w:hAnsi="Times New Roman"/>
                <w:sz w:val="20"/>
                <w:szCs w:val="20"/>
              </w:rPr>
              <w:t>(обязательная часть и часть, формируемая участниками образовательных отношений)</w:t>
            </w:r>
          </w:p>
        </w:tc>
        <w:tc>
          <w:tcPr>
            <w:tcW w:w="709" w:type="dxa"/>
          </w:tcPr>
          <w:p w:rsidR="009C3856" w:rsidRPr="006D0002" w:rsidRDefault="000F6CD2" w:rsidP="00101853">
            <w:pPr>
              <w:jc w:val="center"/>
              <w:rPr>
                <w:rFonts w:ascii="Times New Roman" w:hAnsi="Times New Roman"/>
                <w:sz w:val="24"/>
                <w:szCs w:val="24"/>
              </w:rPr>
            </w:pPr>
            <w:r>
              <w:rPr>
                <w:rFonts w:ascii="Times New Roman" w:hAnsi="Times New Roman"/>
                <w:sz w:val="24"/>
                <w:szCs w:val="24"/>
              </w:rPr>
              <w:t>16</w:t>
            </w:r>
          </w:p>
        </w:tc>
      </w:tr>
      <w:tr w:rsidR="00D2015D" w:rsidRPr="00E30C4A" w:rsidTr="00101853">
        <w:tc>
          <w:tcPr>
            <w:tcW w:w="709" w:type="dxa"/>
          </w:tcPr>
          <w:p w:rsidR="009C3856" w:rsidRPr="006D0002" w:rsidRDefault="000A1DB2" w:rsidP="00D2015D">
            <w:pPr>
              <w:rPr>
                <w:rFonts w:ascii="Times New Roman" w:hAnsi="Times New Roman"/>
                <w:sz w:val="24"/>
                <w:szCs w:val="24"/>
              </w:rPr>
            </w:pPr>
            <w:r>
              <w:rPr>
                <w:rFonts w:ascii="Times New Roman" w:hAnsi="Times New Roman"/>
                <w:sz w:val="24"/>
                <w:szCs w:val="24"/>
              </w:rPr>
              <w:t>1.6</w:t>
            </w:r>
          </w:p>
        </w:tc>
        <w:tc>
          <w:tcPr>
            <w:tcW w:w="9214" w:type="dxa"/>
          </w:tcPr>
          <w:p w:rsidR="009C3856" w:rsidRPr="008033BA" w:rsidRDefault="00FC78AC" w:rsidP="006D0002">
            <w:pPr>
              <w:jc w:val="both"/>
              <w:rPr>
                <w:rFonts w:ascii="Times New Roman" w:hAnsi="Times New Roman"/>
                <w:sz w:val="24"/>
                <w:szCs w:val="24"/>
              </w:rPr>
            </w:pPr>
            <w:r w:rsidRPr="008033BA">
              <w:rPr>
                <w:rFonts w:ascii="Times New Roman" w:hAnsi="Times New Roman"/>
                <w:sz w:val="24"/>
                <w:szCs w:val="24"/>
              </w:rPr>
              <w:t xml:space="preserve">Развивающее оценивание качества образовательной деятельности по </w:t>
            </w:r>
            <w:r w:rsidR="0046393B" w:rsidRPr="008033BA">
              <w:rPr>
                <w:rFonts w:ascii="Times New Roman" w:hAnsi="Times New Roman"/>
                <w:sz w:val="24"/>
                <w:szCs w:val="24"/>
              </w:rPr>
              <w:t>ООП ДОУ</w:t>
            </w:r>
          </w:p>
        </w:tc>
        <w:tc>
          <w:tcPr>
            <w:tcW w:w="709" w:type="dxa"/>
          </w:tcPr>
          <w:p w:rsidR="009C3856" w:rsidRPr="006D0002" w:rsidRDefault="000F6CD2" w:rsidP="00101853">
            <w:pPr>
              <w:jc w:val="center"/>
              <w:rPr>
                <w:rFonts w:ascii="Times New Roman" w:hAnsi="Times New Roman"/>
                <w:sz w:val="24"/>
                <w:szCs w:val="24"/>
              </w:rPr>
            </w:pPr>
            <w:r>
              <w:rPr>
                <w:rFonts w:ascii="Times New Roman" w:hAnsi="Times New Roman"/>
                <w:sz w:val="24"/>
                <w:szCs w:val="24"/>
              </w:rPr>
              <w:t>3</w:t>
            </w:r>
            <w:r w:rsidR="002E4D3E">
              <w:rPr>
                <w:rFonts w:ascii="Times New Roman" w:hAnsi="Times New Roman"/>
                <w:sz w:val="24"/>
                <w:szCs w:val="24"/>
              </w:rPr>
              <w:t>4</w:t>
            </w:r>
          </w:p>
        </w:tc>
      </w:tr>
      <w:tr w:rsidR="00D2015D" w:rsidRPr="00E30C4A" w:rsidTr="00101853">
        <w:tc>
          <w:tcPr>
            <w:tcW w:w="709" w:type="dxa"/>
          </w:tcPr>
          <w:p w:rsidR="009C3856" w:rsidRPr="006D0002" w:rsidRDefault="00FC78AC" w:rsidP="00D2015D">
            <w:pPr>
              <w:rPr>
                <w:rFonts w:ascii="Times New Roman" w:hAnsi="Times New Roman"/>
                <w:sz w:val="24"/>
                <w:szCs w:val="24"/>
              </w:rPr>
            </w:pPr>
            <w:r w:rsidRPr="006D0002">
              <w:rPr>
                <w:rFonts w:ascii="Times New Roman" w:hAnsi="Times New Roman"/>
                <w:sz w:val="24"/>
                <w:szCs w:val="24"/>
              </w:rPr>
              <w:t>2.</w:t>
            </w:r>
          </w:p>
        </w:tc>
        <w:tc>
          <w:tcPr>
            <w:tcW w:w="9214" w:type="dxa"/>
          </w:tcPr>
          <w:p w:rsidR="009C3856" w:rsidRPr="008033BA" w:rsidRDefault="000151EF" w:rsidP="006D0002">
            <w:pPr>
              <w:jc w:val="both"/>
              <w:rPr>
                <w:rFonts w:ascii="Times New Roman" w:hAnsi="Times New Roman"/>
                <w:sz w:val="24"/>
                <w:szCs w:val="24"/>
              </w:rPr>
            </w:pPr>
            <w:r w:rsidRPr="008033BA">
              <w:rPr>
                <w:rFonts w:ascii="Times New Roman" w:hAnsi="Times New Roman"/>
                <w:sz w:val="24"/>
                <w:szCs w:val="24"/>
              </w:rPr>
              <w:t>СОДЕРЖАТЕЛЬНЫЙ РАЗДЕЛ</w:t>
            </w:r>
          </w:p>
        </w:tc>
        <w:tc>
          <w:tcPr>
            <w:tcW w:w="709" w:type="dxa"/>
          </w:tcPr>
          <w:p w:rsidR="009C3856" w:rsidRPr="006D0002" w:rsidRDefault="000F6CD2" w:rsidP="00101853">
            <w:pPr>
              <w:jc w:val="center"/>
              <w:rPr>
                <w:rFonts w:ascii="Times New Roman" w:hAnsi="Times New Roman"/>
                <w:sz w:val="24"/>
                <w:szCs w:val="24"/>
              </w:rPr>
            </w:pPr>
            <w:r>
              <w:rPr>
                <w:rFonts w:ascii="Times New Roman" w:hAnsi="Times New Roman"/>
                <w:sz w:val="24"/>
                <w:szCs w:val="24"/>
              </w:rPr>
              <w:t>3</w:t>
            </w:r>
            <w:r w:rsidR="002E4D3E">
              <w:rPr>
                <w:rFonts w:ascii="Times New Roman" w:hAnsi="Times New Roman"/>
                <w:sz w:val="24"/>
                <w:szCs w:val="24"/>
              </w:rPr>
              <w:t>6</w:t>
            </w:r>
          </w:p>
        </w:tc>
      </w:tr>
      <w:tr w:rsidR="00D2015D" w:rsidRPr="00E30C4A" w:rsidTr="00101853">
        <w:tc>
          <w:tcPr>
            <w:tcW w:w="709" w:type="dxa"/>
          </w:tcPr>
          <w:p w:rsidR="00947F6F" w:rsidRPr="006D0002" w:rsidRDefault="003C36EB" w:rsidP="00D2015D">
            <w:pPr>
              <w:rPr>
                <w:rFonts w:ascii="Times New Roman" w:hAnsi="Times New Roman"/>
                <w:sz w:val="24"/>
                <w:szCs w:val="24"/>
              </w:rPr>
            </w:pPr>
            <w:r>
              <w:rPr>
                <w:rFonts w:ascii="Times New Roman" w:hAnsi="Times New Roman"/>
                <w:sz w:val="24"/>
                <w:szCs w:val="24"/>
              </w:rPr>
              <w:t>2.1</w:t>
            </w:r>
          </w:p>
        </w:tc>
        <w:tc>
          <w:tcPr>
            <w:tcW w:w="9214" w:type="dxa"/>
          </w:tcPr>
          <w:p w:rsidR="00947F6F" w:rsidRPr="008033BA" w:rsidRDefault="00C9212B" w:rsidP="00C9212B">
            <w:pPr>
              <w:tabs>
                <w:tab w:val="left" w:pos="567"/>
              </w:tabs>
              <w:rPr>
                <w:rFonts w:ascii="Times New Roman" w:eastAsia="Times New Roman" w:hAnsi="Times New Roman"/>
                <w:bCs/>
                <w:sz w:val="24"/>
                <w:szCs w:val="24"/>
                <w:lang w:eastAsia="ru-RU"/>
              </w:rPr>
            </w:pPr>
            <w:proofErr w:type="gramStart"/>
            <w:r w:rsidRPr="008033BA">
              <w:rPr>
                <w:rFonts w:ascii="Times New Roman" w:eastAsia="Times New Roman" w:hAnsi="Times New Roman"/>
                <w:bCs/>
                <w:color w:val="000000"/>
                <w:sz w:val="24"/>
                <w:szCs w:val="24"/>
              </w:rPr>
              <w:t>Описание образовательной деятельности в соответствии с направлениями развития ребёнка, представленными в пяти образовательных областях, с учётом используемой примерной основной образовательной программы дошкольного образования и методических пособий, обеспечивающих реализацию данного содержания</w:t>
            </w:r>
            <w:proofErr w:type="gramEnd"/>
          </w:p>
        </w:tc>
        <w:tc>
          <w:tcPr>
            <w:tcW w:w="709" w:type="dxa"/>
          </w:tcPr>
          <w:p w:rsidR="00947F6F" w:rsidRPr="006D0002" w:rsidRDefault="000F6CD2" w:rsidP="00101853">
            <w:pPr>
              <w:jc w:val="center"/>
              <w:rPr>
                <w:rFonts w:ascii="Times New Roman" w:hAnsi="Times New Roman"/>
                <w:sz w:val="24"/>
                <w:szCs w:val="24"/>
              </w:rPr>
            </w:pPr>
            <w:r>
              <w:rPr>
                <w:rFonts w:ascii="Times New Roman" w:hAnsi="Times New Roman"/>
                <w:sz w:val="24"/>
                <w:szCs w:val="24"/>
              </w:rPr>
              <w:t>3</w:t>
            </w:r>
            <w:r w:rsidR="002E4D3E">
              <w:rPr>
                <w:rFonts w:ascii="Times New Roman" w:hAnsi="Times New Roman"/>
                <w:sz w:val="24"/>
                <w:szCs w:val="24"/>
              </w:rPr>
              <w:t>6</w:t>
            </w:r>
          </w:p>
        </w:tc>
      </w:tr>
      <w:tr w:rsidR="00D2015D" w:rsidRPr="00E30C4A" w:rsidTr="00101853">
        <w:tc>
          <w:tcPr>
            <w:tcW w:w="709" w:type="dxa"/>
          </w:tcPr>
          <w:p w:rsidR="00947F6F" w:rsidRPr="006D0002" w:rsidRDefault="003C36EB" w:rsidP="00D2015D">
            <w:pPr>
              <w:rPr>
                <w:rFonts w:ascii="Times New Roman" w:hAnsi="Times New Roman"/>
                <w:sz w:val="24"/>
                <w:szCs w:val="24"/>
              </w:rPr>
            </w:pPr>
            <w:r>
              <w:rPr>
                <w:rFonts w:ascii="Times New Roman" w:hAnsi="Times New Roman"/>
                <w:sz w:val="24"/>
                <w:szCs w:val="24"/>
              </w:rPr>
              <w:t>2.1</w:t>
            </w:r>
            <w:r w:rsidR="000A1DB2">
              <w:rPr>
                <w:rFonts w:ascii="Times New Roman" w:hAnsi="Times New Roman"/>
                <w:sz w:val="24"/>
                <w:szCs w:val="24"/>
              </w:rPr>
              <w:t>.1</w:t>
            </w:r>
          </w:p>
        </w:tc>
        <w:tc>
          <w:tcPr>
            <w:tcW w:w="9214" w:type="dxa"/>
          </w:tcPr>
          <w:p w:rsidR="000F6CD2" w:rsidRPr="008033BA" w:rsidRDefault="00B702FA" w:rsidP="00B702FA">
            <w:pPr>
              <w:jc w:val="both"/>
              <w:rPr>
                <w:rFonts w:ascii="Times New Roman" w:hAnsi="Times New Roman"/>
                <w:sz w:val="24"/>
                <w:szCs w:val="24"/>
              </w:rPr>
            </w:pPr>
            <w:r w:rsidRPr="008033BA">
              <w:rPr>
                <w:rFonts w:ascii="Times New Roman" w:hAnsi="Times New Roman"/>
                <w:sz w:val="24"/>
                <w:szCs w:val="24"/>
              </w:rPr>
              <w:t>Образовательная область «</w:t>
            </w:r>
            <w:r w:rsidR="00947F6F" w:rsidRPr="008033BA">
              <w:rPr>
                <w:rFonts w:ascii="Times New Roman" w:hAnsi="Times New Roman"/>
                <w:sz w:val="24"/>
                <w:szCs w:val="24"/>
              </w:rPr>
              <w:t>Социально-коммуникативное  развитие</w:t>
            </w:r>
            <w:r w:rsidRPr="008033BA">
              <w:rPr>
                <w:rFonts w:ascii="Times New Roman" w:hAnsi="Times New Roman"/>
                <w:sz w:val="24"/>
                <w:szCs w:val="24"/>
              </w:rPr>
              <w:t>»</w:t>
            </w:r>
            <w:r w:rsidR="00CE39EE" w:rsidRPr="008033BA">
              <w:rPr>
                <w:rFonts w:ascii="Times New Roman" w:hAnsi="Times New Roman"/>
                <w:sz w:val="24"/>
                <w:szCs w:val="24"/>
              </w:rPr>
              <w:t xml:space="preserve"> </w:t>
            </w:r>
          </w:p>
          <w:p w:rsidR="00947F6F" w:rsidRPr="008033BA" w:rsidRDefault="00CE39EE" w:rsidP="00B702FA">
            <w:pPr>
              <w:jc w:val="both"/>
              <w:rPr>
                <w:rFonts w:ascii="Times New Roman" w:hAnsi="Times New Roman"/>
                <w:sz w:val="24"/>
                <w:szCs w:val="24"/>
              </w:rPr>
            </w:pPr>
            <w:r w:rsidRPr="008033BA">
              <w:rPr>
                <w:rFonts w:ascii="Times New Roman" w:hAnsi="Times New Roman"/>
                <w:sz w:val="20"/>
                <w:szCs w:val="20"/>
              </w:rPr>
              <w:t>(обязательная часть и часть, формируемая участниками образовательных отношений)</w:t>
            </w:r>
          </w:p>
        </w:tc>
        <w:tc>
          <w:tcPr>
            <w:tcW w:w="709" w:type="dxa"/>
          </w:tcPr>
          <w:p w:rsidR="00947F6F" w:rsidRPr="006D0002" w:rsidRDefault="000F6CD2" w:rsidP="00101853">
            <w:pPr>
              <w:jc w:val="center"/>
              <w:rPr>
                <w:rFonts w:ascii="Times New Roman" w:hAnsi="Times New Roman"/>
                <w:sz w:val="24"/>
                <w:szCs w:val="24"/>
              </w:rPr>
            </w:pPr>
            <w:r>
              <w:rPr>
                <w:rFonts w:ascii="Times New Roman" w:hAnsi="Times New Roman"/>
                <w:sz w:val="24"/>
                <w:szCs w:val="24"/>
              </w:rPr>
              <w:t>3</w:t>
            </w:r>
            <w:r w:rsidR="002E4D3E">
              <w:rPr>
                <w:rFonts w:ascii="Times New Roman" w:hAnsi="Times New Roman"/>
                <w:sz w:val="24"/>
                <w:szCs w:val="24"/>
              </w:rPr>
              <w:t>7</w:t>
            </w:r>
          </w:p>
        </w:tc>
      </w:tr>
      <w:tr w:rsidR="00D2015D" w:rsidRPr="00E30C4A" w:rsidTr="00101853">
        <w:tc>
          <w:tcPr>
            <w:tcW w:w="709" w:type="dxa"/>
          </w:tcPr>
          <w:p w:rsidR="00947F6F" w:rsidRPr="006D0002" w:rsidRDefault="003C36EB" w:rsidP="00D2015D">
            <w:pPr>
              <w:rPr>
                <w:rFonts w:ascii="Times New Roman" w:hAnsi="Times New Roman"/>
                <w:sz w:val="24"/>
                <w:szCs w:val="24"/>
              </w:rPr>
            </w:pPr>
            <w:r>
              <w:rPr>
                <w:rFonts w:ascii="Times New Roman" w:hAnsi="Times New Roman"/>
                <w:sz w:val="24"/>
                <w:szCs w:val="24"/>
              </w:rPr>
              <w:t>2.1</w:t>
            </w:r>
            <w:r w:rsidR="000A1DB2">
              <w:rPr>
                <w:rFonts w:ascii="Times New Roman" w:hAnsi="Times New Roman"/>
                <w:sz w:val="24"/>
                <w:szCs w:val="24"/>
              </w:rPr>
              <w:t>.2</w:t>
            </w:r>
          </w:p>
        </w:tc>
        <w:tc>
          <w:tcPr>
            <w:tcW w:w="9214" w:type="dxa"/>
          </w:tcPr>
          <w:p w:rsidR="000F6CD2" w:rsidRPr="008033BA" w:rsidRDefault="00B702FA" w:rsidP="00CE39EE">
            <w:pPr>
              <w:jc w:val="both"/>
              <w:rPr>
                <w:rFonts w:ascii="Times New Roman" w:hAnsi="Times New Roman"/>
                <w:sz w:val="24"/>
                <w:szCs w:val="24"/>
              </w:rPr>
            </w:pPr>
            <w:r w:rsidRPr="008033BA">
              <w:rPr>
                <w:rFonts w:ascii="Times New Roman" w:hAnsi="Times New Roman"/>
                <w:sz w:val="24"/>
                <w:szCs w:val="24"/>
              </w:rPr>
              <w:t>Образовательная область «</w:t>
            </w:r>
            <w:r w:rsidR="00947F6F" w:rsidRPr="008033BA">
              <w:rPr>
                <w:rFonts w:ascii="Times New Roman" w:hAnsi="Times New Roman"/>
                <w:sz w:val="24"/>
                <w:szCs w:val="24"/>
              </w:rPr>
              <w:t>Познавательное развитие</w:t>
            </w:r>
            <w:r w:rsidRPr="008033BA">
              <w:rPr>
                <w:rFonts w:ascii="Times New Roman" w:hAnsi="Times New Roman"/>
                <w:sz w:val="24"/>
                <w:szCs w:val="24"/>
              </w:rPr>
              <w:t>»</w:t>
            </w:r>
            <w:r w:rsidR="00CE39EE" w:rsidRPr="008033BA">
              <w:rPr>
                <w:rFonts w:ascii="Times New Roman" w:hAnsi="Times New Roman"/>
                <w:sz w:val="24"/>
                <w:szCs w:val="24"/>
              </w:rPr>
              <w:t xml:space="preserve"> </w:t>
            </w:r>
          </w:p>
          <w:p w:rsidR="00947F6F" w:rsidRPr="008033BA" w:rsidRDefault="00CE39EE" w:rsidP="00CE39EE">
            <w:pPr>
              <w:jc w:val="both"/>
              <w:rPr>
                <w:rFonts w:ascii="Times New Roman" w:hAnsi="Times New Roman"/>
                <w:sz w:val="24"/>
                <w:szCs w:val="24"/>
              </w:rPr>
            </w:pPr>
            <w:r w:rsidRPr="008033BA">
              <w:rPr>
                <w:rFonts w:ascii="Times New Roman" w:hAnsi="Times New Roman"/>
                <w:sz w:val="20"/>
                <w:szCs w:val="20"/>
              </w:rPr>
              <w:t>(обязательная часть и часть, формируемая участниками образовательных отношений)</w:t>
            </w:r>
          </w:p>
        </w:tc>
        <w:tc>
          <w:tcPr>
            <w:tcW w:w="709" w:type="dxa"/>
          </w:tcPr>
          <w:p w:rsidR="00947F6F" w:rsidRPr="006D0002" w:rsidRDefault="000F6CD2" w:rsidP="00101853">
            <w:pPr>
              <w:jc w:val="center"/>
              <w:rPr>
                <w:rFonts w:ascii="Times New Roman" w:hAnsi="Times New Roman"/>
                <w:sz w:val="24"/>
                <w:szCs w:val="24"/>
              </w:rPr>
            </w:pPr>
            <w:r>
              <w:rPr>
                <w:rFonts w:ascii="Times New Roman" w:hAnsi="Times New Roman"/>
                <w:sz w:val="24"/>
                <w:szCs w:val="24"/>
              </w:rPr>
              <w:t>3</w:t>
            </w:r>
            <w:r w:rsidR="002E4D3E">
              <w:rPr>
                <w:rFonts w:ascii="Times New Roman" w:hAnsi="Times New Roman"/>
                <w:sz w:val="24"/>
                <w:szCs w:val="24"/>
              </w:rPr>
              <w:t>8</w:t>
            </w:r>
          </w:p>
        </w:tc>
      </w:tr>
      <w:tr w:rsidR="00D2015D" w:rsidRPr="00E30C4A" w:rsidTr="00101853">
        <w:tc>
          <w:tcPr>
            <w:tcW w:w="709" w:type="dxa"/>
          </w:tcPr>
          <w:p w:rsidR="00947F6F" w:rsidRPr="006D0002" w:rsidRDefault="003C36EB" w:rsidP="00D2015D">
            <w:pPr>
              <w:rPr>
                <w:rFonts w:ascii="Times New Roman" w:hAnsi="Times New Roman"/>
                <w:sz w:val="24"/>
                <w:szCs w:val="24"/>
              </w:rPr>
            </w:pPr>
            <w:r>
              <w:rPr>
                <w:rFonts w:ascii="Times New Roman" w:hAnsi="Times New Roman"/>
                <w:sz w:val="24"/>
                <w:szCs w:val="24"/>
              </w:rPr>
              <w:t>2.1</w:t>
            </w:r>
            <w:r w:rsidR="000A1DB2">
              <w:rPr>
                <w:rFonts w:ascii="Times New Roman" w:hAnsi="Times New Roman"/>
                <w:sz w:val="24"/>
                <w:szCs w:val="24"/>
              </w:rPr>
              <w:t>.3</w:t>
            </w:r>
          </w:p>
        </w:tc>
        <w:tc>
          <w:tcPr>
            <w:tcW w:w="9214" w:type="dxa"/>
          </w:tcPr>
          <w:p w:rsidR="000F6CD2" w:rsidRPr="008033BA" w:rsidRDefault="00B702FA" w:rsidP="00CE39EE">
            <w:pPr>
              <w:jc w:val="both"/>
              <w:rPr>
                <w:rFonts w:ascii="Times New Roman" w:hAnsi="Times New Roman"/>
                <w:sz w:val="24"/>
                <w:szCs w:val="24"/>
              </w:rPr>
            </w:pPr>
            <w:r w:rsidRPr="008033BA">
              <w:rPr>
                <w:rFonts w:ascii="Times New Roman" w:hAnsi="Times New Roman"/>
                <w:sz w:val="24"/>
                <w:szCs w:val="24"/>
              </w:rPr>
              <w:t>Образовательная область «</w:t>
            </w:r>
            <w:r w:rsidR="00947F6F" w:rsidRPr="008033BA">
              <w:rPr>
                <w:rFonts w:ascii="Times New Roman" w:hAnsi="Times New Roman"/>
                <w:sz w:val="24"/>
                <w:szCs w:val="24"/>
              </w:rPr>
              <w:t>Речевое развитие</w:t>
            </w:r>
            <w:r w:rsidRPr="008033BA">
              <w:rPr>
                <w:rFonts w:ascii="Times New Roman" w:hAnsi="Times New Roman"/>
                <w:sz w:val="24"/>
                <w:szCs w:val="24"/>
              </w:rPr>
              <w:t>»</w:t>
            </w:r>
            <w:r w:rsidR="00CE39EE" w:rsidRPr="008033BA">
              <w:rPr>
                <w:rFonts w:ascii="Times New Roman" w:hAnsi="Times New Roman"/>
                <w:sz w:val="24"/>
                <w:szCs w:val="24"/>
              </w:rPr>
              <w:t xml:space="preserve"> </w:t>
            </w:r>
          </w:p>
          <w:p w:rsidR="00947F6F" w:rsidRPr="008033BA" w:rsidRDefault="00CE39EE" w:rsidP="00CE39EE">
            <w:pPr>
              <w:jc w:val="both"/>
              <w:rPr>
                <w:rFonts w:ascii="Times New Roman" w:hAnsi="Times New Roman"/>
                <w:sz w:val="24"/>
                <w:szCs w:val="24"/>
              </w:rPr>
            </w:pPr>
            <w:r w:rsidRPr="008033BA">
              <w:rPr>
                <w:rFonts w:ascii="Times New Roman" w:hAnsi="Times New Roman"/>
                <w:sz w:val="20"/>
                <w:szCs w:val="20"/>
              </w:rPr>
              <w:t>(обязательная часть и часть, формируемая участниками образовательных отношений)</w:t>
            </w:r>
            <w:r w:rsidRPr="008033BA">
              <w:rPr>
                <w:rFonts w:ascii="Times New Roman" w:hAnsi="Times New Roman"/>
                <w:sz w:val="24"/>
                <w:szCs w:val="24"/>
              </w:rPr>
              <w:t xml:space="preserve"> </w:t>
            </w:r>
          </w:p>
        </w:tc>
        <w:tc>
          <w:tcPr>
            <w:tcW w:w="709" w:type="dxa"/>
          </w:tcPr>
          <w:p w:rsidR="00947F6F" w:rsidRPr="006D0002" w:rsidRDefault="000F6CD2" w:rsidP="00101853">
            <w:pPr>
              <w:jc w:val="center"/>
              <w:rPr>
                <w:rFonts w:ascii="Times New Roman" w:hAnsi="Times New Roman"/>
                <w:sz w:val="24"/>
                <w:szCs w:val="24"/>
              </w:rPr>
            </w:pPr>
            <w:r>
              <w:rPr>
                <w:rFonts w:ascii="Times New Roman" w:hAnsi="Times New Roman"/>
                <w:sz w:val="24"/>
                <w:szCs w:val="24"/>
              </w:rPr>
              <w:t>39</w:t>
            </w:r>
          </w:p>
        </w:tc>
      </w:tr>
      <w:tr w:rsidR="00D2015D" w:rsidRPr="00E30C4A" w:rsidTr="00101853">
        <w:tc>
          <w:tcPr>
            <w:tcW w:w="709" w:type="dxa"/>
          </w:tcPr>
          <w:p w:rsidR="00947F6F" w:rsidRPr="006D0002" w:rsidRDefault="003C36EB" w:rsidP="00D2015D">
            <w:pPr>
              <w:rPr>
                <w:rFonts w:ascii="Times New Roman" w:hAnsi="Times New Roman"/>
                <w:sz w:val="24"/>
                <w:szCs w:val="24"/>
              </w:rPr>
            </w:pPr>
            <w:r>
              <w:rPr>
                <w:rFonts w:ascii="Times New Roman" w:hAnsi="Times New Roman"/>
                <w:sz w:val="24"/>
                <w:szCs w:val="24"/>
              </w:rPr>
              <w:t>2.1</w:t>
            </w:r>
            <w:r w:rsidR="000A1DB2">
              <w:rPr>
                <w:rFonts w:ascii="Times New Roman" w:hAnsi="Times New Roman"/>
                <w:sz w:val="24"/>
                <w:szCs w:val="24"/>
              </w:rPr>
              <w:t>.4</w:t>
            </w:r>
          </w:p>
        </w:tc>
        <w:tc>
          <w:tcPr>
            <w:tcW w:w="9214" w:type="dxa"/>
          </w:tcPr>
          <w:p w:rsidR="000F6CD2" w:rsidRPr="008033BA" w:rsidRDefault="00B702FA" w:rsidP="00B702FA">
            <w:pPr>
              <w:jc w:val="both"/>
              <w:rPr>
                <w:rFonts w:ascii="Times New Roman" w:hAnsi="Times New Roman"/>
                <w:sz w:val="24"/>
                <w:szCs w:val="24"/>
              </w:rPr>
            </w:pPr>
            <w:r w:rsidRPr="008033BA">
              <w:rPr>
                <w:rFonts w:ascii="Times New Roman" w:hAnsi="Times New Roman"/>
                <w:sz w:val="24"/>
                <w:szCs w:val="24"/>
              </w:rPr>
              <w:t>Образовательная область «</w:t>
            </w:r>
            <w:r w:rsidR="00947F6F" w:rsidRPr="008033BA">
              <w:rPr>
                <w:rFonts w:ascii="Times New Roman" w:hAnsi="Times New Roman"/>
                <w:sz w:val="24"/>
                <w:szCs w:val="24"/>
              </w:rPr>
              <w:t>Художественно-</w:t>
            </w:r>
            <w:r w:rsidRPr="008033BA">
              <w:rPr>
                <w:rFonts w:ascii="Times New Roman" w:hAnsi="Times New Roman"/>
                <w:sz w:val="24"/>
                <w:szCs w:val="24"/>
              </w:rPr>
              <w:t>эстетическое</w:t>
            </w:r>
            <w:r w:rsidR="00947F6F" w:rsidRPr="008033BA">
              <w:rPr>
                <w:rFonts w:ascii="Times New Roman" w:hAnsi="Times New Roman"/>
                <w:sz w:val="24"/>
                <w:szCs w:val="24"/>
              </w:rPr>
              <w:t xml:space="preserve"> развитие</w:t>
            </w:r>
            <w:r w:rsidR="00CE39EE" w:rsidRPr="008033BA">
              <w:rPr>
                <w:rFonts w:ascii="Times New Roman" w:hAnsi="Times New Roman"/>
                <w:sz w:val="24"/>
                <w:szCs w:val="24"/>
              </w:rPr>
              <w:t xml:space="preserve">» </w:t>
            </w:r>
          </w:p>
          <w:p w:rsidR="00947F6F" w:rsidRPr="008033BA" w:rsidRDefault="00CE39EE" w:rsidP="00B702FA">
            <w:pPr>
              <w:jc w:val="both"/>
              <w:rPr>
                <w:rFonts w:ascii="Times New Roman" w:hAnsi="Times New Roman"/>
                <w:sz w:val="24"/>
                <w:szCs w:val="24"/>
              </w:rPr>
            </w:pPr>
            <w:r w:rsidRPr="008033BA">
              <w:rPr>
                <w:rFonts w:ascii="Times New Roman" w:hAnsi="Times New Roman"/>
                <w:sz w:val="20"/>
                <w:szCs w:val="20"/>
              </w:rPr>
              <w:t>(обязательная часть и часть, формируемая участниками образовательных отношений)</w:t>
            </w:r>
          </w:p>
        </w:tc>
        <w:tc>
          <w:tcPr>
            <w:tcW w:w="709" w:type="dxa"/>
          </w:tcPr>
          <w:p w:rsidR="00947F6F" w:rsidRPr="006D0002" w:rsidRDefault="000F6CD2" w:rsidP="00101853">
            <w:pPr>
              <w:jc w:val="center"/>
              <w:rPr>
                <w:rFonts w:ascii="Times New Roman" w:hAnsi="Times New Roman"/>
                <w:sz w:val="24"/>
                <w:szCs w:val="24"/>
              </w:rPr>
            </w:pPr>
            <w:r>
              <w:rPr>
                <w:rFonts w:ascii="Times New Roman" w:hAnsi="Times New Roman"/>
                <w:sz w:val="24"/>
                <w:szCs w:val="24"/>
              </w:rPr>
              <w:t>4</w:t>
            </w:r>
            <w:r w:rsidR="002E4D3E">
              <w:rPr>
                <w:rFonts w:ascii="Times New Roman" w:hAnsi="Times New Roman"/>
                <w:sz w:val="24"/>
                <w:szCs w:val="24"/>
              </w:rPr>
              <w:t>1</w:t>
            </w:r>
          </w:p>
        </w:tc>
      </w:tr>
      <w:tr w:rsidR="00D2015D" w:rsidRPr="00E30C4A" w:rsidTr="00101853">
        <w:tc>
          <w:tcPr>
            <w:tcW w:w="709" w:type="dxa"/>
          </w:tcPr>
          <w:p w:rsidR="00947F6F" w:rsidRPr="006D0002" w:rsidRDefault="003C36EB" w:rsidP="00D2015D">
            <w:pPr>
              <w:rPr>
                <w:rFonts w:ascii="Times New Roman" w:hAnsi="Times New Roman"/>
                <w:sz w:val="24"/>
                <w:szCs w:val="24"/>
              </w:rPr>
            </w:pPr>
            <w:r>
              <w:rPr>
                <w:rFonts w:ascii="Times New Roman" w:hAnsi="Times New Roman"/>
                <w:sz w:val="24"/>
                <w:szCs w:val="24"/>
              </w:rPr>
              <w:t>2.1</w:t>
            </w:r>
            <w:r w:rsidR="000A1DB2">
              <w:rPr>
                <w:rFonts w:ascii="Times New Roman" w:hAnsi="Times New Roman"/>
                <w:sz w:val="24"/>
                <w:szCs w:val="24"/>
              </w:rPr>
              <w:t>.5</w:t>
            </w:r>
          </w:p>
        </w:tc>
        <w:tc>
          <w:tcPr>
            <w:tcW w:w="9214" w:type="dxa"/>
          </w:tcPr>
          <w:p w:rsidR="00947F6F" w:rsidRPr="008033BA" w:rsidRDefault="00B702FA" w:rsidP="00B702FA">
            <w:pPr>
              <w:jc w:val="both"/>
              <w:rPr>
                <w:rFonts w:ascii="Times New Roman" w:hAnsi="Times New Roman"/>
                <w:sz w:val="24"/>
                <w:szCs w:val="24"/>
              </w:rPr>
            </w:pPr>
            <w:r w:rsidRPr="008033BA">
              <w:rPr>
                <w:rFonts w:ascii="Times New Roman" w:hAnsi="Times New Roman"/>
                <w:sz w:val="24"/>
                <w:szCs w:val="24"/>
              </w:rPr>
              <w:t>Образовательная область «</w:t>
            </w:r>
            <w:r w:rsidR="00AC6E11" w:rsidRPr="008033BA">
              <w:rPr>
                <w:rFonts w:ascii="Times New Roman" w:hAnsi="Times New Roman"/>
                <w:sz w:val="24"/>
                <w:szCs w:val="24"/>
              </w:rPr>
              <w:t>Физическое развитие</w:t>
            </w:r>
            <w:r w:rsidRPr="008033BA">
              <w:rPr>
                <w:rFonts w:ascii="Times New Roman" w:hAnsi="Times New Roman"/>
                <w:sz w:val="24"/>
                <w:szCs w:val="24"/>
              </w:rPr>
              <w:t>»</w:t>
            </w:r>
          </w:p>
        </w:tc>
        <w:tc>
          <w:tcPr>
            <w:tcW w:w="709" w:type="dxa"/>
          </w:tcPr>
          <w:p w:rsidR="00947F6F" w:rsidRPr="006D0002" w:rsidRDefault="000F6CD2" w:rsidP="00101853">
            <w:pPr>
              <w:jc w:val="center"/>
              <w:rPr>
                <w:rFonts w:ascii="Times New Roman" w:hAnsi="Times New Roman"/>
                <w:sz w:val="24"/>
                <w:szCs w:val="24"/>
              </w:rPr>
            </w:pPr>
            <w:r>
              <w:rPr>
                <w:rFonts w:ascii="Times New Roman" w:hAnsi="Times New Roman"/>
                <w:sz w:val="24"/>
                <w:szCs w:val="24"/>
              </w:rPr>
              <w:t>4</w:t>
            </w:r>
            <w:r w:rsidR="002E4D3E">
              <w:rPr>
                <w:rFonts w:ascii="Times New Roman" w:hAnsi="Times New Roman"/>
                <w:sz w:val="24"/>
                <w:szCs w:val="24"/>
              </w:rPr>
              <w:t>3</w:t>
            </w:r>
          </w:p>
        </w:tc>
      </w:tr>
      <w:tr w:rsidR="00D2015D" w:rsidRPr="00E30C4A" w:rsidTr="00101853">
        <w:tc>
          <w:tcPr>
            <w:tcW w:w="709" w:type="dxa"/>
          </w:tcPr>
          <w:p w:rsidR="00947F6F" w:rsidRPr="006D0002" w:rsidRDefault="003C36EB" w:rsidP="00D2015D">
            <w:pPr>
              <w:rPr>
                <w:rFonts w:ascii="Times New Roman" w:hAnsi="Times New Roman"/>
                <w:sz w:val="24"/>
                <w:szCs w:val="24"/>
              </w:rPr>
            </w:pPr>
            <w:r>
              <w:rPr>
                <w:rFonts w:ascii="Times New Roman" w:hAnsi="Times New Roman"/>
                <w:sz w:val="24"/>
                <w:szCs w:val="24"/>
              </w:rPr>
              <w:t>2.2</w:t>
            </w:r>
          </w:p>
        </w:tc>
        <w:tc>
          <w:tcPr>
            <w:tcW w:w="9214" w:type="dxa"/>
          </w:tcPr>
          <w:p w:rsidR="00947F6F" w:rsidRPr="008033BA" w:rsidRDefault="00B702FA" w:rsidP="00C9212B">
            <w:pPr>
              <w:jc w:val="both"/>
              <w:rPr>
                <w:rFonts w:ascii="Times New Roman" w:hAnsi="Times New Roman"/>
                <w:sz w:val="24"/>
                <w:szCs w:val="24"/>
              </w:rPr>
            </w:pPr>
            <w:r w:rsidRPr="008033BA">
              <w:rPr>
                <w:rFonts w:ascii="Times New Roman" w:hAnsi="Times New Roman"/>
                <w:sz w:val="24"/>
                <w:szCs w:val="24"/>
              </w:rPr>
              <w:t xml:space="preserve">Описание </w:t>
            </w:r>
            <w:r w:rsidR="007803AD" w:rsidRPr="008033BA">
              <w:rPr>
                <w:rFonts w:ascii="Times New Roman" w:hAnsi="Times New Roman"/>
                <w:sz w:val="24"/>
                <w:szCs w:val="24"/>
              </w:rPr>
              <w:t xml:space="preserve">вариативных </w:t>
            </w:r>
            <w:r w:rsidRPr="008033BA">
              <w:rPr>
                <w:rFonts w:ascii="Times New Roman" w:hAnsi="Times New Roman"/>
                <w:sz w:val="24"/>
                <w:szCs w:val="24"/>
              </w:rPr>
              <w:t>форм, способов, мето</w:t>
            </w:r>
            <w:r w:rsidR="0046393B" w:rsidRPr="008033BA">
              <w:rPr>
                <w:rFonts w:ascii="Times New Roman" w:hAnsi="Times New Roman"/>
                <w:sz w:val="24"/>
                <w:szCs w:val="24"/>
              </w:rPr>
              <w:t>дов и средств реализации ООП ДОУ</w:t>
            </w:r>
            <w:r w:rsidR="00C9212B" w:rsidRPr="008033BA">
              <w:rPr>
                <w:rFonts w:ascii="Times New Roman" w:eastAsia="Times New Roman" w:hAnsi="Times New Roman"/>
                <w:bCs/>
                <w:color w:val="000000" w:themeColor="text1"/>
                <w:sz w:val="24"/>
                <w:szCs w:val="24"/>
              </w:rPr>
              <w:t xml:space="preserve"> с учётом возрастных и индивидуальных особенностей воспитанников, специфики их образовательных потребностей и интересов</w:t>
            </w:r>
          </w:p>
        </w:tc>
        <w:tc>
          <w:tcPr>
            <w:tcW w:w="709" w:type="dxa"/>
          </w:tcPr>
          <w:p w:rsidR="00947F6F" w:rsidRPr="006D0002" w:rsidRDefault="000F6CD2" w:rsidP="00101853">
            <w:pPr>
              <w:jc w:val="center"/>
              <w:rPr>
                <w:rFonts w:ascii="Times New Roman" w:hAnsi="Times New Roman"/>
                <w:sz w:val="24"/>
                <w:szCs w:val="24"/>
              </w:rPr>
            </w:pPr>
            <w:r>
              <w:rPr>
                <w:rFonts w:ascii="Times New Roman" w:hAnsi="Times New Roman"/>
                <w:sz w:val="24"/>
                <w:szCs w:val="24"/>
              </w:rPr>
              <w:t>4</w:t>
            </w:r>
            <w:r w:rsidR="002E4D3E">
              <w:rPr>
                <w:rFonts w:ascii="Times New Roman" w:hAnsi="Times New Roman"/>
                <w:sz w:val="24"/>
                <w:szCs w:val="24"/>
              </w:rPr>
              <w:t>4</w:t>
            </w:r>
          </w:p>
        </w:tc>
      </w:tr>
      <w:tr w:rsidR="00D2015D" w:rsidRPr="00E30C4A" w:rsidTr="00101853">
        <w:tc>
          <w:tcPr>
            <w:tcW w:w="709" w:type="dxa"/>
          </w:tcPr>
          <w:p w:rsidR="003C36EB" w:rsidRDefault="003C36EB" w:rsidP="00D2015D">
            <w:pPr>
              <w:rPr>
                <w:rFonts w:ascii="Times New Roman" w:hAnsi="Times New Roman"/>
                <w:sz w:val="24"/>
                <w:szCs w:val="24"/>
              </w:rPr>
            </w:pPr>
            <w:r>
              <w:rPr>
                <w:rFonts w:ascii="Times New Roman" w:hAnsi="Times New Roman"/>
                <w:sz w:val="24"/>
                <w:szCs w:val="24"/>
              </w:rPr>
              <w:t>2.3</w:t>
            </w:r>
          </w:p>
        </w:tc>
        <w:tc>
          <w:tcPr>
            <w:tcW w:w="9214" w:type="dxa"/>
          </w:tcPr>
          <w:p w:rsidR="003C36EB" w:rsidRPr="008033BA" w:rsidRDefault="003C36EB" w:rsidP="00C9212B">
            <w:pPr>
              <w:jc w:val="both"/>
              <w:rPr>
                <w:rFonts w:ascii="Times New Roman" w:hAnsi="Times New Roman"/>
                <w:sz w:val="24"/>
                <w:szCs w:val="24"/>
              </w:rPr>
            </w:pPr>
            <w:r w:rsidRPr="008033BA">
              <w:rPr>
                <w:rFonts w:ascii="Times New Roman" w:eastAsia="Times New Roman" w:hAnsi="Times New Roman"/>
                <w:bCs/>
                <w:color w:val="000000"/>
                <w:sz w:val="24"/>
                <w:szCs w:val="24"/>
              </w:rPr>
              <w:t>Описание образовательной деятельности по профессиональной коррекции нарушений развития воспитаннико</w:t>
            </w:r>
            <w:r w:rsidR="00CE39EE" w:rsidRPr="008033BA">
              <w:rPr>
                <w:rFonts w:ascii="Times New Roman" w:eastAsia="Times New Roman" w:hAnsi="Times New Roman"/>
                <w:bCs/>
                <w:color w:val="000000"/>
                <w:sz w:val="24"/>
                <w:szCs w:val="24"/>
              </w:rPr>
              <w:t>в</w:t>
            </w:r>
          </w:p>
        </w:tc>
        <w:tc>
          <w:tcPr>
            <w:tcW w:w="709" w:type="dxa"/>
          </w:tcPr>
          <w:p w:rsidR="003C36EB" w:rsidRDefault="000F6CD2" w:rsidP="00101853">
            <w:pPr>
              <w:jc w:val="center"/>
              <w:rPr>
                <w:rFonts w:ascii="Times New Roman" w:hAnsi="Times New Roman"/>
                <w:sz w:val="24"/>
                <w:szCs w:val="24"/>
              </w:rPr>
            </w:pPr>
            <w:r>
              <w:rPr>
                <w:rFonts w:ascii="Times New Roman" w:hAnsi="Times New Roman"/>
                <w:sz w:val="24"/>
                <w:szCs w:val="24"/>
              </w:rPr>
              <w:t>4</w:t>
            </w:r>
            <w:r w:rsidR="002E4D3E">
              <w:rPr>
                <w:rFonts w:ascii="Times New Roman" w:hAnsi="Times New Roman"/>
                <w:sz w:val="24"/>
                <w:szCs w:val="24"/>
              </w:rPr>
              <w:t>9</w:t>
            </w:r>
          </w:p>
        </w:tc>
      </w:tr>
      <w:tr w:rsidR="00D2015D" w:rsidRPr="00E30C4A" w:rsidTr="00101853">
        <w:tc>
          <w:tcPr>
            <w:tcW w:w="709" w:type="dxa"/>
          </w:tcPr>
          <w:p w:rsidR="00947F6F" w:rsidRPr="006D0002" w:rsidRDefault="000A1DB2" w:rsidP="00D2015D">
            <w:pPr>
              <w:rPr>
                <w:rFonts w:ascii="Times New Roman" w:hAnsi="Times New Roman"/>
                <w:sz w:val="24"/>
                <w:szCs w:val="24"/>
              </w:rPr>
            </w:pPr>
            <w:r>
              <w:rPr>
                <w:rFonts w:ascii="Times New Roman" w:hAnsi="Times New Roman"/>
                <w:sz w:val="24"/>
                <w:szCs w:val="24"/>
              </w:rPr>
              <w:t>2.</w:t>
            </w:r>
            <w:r w:rsidR="003C36EB">
              <w:rPr>
                <w:rFonts w:ascii="Times New Roman" w:hAnsi="Times New Roman"/>
                <w:sz w:val="24"/>
                <w:szCs w:val="24"/>
              </w:rPr>
              <w:t>4</w:t>
            </w:r>
          </w:p>
        </w:tc>
        <w:tc>
          <w:tcPr>
            <w:tcW w:w="9214" w:type="dxa"/>
          </w:tcPr>
          <w:p w:rsidR="00947F6F" w:rsidRPr="008033BA" w:rsidRDefault="000D3251" w:rsidP="00EE365C">
            <w:pPr>
              <w:jc w:val="both"/>
              <w:rPr>
                <w:rFonts w:ascii="Times New Roman" w:hAnsi="Times New Roman"/>
                <w:sz w:val="24"/>
                <w:szCs w:val="24"/>
              </w:rPr>
            </w:pPr>
            <w:r w:rsidRPr="008033BA">
              <w:rPr>
                <w:rFonts w:ascii="Times New Roman" w:eastAsia="Times New Roman" w:hAnsi="Times New Roman"/>
                <w:bCs/>
                <w:sz w:val="24"/>
                <w:szCs w:val="24"/>
                <w:lang w:eastAsia="ru-RU"/>
              </w:rPr>
              <w:t>Особенности образовательной деятельности разных видов культурных практик</w:t>
            </w:r>
            <w:r w:rsidR="000F6CD2" w:rsidRPr="008033BA">
              <w:rPr>
                <w:rFonts w:ascii="Times New Roman" w:eastAsia="Times New Roman" w:hAnsi="Times New Roman"/>
                <w:bCs/>
                <w:sz w:val="24"/>
                <w:szCs w:val="24"/>
                <w:lang w:eastAsia="ru-RU"/>
              </w:rPr>
              <w:t xml:space="preserve"> </w:t>
            </w:r>
            <w:r w:rsidR="000F6CD2" w:rsidRPr="008033BA">
              <w:rPr>
                <w:rFonts w:ascii="Times New Roman" w:hAnsi="Times New Roman"/>
                <w:sz w:val="20"/>
                <w:szCs w:val="20"/>
              </w:rPr>
              <w:t>(обязательная часть и часть, формируемая участниками образовательных отношений)</w:t>
            </w:r>
          </w:p>
        </w:tc>
        <w:tc>
          <w:tcPr>
            <w:tcW w:w="709" w:type="dxa"/>
          </w:tcPr>
          <w:p w:rsidR="00947F6F" w:rsidRPr="006D0002" w:rsidRDefault="000F6CD2" w:rsidP="00101853">
            <w:pPr>
              <w:jc w:val="center"/>
              <w:rPr>
                <w:rFonts w:ascii="Times New Roman" w:hAnsi="Times New Roman"/>
                <w:sz w:val="24"/>
                <w:szCs w:val="24"/>
              </w:rPr>
            </w:pPr>
            <w:r>
              <w:rPr>
                <w:rFonts w:ascii="Times New Roman" w:hAnsi="Times New Roman"/>
                <w:sz w:val="24"/>
                <w:szCs w:val="24"/>
              </w:rPr>
              <w:t>5</w:t>
            </w:r>
            <w:r w:rsidR="002E4D3E">
              <w:rPr>
                <w:rFonts w:ascii="Times New Roman" w:hAnsi="Times New Roman"/>
                <w:sz w:val="24"/>
                <w:szCs w:val="24"/>
              </w:rPr>
              <w:t>4</w:t>
            </w:r>
          </w:p>
        </w:tc>
      </w:tr>
      <w:tr w:rsidR="00D2015D" w:rsidRPr="00E30C4A" w:rsidTr="00101853">
        <w:tc>
          <w:tcPr>
            <w:tcW w:w="709" w:type="dxa"/>
          </w:tcPr>
          <w:p w:rsidR="00B702FA" w:rsidRDefault="000A1DB2" w:rsidP="00D2015D">
            <w:pPr>
              <w:rPr>
                <w:rFonts w:ascii="Times New Roman" w:hAnsi="Times New Roman"/>
                <w:sz w:val="24"/>
                <w:szCs w:val="24"/>
              </w:rPr>
            </w:pPr>
            <w:r>
              <w:rPr>
                <w:rFonts w:ascii="Times New Roman" w:hAnsi="Times New Roman"/>
                <w:sz w:val="24"/>
                <w:szCs w:val="24"/>
              </w:rPr>
              <w:t>2.</w:t>
            </w:r>
            <w:r w:rsidR="003C36EB">
              <w:rPr>
                <w:rFonts w:ascii="Times New Roman" w:hAnsi="Times New Roman"/>
                <w:sz w:val="24"/>
                <w:szCs w:val="24"/>
              </w:rPr>
              <w:t>5</w:t>
            </w:r>
          </w:p>
        </w:tc>
        <w:tc>
          <w:tcPr>
            <w:tcW w:w="9214" w:type="dxa"/>
          </w:tcPr>
          <w:p w:rsidR="00B702FA" w:rsidRPr="008033BA" w:rsidRDefault="000D3251" w:rsidP="003E546A">
            <w:pPr>
              <w:autoSpaceDE w:val="0"/>
              <w:autoSpaceDN w:val="0"/>
              <w:adjustRightInd w:val="0"/>
              <w:rPr>
                <w:rFonts w:ascii="Times New Roman" w:eastAsiaTheme="minorHAnsi" w:hAnsi="Times New Roman"/>
                <w:color w:val="000000"/>
                <w:sz w:val="23"/>
                <w:szCs w:val="23"/>
              </w:rPr>
            </w:pPr>
            <w:r w:rsidRPr="008033BA">
              <w:rPr>
                <w:rFonts w:ascii="Times New Roman" w:eastAsiaTheme="minorHAnsi" w:hAnsi="Times New Roman"/>
                <w:color w:val="000000"/>
                <w:sz w:val="23"/>
                <w:szCs w:val="23"/>
              </w:rPr>
              <w:t>Способы и направления поддержки детской инициативы</w:t>
            </w:r>
          </w:p>
        </w:tc>
        <w:tc>
          <w:tcPr>
            <w:tcW w:w="709" w:type="dxa"/>
          </w:tcPr>
          <w:p w:rsidR="00B702FA" w:rsidRPr="006D0002" w:rsidRDefault="000F6CD2" w:rsidP="00101853">
            <w:pPr>
              <w:jc w:val="center"/>
              <w:rPr>
                <w:rFonts w:ascii="Times New Roman" w:hAnsi="Times New Roman"/>
                <w:sz w:val="24"/>
                <w:szCs w:val="24"/>
              </w:rPr>
            </w:pPr>
            <w:r>
              <w:rPr>
                <w:rFonts w:ascii="Times New Roman" w:hAnsi="Times New Roman"/>
                <w:sz w:val="24"/>
                <w:szCs w:val="24"/>
              </w:rPr>
              <w:t>5</w:t>
            </w:r>
            <w:r w:rsidR="002E4D3E">
              <w:rPr>
                <w:rFonts w:ascii="Times New Roman" w:hAnsi="Times New Roman"/>
                <w:sz w:val="24"/>
                <w:szCs w:val="24"/>
              </w:rPr>
              <w:t>8</w:t>
            </w:r>
          </w:p>
        </w:tc>
      </w:tr>
      <w:tr w:rsidR="00D2015D" w:rsidRPr="00E30C4A" w:rsidTr="00101853">
        <w:tc>
          <w:tcPr>
            <w:tcW w:w="709" w:type="dxa"/>
          </w:tcPr>
          <w:p w:rsidR="00B702FA" w:rsidRDefault="000A1DB2" w:rsidP="00D2015D">
            <w:pPr>
              <w:rPr>
                <w:rFonts w:ascii="Times New Roman" w:hAnsi="Times New Roman"/>
                <w:sz w:val="24"/>
                <w:szCs w:val="24"/>
              </w:rPr>
            </w:pPr>
            <w:r>
              <w:rPr>
                <w:rFonts w:ascii="Times New Roman" w:hAnsi="Times New Roman"/>
                <w:sz w:val="24"/>
                <w:szCs w:val="24"/>
              </w:rPr>
              <w:t>2.</w:t>
            </w:r>
            <w:r w:rsidR="003C36EB">
              <w:rPr>
                <w:rFonts w:ascii="Times New Roman" w:hAnsi="Times New Roman"/>
                <w:sz w:val="24"/>
                <w:szCs w:val="24"/>
              </w:rPr>
              <w:t>6</w:t>
            </w:r>
          </w:p>
        </w:tc>
        <w:tc>
          <w:tcPr>
            <w:tcW w:w="9214" w:type="dxa"/>
          </w:tcPr>
          <w:p w:rsidR="00B702FA" w:rsidRPr="008033BA" w:rsidRDefault="003C36EB" w:rsidP="003C36EB">
            <w:pPr>
              <w:jc w:val="both"/>
              <w:rPr>
                <w:rFonts w:ascii="Times New Roman" w:hAnsi="Times New Roman"/>
                <w:sz w:val="24"/>
                <w:szCs w:val="24"/>
              </w:rPr>
            </w:pPr>
            <w:r w:rsidRPr="008033BA">
              <w:rPr>
                <w:rFonts w:ascii="Times New Roman" w:eastAsia="Times New Roman" w:hAnsi="Times New Roman"/>
                <w:bCs/>
                <w:color w:val="000000" w:themeColor="text1"/>
                <w:sz w:val="24"/>
                <w:szCs w:val="24"/>
              </w:rPr>
              <w:t>Особенности взаимодействия педагогического коллектива с семьями воспитанников</w:t>
            </w:r>
            <w:r w:rsidRPr="008033BA">
              <w:rPr>
                <w:rFonts w:ascii="Times New Roman" w:hAnsi="Times New Roman"/>
                <w:sz w:val="24"/>
                <w:szCs w:val="24"/>
              </w:rPr>
              <w:t xml:space="preserve"> </w:t>
            </w:r>
            <w:r w:rsidR="000F6CD2" w:rsidRPr="008033BA">
              <w:rPr>
                <w:rFonts w:ascii="Times New Roman" w:hAnsi="Times New Roman"/>
                <w:sz w:val="20"/>
                <w:szCs w:val="20"/>
              </w:rPr>
              <w:t>(обязательная часть и часть, формируемая участниками образовательных отношений)</w:t>
            </w:r>
          </w:p>
        </w:tc>
        <w:tc>
          <w:tcPr>
            <w:tcW w:w="709" w:type="dxa"/>
          </w:tcPr>
          <w:p w:rsidR="00B702FA" w:rsidRPr="006D0002" w:rsidRDefault="000F6CD2" w:rsidP="00101853">
            <w:pPr>
              <w:jc w:val="center"/>
              <w:rPr>
                <w:rFonts w:ascii="Times New Roman" w:hAnsi="Times New Roman"/>
                <w:sz w:val="24"/>
                <w:szCs w:val="24"/>
              </w:rPr>
            </w:pPr>
            <w:r>
              <w:rPr>
                <w:rFonts w:ascii="Times New Roman" w:hAnsi="Times New Roman"/>
                <w:sz w:val="24"/>
                <w:szCs w:val="24"/>
              </w:rPr>
              <w:t>6</w:t>
            </w:r>
            <w:r w:rsidR="002E4D3E">
              <w:rPr>
                <w:rFonts w:ascii="Times New Roman" w:hAnsi="Times New Roman"/>
                <w:sz w:val="24"/>
                <w:szCs w:val="24"/>
              </w:rPr>
              <w:t>2</w:t>
            </w:r>
          </w:p>
        </w:tc>
      </w:tr>
      <w:tr w:rsidR="00D2015D" w:rsidRPr="00E30C4A" w:rsidTr="00101853">
        <w:tc>
          <w:tcPr>
            <w:tcW w:w="709" w:type="dxa"/>
          </w:tcPr>
          <w:p w:rsidR="007562AC" w:rsidRDefault="00CE39EE" w:rsidP="00D2015D">
            <w:pPr>
              <w:rPr>
                <w:rFonts w:ascii="Times New Roman" w:hAnsi="Times New Roman"/>
                <w:sz w:val="24"/>
                <w:szCs w:val="24"/>
              </w:rPr>
            </w:pPr>
            <w:r>
              <w:rPr>
                <w:rFonts w:ascii="Times New Roman" w:hAnsi="Times New Roman"/>
                <w:sz w:val="24"/>
                <w:szCs w:val="24"/>
              </w:rPr>
              <w:t>2.7</w:t>
            </w:r>
            <w:r w:rsidR="007562AC">
              <w:rPr>
                <w:rFonts w:ascii="Times New Roman" w:hAnsi="Times New Roman"/>
                <w:sz w:val="24"/>
                <w:szCs w:val="24"/>
              </w:rPr>
              <w:t>.</w:t>
            </w:r>
          </w:p>
        </w:tc>
        <w:tc>
          <w:tcPr>
            <w:tcW w:w="9214" w:type="dxa"/>
          </w:tcPr>
          <w:p w:rsidR="007562AC" w:rsidRPr="008033BA" w:rsidRDefault="007562AC" w:rsidP="000D3251">
            <w:pPr>
              <w:jc w:val="both"/>
              <w:rPr>
                <w:rFonts w:ascii="Times New Roman" w:hAnsi="Times New Roman"/>
                <w:sz w:val="24"/>
                <w:szCs w:val="24"/>
              </w:rPr>
            </w:pPr>
            <w:r w:rsidRPr="008033BA">
              <w:rPr>
                <w:rFonts w:ascii="Times New Roman" w:hAnsi="Times New Roman"/>
                <w:sz w:val="24"/>
                <w:szCs w:val="24"/>
              </w:rPr>
              <w:t>Иные характеристики содержания ООП ДОУ, наиболее существенные с точки зрения авторов ООП ДОУ</w:t>
            </w:r>
          </w:p>
        </w:tc>
        <w:tc>
          <w:tcPr>
            <w:tcW w:w="709" w:type="dxa"/>
          </w:tcPr>
          <w:p w:rsidR="007562AC" w:rsidRDefault="000F6CD2" w:rsidP="00101853">
            <w:pPr>
              <w:jc w:val="center"/>
              <w:rPr>
                <w:rFonts w:ascii="Times New Roman" w:hAnsi="Times New Roman"/>
                <w:sz w:val="24"/>
                <w:szCs w:val="24"/>
              </w:rPr>
            </w:pPr>
            <w:r>
              <w:rPr>
                <w:rFonts w:ascii="Times New Roman" w:hAnsi="Times New Roman"/>
                <w:sz w:val="24"/>
                <w:szCs w:val="24"/>
              </w:rPr>
              <w:t>6</w:t>
            </w:r>
            <w:r w:rsidR="002E4D3E">
              <w:rPr>
                <w:rFonts w:ascii="Times New Roman" w:hAnsi="Times New Roman"/>
                <w:sz w:val="24"/>
                <w:szCs w:val="24"/>
              </w:rPr>
              <w:t>6</w:t>
            </w:r>
          </w:p>
        </w:tc>
      </w:tr>
      <w:tr w:rsidR="00D2015D" w:rsidRPr="00E30C4A" w:rsidTr="00101853">
        <w:tc>
          <w:tcPr>
            <w:tcW w:w="709" w:type="dxa"/>
          </w:tcPr>
          <w:p w:rsidR="00AC6E11" w:rsidRPr="006D0002" w:rsidRDefault="00AC6E11" w:rsidP="00D2015D">
            <w:pPr>
              <w:rPr>
                <w:rFonts w:ascii="Times New Roman" w:hAnsi="Times New Roman"/>
                <w:sz w:val="24"/>
                <w:szCs w:val="24"/>
              </w:rPr>
            </w:pPr>
            <w:r w:rsidRPr="006D0002">
              <w:rPr>
                <w:rFonts w:ascii="Times New Roman" w:hAnsi="Times New Roman"/>
                <w:sz w:val="24"/>
                <w:szCs w:val="24"/>
              </w:rPr>
              <w:t>3.</w:t>
            </w:r>
          </w:p>
        </w:tc>
        <w:tc>
          <w:tcPr>
            <w:tcW w:w="9214" w:type="dxa"/>
          </w:tcPr>
          <w:p w:rsidR="00AC6E11" w:rsidRPr="008033BA" w:rsidRDefault="000F6CD2" w:rsidP="006D0002">
            <w:pPr>
              <w:jc w:val="both"/>
              <w:rPr>
                <w:rFonts w:ascii="Times New Roman" w:hAnsi="Times New Roman"/>
                <w:sz w:val="24"/>
                <w:szCs w:val="24"/>
              </w:rPr>
            </w:pPr>
            <w:r w:rsidRPr="008033BA">
              <w:rPr>
                <w:rFonts w:ascii="Times New Roman" w:hAnsi="Times New Roman"/>
                <w:sz w:val="24"/>
                <w:szCs w:val="24"/>
              </w:rPr>
              <w:t>ОРГАНИЗАЦИОННЫЙ РАЗДЕЛ</w:t>
            </w:r>
          </w:p>
        </w:tc>
        <w:tc>
          <w:tcPr>
            <w:tcW w:w="709" w:type="dxa"/>
          </w:tcPr>
          <w:p w:rsidR="00AC6E11" w:rsidRPr="006D0002" w:rsidRDefault="000F6CD2" w:rsidP="00101853">
            <w:pPr>
              <w:jc w:val="center"/>
              <w:rPr>
                <w:rFonts w:ascii="Times New Roman" w:hAnsi="Times New Roman"/>
                <w:sz w:val="24"/>
                <w:szCs w:val="24"/>
              </w:rPr>
            </w:pPr>
            <w:r>
              <w:rPr>
                <w:rFonts w:ascii="Times New Roman" w:hAnsi="Times New Roman"/>
                <w:sz w:val="24"/>
                <w:szCs w:val="24"/>
              </w:rPr>
              <w:t>6</w:t>
            </w:r>
            <w:r w:rsidR="002E4D3E">
              <w:rPr>
                <w:rFonts w:ascii="Times New Roman" w:hAnsi="Times New Roman"/>
                <w:sz w:val="24"/>
                <w:szCs w:val="24"/>
              </w:rPr>
              <w:t>7</w:t>
            </w:r>
          </w:p>
        </w:tc>
      </w:tr>
      <w:tr w:rsidR="00D2015D" w:rsidRPr="00E30C4A" w:rsidTr="00101853">
        <w:tc>
          <w:tcPr>
            <w:tcW w:w="709" w:type="dxa"/>
          </w:tcPr>
          <w:p w:rsidR="009D0BB7" w:rsidRPr="006D0002" w:rsidRDefault="00EF2005" w:rsidP="00D2015D">
            <w:pPr>
              <w:rPr>
                <w:rFonts w:ascii="Times New Roman" w:hAnsi="Times New Roman"/>
                <w:sz w:val="24"/>
                <w:szCs w:val="24"/>
              </w:rPr>
            </w:pPr>
            <w:r>
              <w:rPr>
                <w:rFonts w:ascii="Times New Roman" w:hAnsi="Times New Roman"/>
                <w:sz w:val="24"/>
                <w:szCs w:val="24"/>
              </w:rPr>
              <w:t>3.1</w:t>
            </w:r>
          </w:p>
        </w:tc>
        <w:tc>
          <w:tcPr>
            <w:tcW w:w="9214" w:type="dxa"/>
          </w:tcPr>
          <w:p w:rsidR="009D0BB7" w:rsidRPr="008033BA" w:rsidRDefault="009D0BB7" w:rsidP="009D0BB7">
            <w:pPr>
              <w:jc w:val="both"/>
              <w:rPr>
                <w:rFonts w:ascii="Times New Roman" w:hAnsi="Times New Roman"/>
                <w:sz w:val="24"/>
                <w:szCs w:val="24"/>
              </w:rPr>
            </w:pPr>
            <w:r w:rsidRPr="008033BA">
              <w:rPr>
                <w:rFonts w:ascii="Times New Roman" w:hAnsi="Times New Roman"/>
                <w:sz w:val="24"/>
                <w:szCs w:val="24"/>
              </w:rPr>
              <w:t xml:space="preserve">Материально-техническое обеспечение </w:t>
            </w:r>
            <w:r w:rsidR="0046393B" w:rsidRPr="008033BA">
              <w:rPr>
                <w:rFonts w:ascii="Times New Roman" w:hAnsi="Times New Roman"/>
                <w:sz w:val="24"/>
                <w:szCs w:val="24"/>
              </w:rPr>
              <w:t>ООП Д</w:t>
            </w:r>
            <w:r w:rsidR="00A73EAD" w:rsidRPr="008033BA">
              <w:rPr>
                <w:rFonts w:ascii="Times New Roman" w:hAnsi="Times New Roman"/>
                <w:sz w:val="24"/>
                <w:szCs w:val="24"/>
              </w:rPr>
              <w:t>ОУ</w:t>
            </w:r>
          </w:p>
        </w:tc>
        <w:tc>
          <w:tcPr>
            <w:tcW w:w="709" w:type="dxa"/>
          </w:tcPr>
          <w:p w:rsidR="009D0BB7" w:rsidRPr="006D0002" w:rsidRDefault="000F6CD2" w:rsidP="00101853">
            <w:pPr>
              <w:jc w:val="center"/>
              <w:rPr>
                <w:rFonts w:ascii="Times New Roman" w:hAnsi="Times New Roman"/>
                <w:sz w:val="24"/>
                <w:szCs w:val="24"/>
              </w:rPr>
            </w:pPr>
            <w:r>
              <w:rPr>
                <w:rFonts w:ascii="Times New Roman" w:hAnsi="Times New Roman"/>
                <w:sz w:val="24"/>
                <w:szCs w:val="24"/>
              </w:rPr>
              <w:t>6</w:t>
            </w:r>
            <w:r w:rsidR="002E4D3E">
              <w:rPr>
                <w:rFonts w:ascii="Times New Roman" w:hAnsi="Times New Roman"/>
                <w:sz w:val="24"/>
                <w:szCs w:val="24"/>
              </w:rPr>
              <w:t>7</w:t>
            </w:r>
          </w:p>
        </w:tc>
      </w:tr>
      <w:tr w:rsidR="00D2015D" w:rsidRPr="00E30C4A" w:rsidTr="00101853">
        <w:tc>
          <w:tcPr>
            <w:tcW w:w="709" w:type="dxa"/>
          </w:tcPr>
          <w:p w:rsidR="003C36EB" w:rsidRDefault="003C36EB" w:rsidP="00D2015D">
            <w:pPr>
              <w:rPr>
                <w:rFonts w:ascii="Times New Roman" w:hAnsi="Times New Roman"/>
                <w:sz w:val="24"/>
                <w:szCs w:val="24"/>
              </w:rPr>
            </w:pPr>
            <w:r>
              <w:rPr>
                <w:rFonts w:ascii="Times New Roman" w:hAnsi="Times New Roman"/>
                <w:sz w:val="24"/>
                <w:szCs w:val="24"/>
              </w:rPr>
              <w:t>3.2</w:t>
            </w:r>
          </w:p>
        </w:tc>
        <w:tc>
          <w:tcPr>
            <w:tcW w:w="9214" w:type="dxa"/>
          </w:tcPr>
          <w:p w:rsidR="003C36EB" w:rsidRPr="008033BA" w:rsidRDefault="003C36EB" w:rsidP="009D0BB7">
            <w:pPr>
              <w:jc w:val="both"/>
              <w:rPr>
                <w:rFonts w:ascii="Times New Roman" w:hAnsi="Times New Roman"/>
                <w:sz w:val="24"/>
                <w:szCs w:val="24"/>
              </w:rPr>
            </w:pPr>
            <w:r w:rsidRPr="008033BA">
              <w:rPr>
                <w:rFonts w:ascii="Times New Roman" w:hAnsi="Times New Roman"/>
                <w:sz w:val="24"/>
                <w:szCs w:val="24"/>
              </w:rPr>
              <w:t>Обеспеченность методическими материалами и средствами обучения</w:t>
            </w:r>
          </w:p>
        </w:tc>
        <w:tc>
          <w:tcPr>
            <w:tcW w:w="709" w:type="dxa"/>
          </w:tcPr>
          <w:p w:rsidR="003C36EB" w:rsidRDefault="000F6CD2" w:rsidP="00101853">
            <w:pPr>
              <w:jc w:val="center"/>
              <w:rPr>
                <w:rFonts w:ascii="Times New Roman" w:hAnsi="Times New Roman"/>
                <w:sz w:val="24"/>
                <w:szCs w:val="24"/>
              </w:rPr>
            </w:pPr>
            <w:r>
              <w:rPr>
                <w:rFonts w:ascii="Times New Roman" w:hAnsi="Times New Roman"/>
                <w:sz w:val="24"/>
                <w:szCs w:val="24"/>
              </w:rPr>
              <w:t>6</w:t>
            </w:r>
            <w:r w:rsidR="002E4D3E">
              <w:rPr>
                <w:rFonts w:ascii="Times New Roman" w:hAnsi="Times New Roman"/>
                <w:sz w:val="24"/>
                <w:szCs w:val="24"/>
              </w:rPr>
              <w:t>9</w:t>
            </w:r>
          </w:p>
        </w:tc>
      </w:tr>
      <w:tr w:rsidR="00D2015D" w:rsidRPr="00E30C4A" w:rsidTr="00101853">
        <w:tc>
          <w:tcPr>
            <w:tcW w:w="709" w:type="dxa"/>
          </w:tcPr>
          <w:p w:rsidR="009D0BB7" w:rsidRPr="006D0002" w:rsidRDefault="003C36EB" w:rsidP="00D2015D">
            <w:pPr>
              <w:rPr>
                <w:rFonts w:ascii="Times New Roman" w:hAnsi="Times New Roman"/>
                <w:sz w:val="24"/>
                <w:szCs w:val="24"/>
              </w:rPr>
            </w:pPr>
            <w:r>
              <w:rPr>
                <w:rFonts w:ascii="Times New Roman" w:hAnsi="Times New Roman"/>
                <w:sz w:val="24"/>
                <w:szCs w:val="24"/>
              </w:rPr>
              <w:t>3.3</w:t>
            </w:r>
          </w:p>
        </w:tc>
        <w:tc>
          <w:tcPr>
            <w:tcW w:w="9214" w:type="dxa"/>
          </w:tcPr>
          <w:p w:rsidR="009D0BB7" w:rsidRPr="008033BA" w:rsidRDefault="003C36EB" w:rsidP="006D0002">
            <w:pPr>
              <w:jc w:val="both"/>
              <w:rPr>
                <w:rFonts w:ascii="Times New Roman" w:hAnsi="Times New Roman"/>
                <w:sz w:val="24"/>
                <w:szCs w:val="24"/>
              </w:rPr>
            </w:pPr>
            <w:r w:rsidRPr="008033BA">
              <w:rPr>
                <w:rFonts w:ascii="Times New Roman" w:hAnsi="Times New Roman"/>
                <w:sz w:val="24"/>
                <w:szCs w:val="24"/>
              </w:rPr>
              <w:t>Организация режима пребывания детей в ДОУ</w:t>
            </w:r>
          </w:p>
        </w:tc>
        <w:tc>
          <w:tcPr>
            <w:tcW w:w="709" w:type="dxa"/>
          </w:tcPr>
          <w:p w:rsidR="009D0BB7" w:rsidRPr="006D0002" w:rsidRDefault="000F6CD2" w:rsidP="00101853">
            <w:pPr>
              <w:jc w:val="center"/>
              <w:rPr>
                <w:rFonts w:ascii="Times New Roman" w:hAnsi="Times New Roman"/>
                <w:sz w:val="24"/>
                <w:szCs w:val="24"/>
              </w:rPr>
            </w:pPr>
            <w:r>
              <w:rPr>
                <w:rFonts w:ascii="Times New Roman" w:hAnsi="Times New Roman"/>
                <w:sz w:val="24"/>
                <w:szCs w:val="24"/>
              </w:rPr>
              <w:t>7</w:t>
            </w:r>
            <w:r w:rsidR="002E4D3E">
              <w:rPr>
                <w:rFonts w:ascii="Times New Roman" w:hAnsi="Times New Roman"/>
                <w:sz w:val="24"/>
                <w:szCs w:val="24"/>
              </w:rPr>
              <w:t>2</w:t>
            </w:r>
          </w:p>
        </w:tc>
      </w:tr>
      <w:tr w:rsidR="00D2015D" w:rsidRPr="00E30C4A" w:rsidTr="00101853">
        <w:tc>
          <w:tcPr>
            <w:tcW w:w="709" w:type="dxa"/>
          </w:tcPr>
          <w:p w:rsidR="009D0BB7" w:rsidRPr="006D0002" w:rsidRDefault="00D2015D" w:rsidP="00D2015D">
            <w:pPr>
              <w:rPr>
                <w:rFonts w:ascii="Times New Roman" w:hAnsi="Times New Roman"/>
                <w:sz w:val="24"/>
                <w:szCs w:val="24"/>
              </w:rPr>
            </w:pPr>
            <w:r>
              <w:rPr>
                <w:rFonts w:ascii="Times New Roman" w:hAnsi="Times New Roman"/>
                <w:sz w:val="24"/>
                <w:szCs w:val="24"/>
              </w:rPr>
              <w:t>3.4</w:t>
            </w:r>
          </w:p>
        </w:tc>
        <w:tc>
          <w:tcPr>
            <w:tcW w:w="9214" w:type="dxa"/>
          </w:tcPr>
          <w:p w:rsidR="009D0BB7" w:rsidRPr="008033BA" w:rsidRDefault="003C36EB" w:rsidP="006D0002">
            <w:pPr>
              <w:jc w:val="both"/>
              <w:rPr>
                <w:rFonts w:ascii="Times New Roman" w:hAnsi="Times New Roman"/>
                <w:sz w:val="24"/>
                <w:szCs w:val="24"/>
              </w:rPr>
            </w:pPr>
            <w:r w:rsidRPr="008033BA">
              <w:rPr>
                <w:rFonts w:ascii="Times New Roman" w:hAnsi="Times New Roman"/>
                <w:sz w:val="24"/>
                <w:szCs w:val="24"/>
              </w:rPr>
              <w:t>Особенности традиционных праздников, событий, мероприятий</w:t>
            </w:r>
          </w:p>
        </w:tc>
        <w:tc>
          <w:tcPr>
            <w:tcW w:w="709" w:type="dxa"/>
          </w:tcPr>
          <w:p w:rsidR="009D0BB7" w:rsidRPr="006D0002" w:rsidRDefault="007056B7" w:rsidP="00101853">
            <w:pPr>
              <w:jc w:val="center"/>
              <w:rPr>
                <w:rFonts w:ascii="Times New Roman" w:hAnsi="Times New Roman"/>
                <w:sz w:val="24"/>
                <w:szCs w:val="24"/>
              </w:rPr>
            </w:pPr>
            <w:r>
              <w:rPr>
                <w:rFonts w:ascii="Times New Roman" w:hAnsi="Times New Roman"/>
                <w:sz w:val="24"/>
                <w:szCs w:val="24"/>
              </w:rPr>
              <w:t>7</w:t>
            </w:r>
            <w:r w:rsidR="002E4D3E">
              <w:rPr>
                <w:rFonts w:ascii="Times New Roman" w:hAnsi="Times New Roman"/>
                <w:sz w:val="24"/>
                <w:szCs w:val="24"/>
              </w:rPr>
              <w:t>5</w:t>
            </w:r>
          </w:p>
        </w:tc>
      </w:tr>
      <w:tr w:rsidR="00D2015D" w:rsidRPr="00E30C4A" w:rsidTr="00101853">
        <w:tc>
          <w:tcPr>
            <w:tcW w:w="709" w:type="dxa"/>
          </w:tcPr>
          <w:p w:rsidR="009D0BB7" w:rsidRPr="006D0002" w:rsidRDefault="00EF2005" w:rsidP="00D2015D">
            <w:pPr>
              <w:rPr>
                <w:rFonts w:ascii="Times New Roman" w:hAnsi="Times New Roman"/>
                <w:sz w:val="24"/>
                <w:szCs w:val="24"/>
              </w:rPr>
            </w:pPr>
            <w:r>
              <w:rPr>
                <w:rFonts w:ascii="Times New Roman" w:hAnsi="Times New Roman"/>
                <w:sz w:val="24"/>
                <w:szCs w:val="24"/>
              </w:rPr>
              <w:t>3.5</w:t>
            </w:r>
          </w:p>
        </w:tc>
        <w:tc>
          <w:tcPr>
            <w:tcW w:w="9214" w:type="dxa"/>
          </w:tcPr>
          <w:p w:rsidR="009D0BB7" w:rsidRPr="008033BA" w:rsidRDefault="003C36EB" w:rsidP="006D0002">
            <w:pPr>
              <w:jc w:val="both"/>
              <w:rPr>
                <w:rFonts w:ascii="Times New Roman" w:hAnsi="Times New Roman"/>
                <w:sz w:val="24"/>
                <w:szCs w:val="24"/>
              </w:rPr>
            </w:pPr>
            <w:r w:rsidRPr="008033BA">
              <w:rPr>
                <w:rFonts w:ascii="Times New Roman" w:hAnsi="Times New Roman"/>
                <w:sz w:val="24"/>
                <w:szCs w:val="24"/>
              </w:rPr>
              <w:t>Организация развивающей предметно-пространственной среды</w:t>
            </w:r>
          </w:p>
        </w:tc>
        <w:tc>
          <w:tcPr>
            <w:tcW w:w="709" w:type="dxa"/>
          </w:tcPr>
          <w:p w:rsidR="009D0BB7" w:rsidRPr="006D0002" w:rsidRDefault="007056B7" w:rsidP="00101853">
            <w:pPr>
              <w:jc w:val="center"/>
              <w:rPr>
                <w:rFonts w:ascii="Times New Roman" w:hAnsi="Times New Roman"/>
                <w:sz w:val="24"/>
                <w:szCs w:val="24"/>
              </w:rPr>
            </w:pPr>
            <w:r>
              <w:rPr>
                <w:rFonts w:ascii="Times New Roman" w:hAnsi="Times New Roman"/>
                <w:sz w:val="24"/>
                <w:szCs w:val="24"/>
              </w:rPr>
              <w:t>7</w:t>
            </w:r>
            <w:r w:rsidR="002E4D3E">
              <w:rPr>
                <w:rFonts w:ascii="Times New Roman" w:hAnsi="Times New Roman"/>
                <w:sz w:val="24"/>
                <w:szCs w:val="24"/>
              </w:rPr>
              <w:t>6</w:t>
            </w:r>
          </w:p>
        </w:tc>
      </w:tr>
      <w:tr w:rsidR="00D2015D" w:rsidRPr="00E30C4A" w:rsidTr="00101853">
        <w:tc>
          <w:tcPr>
            <w:tcW w:w="709" w:type="dxa"/>
          </w:tcPr>
          <w:p w:rsidR="00133E9F" w:rsidRPr="006D0002" w:rsidRDefault="00133E9F" w:rsidP="00D2015D">
            <w:pPr>
              <w:rPr>
                <w:rFonts w:ascii="Times New Roman" w:hAnsi="Times New Roman"/>
                <w:sz w:val="24"/>
                <w:szCs w:val="24"/>
              </w:rPr>
            </w:pPr>
            <w:r>
              <w:rPr>
                <w:rFonts w:ascii="Times New Roman" w:hAnsi="Times New Roman"/>
                <w:sz w:val="24"/>
                <w:szCs w:val="24"/>
              </w:rPr>
              <w:t>4.</w:t>
            </w:r>
          </w:p>
        </w:tc>
        <w:tc>
          <w:tcPr>
            <w:tcW w:w="9214" w:type="dxa"/>
          </w:tcPr>
          <w:p w:rsidR="00133E9F" w:rsidRPr="008033BA" w:rsidRDefault="007056B7" w:rsidP="007056B7">
            <w:pPr>
              <w:jc w:val="both"/>
              <w:rPr>
                <w:rFonts w:ascii="Times New Roman" w:hAnsi="Times New Roman"/>
                <w:sz w:val="24"/>
                <w:szCs w:val="24"/>
              </w:rPr>
            </w:pPr>
            <w:r w:rsidRPr="008033BA">
              <w:rPr>
                <w:rFonts w:ascii="Times New Roman" w:hAnsi="Times New Roman"/>
                <w:sz w:val="24"/>
                <w:szCs w:val="24"/>
              </w:rPr>
              <w:t xml:space="preserve">ДОПОЛНИТЕЛЬНЫЙ РАЗДЕЛ </w:t>
            </w:r>
            <w:r w:rsidR="00D2015D" w:rsidRPr="008033BA">
              <w:rPr>
                <w:rFonts w:ascii="Times New Roman" w:hAnsi="Times New Roman"/>
                <w:sz w:val="24"/>
                <w:szCs w:val="24"/>
              </w:rPr>
              <w:t xml:space="preserve">ООП ДОУ </w:t>
            </w:r>
            <w:r w:rsidR="007562AC" w:rsidRPr="008033BA">
              <w:rPr>
                <w:rFonts w:ascii="Times New Roman" w:hAnsi="Times New Roman"/>
                <w:sz w:val="24"/>
                <w:szCs w:val="24"/>
              </w:rPr>
              <w:t>(краткая презентация ООП ДОУ)</w:t>
            </w:r>
          </w:p>
        </w:tc>
        <w:tc>
          <w:tcPr>
            <w:tcW w:w="709" w:type="dxa"/>
          </w:tcPr>
          <w:p w:rsidR="00133E9F" w:rsidRDefault="002E4D3E" w:rsidP="00101853">
            <w:pPr>
              <w:jc w:val="center"/>
              <w:rPr>
                <w:rFonts w:ascii="Times New Roman" w:hAnsi="Times New Roman"/>
                <w:sz w:val="24"/>
                <w:szCs w:val="24"/>
              </w:rPr>
            </w:pPr>
            <w:r>
              <w:rPr>
                <w:rFonts w:ascii="Times New Roman" w:hAnsi="Times New Roman"/>
                <w:sz w:val="24"/>
                <w:szCs w:val="24"/>
              </w:rPr>
              <w:t>80</w:t>
            </w:r>
          </w:p>
        </w:tc>
      </w:tr>
      <w:tr w:rsidR="00D2015D" w:rsidRPr="00E30C4A" w:rsidTr="00101853">
        <w:tc>
          <w:tcPr>
            <w:tcW w:w="709" w:type="dxa"/>
          </w:tcPr>
          <w:p w:rsidR="009D0BB7" w:rsidRPr="006D0002" w:rsidRDefault="009D0BB7" w:rsidP="00D2015D">
            <w:pPr>
              <w:rPr>
                <w:rFonts w:ascii="Times New Roman" w:hAnsi="Times New Roman"/>
                <w:sz w:val="24"/>
                <w:szCs w:val="24"/>
              </w:rPr>
            </w:pPr>
          </w:p>
        </w:tc>
        <w:tc>
          <w:tcPr>
            <w:tcW w:w="9214" w:type="dxa"/>
          </w:tcPr>
          <w:p w:rsidR="009D0BB7" w:rsidRPr="008033BA" w:rsidRDefault="000D3E95" w:rsidP="007803AD">
            <w:pPr>
              <w:jc w:val="both"/>
              <w:rPr>
                <w:rFonts w:ascii="Times New Roman" w:hAnsi="Times New Roman"/>
                <w:sz w:val="24"/>
                <w:szCs w:val="24"/>
              </w:rPr>
            </w:pPr>
            <w:r w:rsidRPr="008033BA">
              <w:rPr>
                <w:rFonts w:ascii="Times New Roman" w:hAnsi="Times New Roman"/>
                <w:sz w:val="24"/>
                <w:szCs w:val="24"/>
              </w:rPr>
              <w:t>Список</w:t>
            </w:r>
            <w:r w:rsidR="00F67C13" w:rsidRPr="008033BA">
              <w:rPr>
                <w:rFonts w:ascii="Times New Roman" w:hAnsi="Times New Roman"/>
                <w:sz w:val="24"/>
                <w:szCs w:val="24"/>
              </w:rPr>
              <w:t xml:space="preserve"> </w:t>
            </w:r>
            <w:r w:rsidR="00420EF4" w:rsidRPr="008033BA">
              <w:rPr>
                <w:rFonts w:ascii="Times New Roman" w:hAnsi="Times New Roman"/>
                <w:sz w:val="24"/>
                <w:szCs w:val="24"/>
              </w:rPr>
              <w:t>научно-</w:t>
            </w:r>
            <w:r w:rsidR="00F67C13" w:rsidRPr="008033BA">
              <w:rPr>
                <w:rFonts w:ascii="Times New Roman" w:hAnsi="Times New Roman"/>
                <w:sz w:val="24"/>
                <w:szCs w:val="24"/>
              </w:rPr>
              <w:t xml:space="preserve">методической литературы </w:t>
            </w:r>
          </w:p>
        </w:tc>
        <w:tc>
          <w:tcPr>
            <w:tcW w:w="709" w:type="dxa"/>
          </w:tcPr>
          <w:p w:rsidR="009D0BB7" w:rsidRPr="006D0002" w:rsidRDefault="00420EF4" w:rsidP="00101853">
            <w:pPr>
              <w:jc w:val="center"/>
              <w:rPr>
                <w:rFonts w:ascii="Times New Roman" w:hAnsi="Times New Roman"/>
                <w:sz w:val="24"/>
                <w:szCs w:val="24"/>
              </w:rPr>
            </w:pPr>
            <w:r>
              <w:rPr>
                <w:rFonts w:ascii="Times New Roman" w:hAnsi="Times New Roman"/>
                <w:sz w:val="24"/>
                <w:szCs w:val="24"/>
              </w:rPr>
              <w:t>8</w:t>
            </w:r>
            <w:r w:rsidR="002E4D3E">
              <w:rPr>
                <w:rFonts w:ascii="Times New Roman" w:hAnsi="Times New Roman"/>
                <w:sz w:val="24"/>
                <w:szCs w:val="24"/>
              </w:rPr>
              <w:t>2</w:t>
            </w:r>
          </w:p>
        </w:tc>
      </w:tr>
    </w:tbl>
    <w:p w:rsidR="0077428B" w:rsidRDefault="0077428B" w:rsidP="00E30C4A">
      <w:pPr>
        <w:spacing w:after="0" w:line="360" w:lineRule="auto"/>
        <w:ind w:firstLine="709"/>
        <w:jc w:val="both"/>
        <w:rPr>
          <w:rFonts w:ascii="Times New Roman" w:hAnsi="Times New Roman"/>
          <w:b/>
          <w:sz w:val="24"/>
          <w:szCs w:val="24"/>
        </w:rPr>
      </w:pPr>
    </w:p>
    <w:p w:rsidR="00CE5A6A" w:rsidRDefault="00CE5A6A" w:rsidP="00E30C4A">
      <w:pPr>
        <w:spacing w:after="0" w:line="360" w:lineRule="auto"/>
        <w:ind w:firstLine="709"/>
        <w:jc w:val="both"/>
        <w:rPr>
          <w:rFonts w:ascii="Times New Roman" w:hAnsi="Times New Roman"/>
          <w:b/>
          <w:sz w:val="24"/>
          <w:szCs w:val="24"/>
        </w:rPr>
      </w:pPr>
    </w:p>
    <w:p w:rsidR="00101853" w:rsidRDefault="00101853" w:rsidP="00E30C4A">
      <w:pPr>
        <w:spacing w:after="0" w:line="360" w:lineRule="auto"/>
        <w:ind w:firstLine="709"/>
        <w:jc w:val="both"/>
        <w:rPr>
          <w:rFonts w:ascii="Times New Roman" w:hAnsi="Times New Roman"/>
          <w:b/>
          <w:sz w:val="24"/>
          <w:szCs w:val="24"/>
        </w:rPr>
      </w:pPr>
    </w:p>
    <w:p w:rsidR="00101853" w:rsidRPr="00E30C4A" w:rsidRDefault="00101853" w:rsidP="00E30C4A">
      <w:pPr>
        <w:spacing w:after="0" w:line="360" w:lineRule="auto"/>
        <w:ind w:firstLine="709"/>
        <w:jc w:val="both"/>
        <w:rPr>
          <w:rFonts w:ascii="Times New Roman" w:hAnsi="Times New Roman"/>
          <w:b/>
          <w:sz w:val="24"/>
          <w:szCs w:val="24"/>
        </w:rPr>
      </w:pPr>
    </w:p>
    <w:p w:rsidR="00985A88" w:rsidRPr="006B675D" w:rsidRDefault="00101853" w:rsidP="006B675D">
      <w:pPr>
        <w:pStyle w:val="a3"/>
        <w:tabs>
          <w:tab w:val="left" w:pos="567"/>
        </w:tabs>
        <w:spacing w:line="360" w:lineRule="auto"/>
        <w:rPr>
          <w:rFonts w:eastAsia="SimSun"/>
          <w:bCs/>
          <w:color w:val="000000"/>
        </w:rPr>
      </w:pPr>
      <w:r>
        <w:rPr>
          <w:b/>
        </w:rPr>
        <w:lastRenderedPageBreak/>
        <w:t>В</w:t>
      </w:r>
      <w:r w:rsidR="000D0015">
        <w:rPr>
          <w:b/>
        </w:rPr>
        <w:t>ВЕДЕНИЕ</w:t>
      </w:r>
    </w:p>
    <w:p w:rsidR="00095271" w:rsidRPr="005D5235" w:rsidRDefault="00D90349" w:rsidP="00580B66">
      <w:pPr>
        <w:pStyle w:val="Default"/>
        <w:spacing w:line="276" w:lineRule="auto"/>
        <w:ind w:firstLine="567"/>
        <w:jc w:val="both"/>
      </w:pPr>
      <w:r w:rsidRPr="005D5235">
        <w:t xml:space="preserve">Основная </w:t>
      </w:r>
      <w:r w:rsidR="00095271" w:rsidRPr="005D5235">
        <w:t>образовательная программа дошкол</w:t>
      </w:r>
      <w:r w:rsidR="0046393B" w:rsidRPr="005D5235">
        <w:t>ьного образовательного учреждения (далее – ООП ДОУ</w:t>
      </w:r>
      <w:r w:rsidR="00095271" w:rsidRPr="005D5235">
        <w:t xml:space="preserve">) является документом, </w:t>
      </w:r>
      <w:r w:rsidR="0046393B" w:rsidRPr="005D5235">
        <w:t xml:space="preserve">на основании которого </w:t>
      </w:r>
      <w:r w:rsidR="00095271" w:rsidRPr="005D5235">
        <w:t xml:space="preserve">муниципальное бюджетное дошкольное образовательное учреждение муниципального образования «Город Архангельск» «Детский сад комбинированного вида № </w:t>
      </w:r>
      <w:r w:rsidR="009F7614">
        <w:t>187</w:t>
      </w:r>
      <w:r w:rsidR="00095271" w:rsidRPr="005D5235">
        <w:t xml:space="preserve"> «</w:t>
      </w:r>
      <w:r w:rsidR="009F7614">
        <w:t>Умка</w:t>
      </w:r>
      <w:r w:rsidR="00095271" w:rsidRPr="005D5235">
        <w:t xml:space="preserve">» (далее – МБДОУ Детский сад № </w:t>
      </w:r>
      <w:r w:rsidR="009F7614">
        <w:t>187</w:t>
      </w:r>
      <w:r w:rsidR="0046393B" w:rsidRPr="005D5235">
        <w:t>)</w:t>
      </w:r>
      <w:r w:rsidR="00095271" w:rsidRPr="005D5235">
        <w:t xml:space="preserve"> осуществляет свою деятельность. </w:t>
      </w:r>
    </w:p>
    <w:p w:rsidR="00095271" w:rsidRPr="009F7614" w:rsidRDefault="0046393B" w:rsidP="00580B66">
      <w:pPr>
        <w:pStyle w:val="Default"/>
        <w:spacing w:line="276" w:lineRule="auto"/>
        <w:ind w:firstLine="567"/>
        <w:jc w:val="both"/>
        <w:rPr>
          <w:color w:val="FF0000"/>
        </w:rPr>
      </w:pPr>
      <w:proofErr w:type="gramStart"/>
      <w:r w:rsidRPr="005D5235">
        <w:t>ООП ДОУ</w:t>
      </w:r>
      <w:r w:rsidR="00095271" w:rsidRPr="005D5235">
        <w:t xml:space="preserve"> МБДОУ Детский сад № </w:t>
      </w:r>
      <w:r w:rsidR="009F7614">
        <w:t>187</w:t>
      </w:r>
      <w:r w:rsidR="00095271" w:rsidRPr="005D5235">
        <w:t xml:space="preserve"> разработана на основе Федерального закона от 29 декабря 2012 г. </w:t>
      </w:r>
      <w:r w:rsidR="004E7CAC" w:rsidRPr="005D5235">
        <w:t xml:space="preserve"> № 273</w:t>
      </w:r>
      <w:r w:rsidR="00095271" w:rsidRPr="005D5235">
        <w:t>- ФЗ</w:t>
      </w:r>
      <w:r w:rsidR="004E7CAC" w:rsidRPr="005D5235">
        <w:t xml:space="preserve"> «Об обра</w:t>
      </w:r>
      <w:r w:rsidR="00095271" w:rsidRPr="005D5235">
        <w:t>зовании в Российской Федерации», СанПиН 2.4.1.3049-13 «Санитарно-эпидемиологические требования к устройству, содержанию и организации режима работы дошкольных образовательных организаций», Приказа Министерства образования и науки Российской Федерации от 17 октября 2013г. №</w:t>
      </w:r>
      <w:r w:rsidR="0057132B" w:rsidRPr="005D5235">
        <w:t xml:space="preserve"> </w:t>
      </w:r>
      <w:r w:rsidR="00095271" w:rsidRPr="005D5235">
        <w:t xml:space="preserve">1155 </w:t>
      </w:r>
      <w:r w:rsidR="007803AD">
        <w:t xml:space="preserve">г. Москва </w:t>
      </w:r>
      <w:r w:rsidR="00095271" w:rsidRPr="005D5235">
        <w:t>«Об утверждении федерального государственного образовательного стандарта дошкольного образования</w:t>
      </w:r>
      <w:proofErr w:type="gramEnd"/>
      <w:r w:rsidR="00095271" w:rsidRPr="005D5235">
        <w:t>», а также на основе примерной образовательной программы дошкольного образования «От рождения до школы» под ред. Н.Е. Вераксы, Т.С. Комаровой, М.А. Васильевой</w:t>
      </w:r>
      <w:r w:rsidR="008D6E9F">
        <w:t>, 2016г.</w:t>
      </w:r>
      <w:r w:rsidR="00095271" w:rsidRPr="005D5235">
        <w:t xml:space="preserve"> </w:t>
      </w:r>
      <w:r w:rsidR="00095271" w:rsidRPr="00101853">
        <w:rPr>
          <w:color w:val="auto"/>
        </w:rPr>
        <w:t>и парциальн</w:t>
      </w:r>
      <w:r w:rsidR="00E07704" w:rsidRPr="00101853">
        <w:rPr>
          <w:color w:val="auto"/>
        </w:rPr>
        <w:t>ой</w:t>
      </w:r>
      <w:r w:rsidR="00095271" w:rsidRPr="00101853">
        <w:rPr>
          <w:color w:val="auto"/>
        </w:rPr>
        <w:t xml:space="preserve"> программ</w:t>
      </w:r>
      <w:r w:rsidR="00E07704" w:rsidRPr="00101853">
        <w:rPr>
          <w:color w:val="auto"/>
        </w:rPr>
        <w:t>ы «Безопасность</w:t>
      </w:r>
      <w:r w:rsidR="00E07704">
        <w:t>» под ред. Н.Н.</w:t>
      </w:r>
      <w:r w:rsidR="00E07704" w:rsidRPr="00BD16A8">
        <w:t xml:space="preserve">Авдеевой, </w:t>
      </w:r>
      <w:r w:rsidR="00E07704">
        <w:t>Н.Л.</w:t>
      </w:r>
      <w:r w:rsidR="00E07704" w:rsidRPr="00BD16A8">
        <w:t xml:space="preserve">Князевой, </w:t>
      </w:r>
      <w:r w:rsidR="00E07704">
        <w:t>Р.Б.</w:t>
      </w:r>
      <w:r w:rsidR="00E07704" w:rsidRPr="00BD16A8">
        <w:t>Стерк</w:t>
      </w:r>
      <w:r w:rsidR="00E07704">
        <w:t xml:space="preserve">иной, 2004. </w:t>
      </w:r>
    </w:p>
    <w:p w:rsidR="00095271" w:rsidRPr="005D5235" w:rsidRDefault="0046393B" w:rsidP="00580B66">
      <w:pPr>
        <w:pStyle w:val="Default"/>
        <w:spacing w:line="276" w:lineRule="auto"/>
        <w:ind w:firstLine="567"/>
        <w:jc w:val="both"/>
      </w:pPr>
      <w:r w:rsidRPr="005D5235">
        <w:t>Содержание ООП ДОУ</w:t>
      </w:r>
      <w:r w:rsidR="00856CA6" w:rsidRPr="005D5235">
        <w:t xml:space="preserve"> в соответствии с требованиями ФГОС дошкольного образования включает три основных раздела – целевой, содержательный и организационный. </w:t>
      </w:r>
    </w:p>
    <w:p w:rsidR="00095271" w:rsidRPr="005D5235" w:rsidRDefault="0046393B" w:rsidP="00580B66">
      <w:pPr>
        <w:pStyle w:val="Default"/>
        <w:spacing w:line="276" w:lineRule="auto"/>
        <w:ind w:firstLine="567"/>
        <w:jc w:val="both"/>
      </w:pPr>
      <w:r w:rsidRPr="005D5235">
        <w:t>Целевой раздел ООП ДОУ</w:t>
      </w:r>
      <w:r w:rsidR="00856CA6" w:rsidRPr="005D5235">
        <w:t xml:space="preserve"> определяет ее цели и задачи, принципы и подходы к формированию </w:t>
      </w:r>
      <w:r w:rsidRPr="005D5235">
        <w:t>ООП ДОУ</w:t>
      </w:r>
      <w:r w:rsidR="00856CA6" w:rsidRPr="005D5235">
        <w:t>, планируемые результаты ее осво</w:t>
      </w:r>
      <w:r w:rsidR="00095271" w:rsidRPr="005D5235">
        <w:t>ения в виде целевых ориентиров.</w:t>
      </w:r>
    </w:p>
    <w:p w:rsidR="00095271" w:rsidRPr="005D5235" w:rsidRDefault="00095271" w:rsidP="00580B66">
      <w:pPr>
        <w:pStyle w:val="Default"/>
        <w:spacing w:line="276" w:lineRule="auto"/>
        <w:ind w:firstLine="567"/>
        <w:jc w:val="both"/>
      </w:pPr>
      <w:r w:rsidRPr="005D5235">
        <w:t xml:space="preserve">Содержательный раздел </w:t>
      </w:r>
      <w:r w:rsidR="00856CA6" w:rsidRPr="005D5235">
        <w:t xml:space="preserve"> </w:t>
      </w:r>
      <w:r w:rsidRPr="005D5235">
        <w:t>ООП Д</w:t>
      </w:r>
      <w:r w:rsidR="0046393B" w:rsidRPr="005D5235">
        <w:t>ОУ</w:t>
      </w:r>
      <w:r w:rsidRPr="005D5235">
        <w:t xml:space="preserve"> </w:t>
      </w:r>
      <w:r w:rsidR="00856CA6" w:rsidRPr="005D5235">
        <w:t>включает описание образовательной деятельности в соответствии с направлениями развития ребенка в пяти образовательных областях</w:t>
      </w:r>
      <w:r w:rsidR="0099529D">
        <w:t xml:space="preserve">: </w:t>
      </w:r>
      <w:r w:rsidR="003B252C" w:rsidRPr="005D5235">
        <w:t>социально-коммуникативное развитие, познавательное развитие, речевое развитие, художественно-эстетическое развитие</w:t>
      </w:r>
      <w:r w:rsidR="00856CA6" w:rsidRPr="005D5235">
        <w:t>, физиче</w:t>
      </w:r>
      <w:r w:rsidR="003B252C" w:rsidRPr="005D5235">
        <w:t>ское развитие</w:t>
      </w:r>
      <w:r w:rsidR="00856CA6" w:rsidRPr="005D5235">
        <w:t>.</w:t>
      </w:r>
      <w:r w:rsidRPr="005D5235">
        <w:t xml:space="preserve"> </w:t>
      </w:r>
    </w:p>
    <w:p w:rsidR="00E63BC2" w:rsidRPr="005D5235" w:rsidRDefault="00EA3052" w:rsidP="00580B66">
      <w:pPr>
        <w:pStyle w:val="Default"/>
        <w:spacing w:line="276" w:lineRule="auto"/>
        <w:ind w:firstLine="567"/>
        <w:jc w:val="both"/>
      </w:pPr>
      <w:r w:rsidRPr="005D5235">
        <w:t>ОО</w:t>
      </w:r>
      <w:r w:rsidR="0046393B" w:rsidRPr="005D5235">
        <w:t>П ДОУ</w:t>
      </w:r>
      <w:r w:rsidR="00E63BC2" w:rsidRPr="005D5235">
        <w:t xml:space="preserve"> </w:t>
      </w:r>
      <w:r w:rsidR="00856CA6" w:rsidRPr="005D5235">
        <w:t>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E63BC2" w:rsidRPr="005D5235" w:rsidRDefault="00856CA6" w:rsidP="00580B66">
      <w:pPr>
        <w:pStyle w:val="Default"/>
        <w:numPr>
          <w:ilvl w:val="0"/>
          <w:numId w:val="3"/>
        </w:numPr>
        <w:tabs>
          <w:tab w:val="left" w:pos="567"/>
        </w:tabs>
        <w:spacing w:line="276" w:lineRule="auto"/>
        <w:ind w:left="284" w:firstLine="0"/>
        <w:jc w:val="both"/>
      </w:pPr>
      <w:r w:rsidRPr="005D5235">
        <w:t xml:space="preserve">игровая (сюжетно-ролевая игра, игра с правилами и другие виды игры); </w:t>
      </w:r>
    </w:p>
    <w:p w:rsidR="00E63BC2" w:rsidRPr="005D5235" w:rsidRDefault="00856CA6" w:rsidP="00580B66">
      <w:pPr>
        <w:pStyle w:val="Default"/>
        <w:numPr>
          <w:ilvl w:val="0"/>
          <w:numId w:val="3"/>
        </w:numPr>
        <w:tabs>
          <w:tab w:val="left" w:pos="567"/>
        </w:tabs>
        <w:spacing w:line="276" w:lineRule="auto"/>
        <w:ind w:left="284" w:firstLine="0"/>
        <w:jc w:val="both"/>
      </w:pPr>
      <w:r w:rsidRPr="005D5235">
        <w:t xml:space="preserve">коммуникативная (общение и взаимодействие </w:t>
      </w:r>
      <w:proofErr w:type="gramStart"/>
      <w:r w:rsidRPr="005D5235">
        <w:t>со</w:t>
      </w:r>
      <w:proofErr w:type="gramEnd"/>
      <w:r w:rsidRPr="005D5235">
        <w:t xml:space="preserve"> взрослыми и другими детьми);</w:t>
      </w:r>
    </w:p>
    <w:p w:rsidR="00E63BC2" w:rsidRPr="005D5235" w:rsidRDefault="00856CA6" w:rsidP="00580B66">
      <w:pPr>
        <w:pStyle w:val="Default"/>
        <w:numPr>
          <w:ilvl w:val="0"/>
          <w:numId w:val="3"/>
        </w:numPr>
        <w:tabs>
          <w:tab w:val="left" w:pos="567"/>
        </w:tabs>
        <w:spacing w:line="276" w:lineRule="auto"/>
        <w:ind w:left="284" w:firstLine="0"/>
        <w:jc w:val="both"/>
      </w:pPr>
      <w:proofErr w:type="gramStart"/>
      <w:r w:rsidRPr="005D5235">
        <w:t>познавательн</w:t>
      </w:r>
      <w:r w:rsidR="00E63BC2" w:rsidRPr="005D5235">
        <w:t>о-исследовательская</w:t>
      </w:r>
      <w:proofErr w:type="gramEnd"/>
      <w:r w:rsidR="008658F5" w:rsidRPr="005D5235">
        <w:t xml:space="preserve"> </w:t>
      </w:r>
      <w:r w:rsidRPr="005D5235">
        <w:t>(исследование и познание природного и социального миров в процессе наблюдения и взаимодействия с ними);</w:t>
      </w:r>
    </w:p>
    <w:p w:rsidR="00E63BC2" w:rsidRPr="005D5235" w:rsidRDefault="00856CA6" w:rsidP="00580B66">
      <w:pPr>
        <w:pStyle w:val="Default"/>
        <w:numPr>
          <w:ilvl w:val="0"/>
          <w:numId w:val="3"/>
        </w:numPr>
        <w:tabs>
          <w:tab w:val="left" w:pos="567"/>
        </w:tabs>
        <w:spacing w:line="276" w:lineRule="auto"/>
        <w:ind w:left="284" w:firstLine="0"/>
        <w:jc w:val="both"/>
      </w:pPr>
      <w:r w:rsidRPr="005D5235">
        <w:t>восприятие художественной литературы и фольклора;</w:t>
      </w:r>
    </w:p>
    <w:p w:rsidR="00856CA6" w:rsidRPr="005D5235" w:rsidRDefault="00856CA6" w:rsidP="00580B66">
      <w:pPr>
        <w:pStyle w:val="Default"/>
        <w:numPr>
          <w:ilvl w:val="0"/>
          <w:numId w:val="3"/>
        </w:numPr>
        <w:tabs>
          <w:tab w:val="left" w:pos="567"/>
        </w:tabs>
        <w:spacing w:line="276" w:lineRule="auto"/>
        <w:ind w:left="284" w:firstLine="0"/>
        <w:jc w:val="both"/>
      </w:pPr>
      <w:r w:rsidRPr="005D5235">
        <w:t>самообслуживание и элементарный бытовой труд (в помещении и на улице);</w:t>
      </w:r>
    </w:p>
    <w:p w:rsidR="00E63BC2" w:rsidRPr="005D5235" w:rsidRDefault="00E63BC2" w:rsidP="00580B66">
      <w:pPr>
        <w:pStyle w:val="Default"/>
        <w:numPr>
          <w:ilvl w:val="0"/>
          <w:numId w:val="3"/>
        </w:numPr>
        <w:tabs>
          <w:tab w:val="left" w:pos="567"/>
        </w:tabs>
        <w:spacing w:line="276" w:lineRule="auto"/>
        <w:ind w:left="284" w:firstLine="0"/>
        <w:jc w:val="both"/>
      </w:pPr>
      <w:r w:rsidRPr="005D5235">
        <w:t>конструирование из разного материала, включая конструкторы, модули, бумагу, природный и иной материал;</w:t>
      </w:r>
    </w:p>
    <w:p w:rsidR="00E63BC2" w:rsidRPr="005D5235" w:rsidRDefault="00E63BC2" w:rsidP="00580B66">
      <w:pPr>
        <w:pStyle w:val="Default"/>
        <w:numPr>
          <w:ilvl w:val="0"/>
          <w:numId w:val="3"/>
        </w:numPr>
        <w:tabs>
          <w:tab w:val="left" w:pos="567"/>
        </w:tabs>
        <w:spacing w:line="276" w:lineRule="auto"/>
        <w:ind w:left="284" w:firstLine="0"/>
        <w:jc w:val="both"/>
      </w:pPr>
      <w:r w:rsidRPr="005D5235">
        <w:t>изобразительная (рисование, лепка, аппликация);</w:t>
      </w:r>
    </w:p>
    <w:p w:rsidR="00E63BC2" w:rsidRPr="005D5235" w:rsidRDefault="00E63BC2" w:rsidP="00580B66">
      <w:pPr>
        <w:pStyle w:val="Default"/>
        <w:numPr>
          <w:ilvl w:val="0"/>
          <w:numId w:val="3"/>
        </w:numPr>
        <w:tabs>
          <w:tab w:val="left" w:pos="567"/>
        </w:tabs>
        <w:spacing w:line="276" w:lineRule="auto"/>
        <w:ind w:left="284" w:firstLine="0"/>
        <w:jc w:val="both"/>
      </w:pPr>
      <w:proofErr w:type="gramStart"/>
      <w:r w:rsidRPr="005D5235">
        <w:t>музыкальная</w:t>
      </w:r>
      <w:proofErr w:type="gramEnd"/>
      <w:r w:rsidRPr="005D5235">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E63BC2" w:rsidRPr="005D5235" w:rsidRDefault="00E63BC2" w:rsidP="00580B66">
      <w:pPr>
        <w:pStyle w:val="Default"/>
        <w:numPr>
          <w:ilvl w:val="0"/>
          <w:numId w:val="3"/>
        </w:numPr>
        <w:tabs>
          <w:tab w:val="left" w:pos="567"/>
        </w:tabs>
        <w:spacing w:line="276" w:lineRule="auto"/>
        <w:ind w:left="284" w:firstLine="0"/>
        <w:jc w:val="both"/>
      </w:pPr>
      <w:proofErr w:type="gramStart"/>
      <w:r w:rsidRPr="005D5235">
        <w:t>двигательная</w:t>
      </w:r>
      <w:proofErr w:type="gramEnd"/>
      <w:r w:rsidRPr="005D5235">
        <w:t xml:space="preserve"> (овладение основными движениями) формы активности ребенка.</w:t>
      </w:r>
    </w:p>
    <w:p w:rsidR="00E63BC2" w:rsidRPr="008D6E9F" w:rsidRDefault="0046393B" w:rsidP="00580B66">
      <w:pPr>
        <w:spacing w:after="0"/>
        <w:ind w:firstLine="284"/>
        <w:jc w:val="both"/>
        <w:rPr>
          <w:rFonts w:ascii="Times New Roman" w:hAnsi="Times New Roman"/>
          <w:color w:val="000000"/>
          <w:sz w:val="24"/>
          <w:szCs w:val="24"/>
          <w:shd w:val="clear" w:color="auto" w:fill="FFFFFF"/>
        </w:rPr>
      </w:pPr>
      <w:r w:rsidRPr="008D6E9F">
        <w:rPr>
          <w:rFonts w:ascii="Times New Roman" w:hAnsi="Times New Roman"/>
          <w:sz w:val="24"/>
          <w:szCs w:val="24"/>
        </w:rPr>
        <w:t>Содержательный раздел ООП ДОУ</w:t>
      </w:r>
      <w:r w:rsidR="00E63BC2" w:rsidRPr="008D6E9F">
        <w:rPr>
          <w:rFonts w:ascii="Times New Roman" w:hAnsi="Times New Roman"/>
          <w:sz w:val="24"/>
          <w:szCs w:val="24"/>
        </w:rPr>
        <w:t xml:space="preserve"> включает описание </w:t>
      </w:r>
      <w:r w:rsidR="005E3456" w:rsidRPr="008D6E9F">
        <w:rPr>
          <w:rFonts w:ascii="Times New Roman" w:hAnsi="Times New Roman"/>
          <w:sz w:val="24"/>
          <w:szCs w:val="24"/>
        </w:rPr>
        <w:t>особенностей взаимодействия педагогического ко</w:t>
      </w:r>
      <w:r w:rsidR="003E546A" w:rsidRPr="008D6E9F">
        <w:rPr>
          <w:rFonts w:ascii="Times New Roman" w:hAnsi="Times New Roman"/>
          <w:sz w:val="24"/>
          <w:szCs w:val="24"/>
        </w:rPr>
        <w:t>ллектива с семьями дошкольников</w:t>
      </w:r>
      <w:r w:rsidR="00B77333" w:rsidRPr="008D6E9F">
        <w:rPr>
          <w:rFonts w:ascii="Times New Roman" w:hAnsi="Times New Roman"/>
          <w:sz w:val="24"/>
          <w:szCs w:val="24"/>
        </w:rPr>
        <w:t xml:space="preserve">, </w:t>
      </w:r>
      <w:r w:rsidR="00E63BC2" w:rsidRPr="008D6E9F">
        <w:rPr>
          <w:rFonts w:ascii="Times New Roman" w:hAnsi="Times New Roman"/>
          <w:sz w:val="24"/>
          <w:szCs w:val="24"/>
        </w:rPr>
        <w:t xml:space="preserve"> </w:t>
      </w:r>
      <w:r w:rsidR="00B77333" w:rsidRPr="008D6E9F">
        <w:rPr>
          <w:rFonts w:ascii="Times New Roman" w:eastAsia="Times New Roman" w:hAnsi="Times New Roman"/>
          <w:bCs/>
          <w:sz w:val="24"/>
          <w:szCs w:val="24"/>
        </w:rPr>
        <w:t>особенности образовательной деятельности разных видов культурных практик, способы и  направлен</w:t>
      </w:r>
      <w:r w:rsidR="006B675D">
        <w:rPr>
          <w:rFonts w:ascii="Times New Roman" w:eastAsia="Times New Roman" w:hAnsi="Times New Roman"/>
          <w:bCs/>
          <w:sz w:val="24"/>
          <w:szCs w:val="24"/>
        </w:rPr>
        <w:t>ия поддержки детской инициативы,</w:t>
      </w:r>
      <w:r w:rsidR="008D6E9F" w:rsidRPr="008D6E9F">
        <w:rPr>
          <w:rFonts w:ascii="Times New Roman" w:hAnsi="Times New Roman"/>
          <w:sz w:val="24"/>
          <w:szCs w:val="24"/>
        </w:rPr>
        <w:t xml:space="preserve"> </w:t>
      </w:r>
      <w:r w:rsidR="008D6E9F">
        <w:rPr>
          <w:rFonts w:ascii="Times New Roman" w:hAnsi="Times New Roman"/>
          <w:sz w:val="24"/>
          <w:szCs w:val="24"/>
        </w:rPr>
        <w:t>особенности</w:t>
      </w:r>
      <w:r w:rsidR="008D6E9F" w:rsidRPr="008D6E9F">
        <w:rPr>
          <w:rFonts w:ascii="Times New Roman" w:hAnsi="Times New Roman"/>
          <w:sz w:val="24"/>
          <w:szCs w:val="24"/>
        </w:rPr>
        <w:t xml:space="preserve"> </w:t>
      </w:r>
      <w:r w:rsidR="006B675D" w:rsidRPr="00C9212B">
        <w:rPr>
          <w:rFonts w:ascii="Times New Roman" w:eastAsia="Times New Roman" w:hAnsi="Times New Roman"/>
          <w:bCs/>
          <w:color w:val="000000"/>
          <w:sz w:val="24"/>
          <w:szCs w:val="24"/>
        </w:rPr>
        <w:t>образовательной деятельности по профессиональной коррекции нарушений развития воспитаннико</w:t>
      </w:r>
      <w:r w:rsidR="006B675D">
        <w:rPr>
          <w:rFonts w:ascii="Times New Roman" w:eastAsia="Times New Roman" w:hAnsi="Times New Roman"/>
          <w:bCs/>
          <w:color w:val="000000"/>
          <w:sz w:val="24"/>
          <w:szCs w:val="24"/>
        </w:rPr>
        <w:t>в.</w:t>
      </w:r>
      <w:r w:rsidR="008D6E9F" w:rsidRPr="008D6E9F">
        <w:rPr>
          <w:rFonts w:ascii="Times New Roman" w:hAnsi="Times New Roman"/>
          <w:sz w:val="24"/>
          <w:szCs w:val="24"/>
        </w:rPr>
        <w:t xml:space="preserve"> </w:t>
      </w:r>
      <w:r w:rsidR="008D6E9F" w:rsidRPr="008D6E9F">
        <w:rPr>
          <w:rFonts w:ascii="Times New Roman" w:hAnsi="Times New Roman"/>
          <w:color w:val="000000"/>
          <w:sz w:val="24"/>
          <w:szCs w:val="24"/>
          <w:shd w:val="clear" w:color="auto" w:fill="FFFFFF"/>
        </w:rPr>
        <w:t>В</w:t>
      </w:r>
      <w:r w:rsidR="008D6E9F" w:rsidRPr="005D5235">
        <w:rPr>
          <w:rFonts w:ascii="Times New Roman" w:hAnsi="Times New Roman"/>
          <w:color w:val="000000"/>
          <w:sz w:val="24"/>
          <w:szCs w:val="24"/>
          <w:shd w:val="clear" w:color="auto" w:fill="FFFFFF"/>
        </w:rPr>
        <w:t xml:space="preserve"> данном разделе представлено содержание образовательной деятельности по профессиональной коррекции речевых нарушений развития у детей. Этот раздел базируется на соответствующем разделе Примерной программы «От рождения до школы» и включается в ООП </w:t>
      </w:r>
      <w:r w:rsidR="008D6E9F" w:rsidRPr="005D5235">
        <w:rPr>
          <w:rFonts w:ascii="Times New Roman" w:hAnsi="Times New Roman"/>
          <w:color w:val="000000"/>
          <w:sz w:val="24"/>
          <w:szCs w:val="24"/>
          <w:shd w:val="clear" w:color="auto" w:fill="FFFFFF"/>
        </w:rPr>
        <w:lastRenderedPageBreak/>
        <w:t>ДО</w:t>
      </w:r>
      <w:r w:rsidR="008D6E9F">
        <w:rPr>
          <w:rFonts w:ascii="Times New Roman" w:hAnsi="Times New Roman"/>
          <w:color w:val="000000"/>
          <w:sz w:val="24"/>
          <w:szCs w:val="24"/>
          <w:shd w:val="clear" w:color="auto" w:fill="FFFFFF"/>
        </w:rPr>
        <w:t>У</w:t>
      </w:r>
      <w:r w:rsidR="008D6E9F" w:rsidRPr="005D5235">
        <w:rPr>
          <w:rFonts w:ascii="Times New Roman" w:hAnsi="Times New Roman"/>
          <w:color w:val="000000"/>
          <w:sz w:val="24"/>
          <w:szCs w:val="24"/>
          <w:shd w:val="clear" w:color="auto" w:fill="FFFFFF"/>
        </w:rPr>
        <w:t xml:space="preserve"> при ее освоении детьми</w:t>
      </w:r>
      <w:r w:rsidR="008D6E9F" w:rsidRPr="005D5235">
        <w:rPr>
          <w:rFonts w:ascii="Times New Roman" w:hAnsi="Times New Roman"/>
          <w:color w:val="000000"/>
          <w:sz w:val="24"/>
          <w:szCs w:val="24"/>
        </w:rPr>
        <w:t>, посещающи</w:t>
      </w:r>
      <w:r w:rsidR="009F7614">
        <w:rPr>
          <w:rFonts w:ascii="Times New Roman" w:hAnsi="Times New Roman"/>
          <w:color w:val="000000"/>
          <w:sz w:val="24"/>
          <w:szCs w:val="24"/>
        </w:rPr>
        <w:t>ми</w:t>
      </w:r>
      <w:r w:rsidR="008D6E9F" w:rsidRPr="005D5235">
        <w:rPr>
          <w:rFonts w:ascii="Times New Roman" w:hAnsi="Times New Roman"/>
          <w:color w:val="000000"/>
          <w:sz w:val="24"/>
          <w:szCs w:val="24"/>
        </w:rPr>
        <w:t xml:space="preserve"> логопедический пункт. </w:t>
      </w:r>
      <w:r w:rsidR="008D6E9F" w:rsidRPr="005D5235">
        <w:rPr>
          <w:rFonts w:ascii="Times New Roman" w:hAnsi="Times New Roman"/>
          <w:color w:val="000000"/>
          <w:sz w:val="24"/>
          <w:szCs w:val="24"/>
          <w:shd w:val="clear" w:color="auto" w:fill="FFFFFF"/>
        </w:rPr>
        <w:t xml:space="preserve"> В этом разделе указывается  специфика коррекционно-воспитательного процесса, преемственность в работе учителя-логопеда и воспитателя.</w:t>
      </w:r>
    </w:p>
    <w:p w:rsidR="00E63BC2" w:rsidRPr="005D5235" w:rsidRDefault="00E63BC2" w:rsidP="00580B66">
      <w:pPr>
        <w:pStyle w:val="Default"/>
        <w:spacing w:line="276" w:lineRule="auto"/>
        <w:ind w:firstLine="567"/>
        <w:jc w:val="both"/>
      </w:pPr>
      <w:r w:rsidRPr="005D5235">
        <w:t>Организационный раздел ООП ДО</w:t>
      </w:r>
      <w:r w:rsidR="0046393B" w:rsidRPr="005D5235">
        <w:t>У</w:t>
      </w:r>
      <w:r w:rsidRPr="005D5235">
        <w:t xml:space="preserve"> описывает систему условий реализации образовательной деятельности, необходи</w:t>
      </w:r>
      <w:r w:rsidR="0046393B" w:rsidRPr="005D5235">
        <w:t>мых для д</w:t>
      </w:r>
      <w:r w:rsidR="003E546A" w:rsidRPr="005D5235">
        <w:t>остижения целей ОО</w:t>
      </w:r>
      <w:r w:rsidR="0046393B" w:rsidRPr="005D5235">
        <w:t>П ДОУ</w:t>
      </w:r>
      <w:r w:rsidRPr="005D5235">
        <w:t xml:space="preserve">,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E63BC2" w:rsidRPr="005D5235" w:rsidRDefault="00E63BC2" w:rsidP="00580B66">
      <w:pPr>
        <w:pStyle w:val="Default"/>
        <w:numPr>
          <w:ilvl w:val="0"/>
          <w:numId w:val="4"/>
        </w:numPr>
        <w:tabs>
          <w:tab w:val="left" w:pos="567"/>
        </w:tabs>
        <w:spacing w:line="276" w:lineRule="auto"/>
        <w:ind w:left="284" w:firstLine="0"/>
        <w:jc w:val="both"/>
      </w:pPr>
      <w:r w:rsidRPr="005D5235">
        <w:t xml:space="preserve">особенностей организации развивающей предметно-пространственной среды, </w:t>
      </w:r>
    </w:p>
    <w:p w:rsidR="004E7CAC" w:rsidRPr="005D5235" w:rsidRDefault="00E63BC2" w:rsidP="00580B66">
      <w:pPr>
        <w:pStyle w:val="Default"/>
        <w:numPr>
          <w:ilvl w:val="0"/>
          <w:numId w:val="4"/>
        </w:numPr>
        <w:tabs>
          <w:tab w:val="left" w:pos="567"/>
        </w:tabs>
        <w:spacing w:line="276" w:lineRule="auto"/>
        <w:ind w:left="284" w:firstLine="0"/>
        <w:jc w:val="both"/>
      </w:pPr>
      <w:r w:rsidRPr="005D5235">
        <w:t xml:space="preserve">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CC5725" w:rsidRPr="005D5235" w:rsidRDefault="004D0008" w:rsidP="0099529D">
      <w:pPr>
        <w:pStyle w:val="2NEw"/>
      </w:pPr>
      <w:bookmarkStart w:id="1" w:name="_Toc420597607"/>
      <w:bookmarkStart w:id="2" w:name="_Toc420598526"/>
      <w:bookmarkStart w:id="3" w:name="_Toc422496169"/>
      <w:r w:rsidRPr="005D5235">
        <w:tab/>
      </w:r>
    </w:p>
    <w:p w:rsidR="00CC5725" w:rsidRPr="005D5235" w:rsidRDefault="00CC5725" w:rsidP="0099529D">
      <w:pPr>
        <w:pStyle w:val="2NEw"/>
      </w:pPr>
    </w:p>
    <w:p w:rsidR="00CC5725" w:rsidRPr="005D5235" w:rsidRDefault="00CC5725" w:rsidP="0099529D">
      <w:pPr>
        <w:pStyle w:val="2NEw"/>
      </w:pPr>
    </w:p>
    <w:p w:rsidR="00CC5725" w:rsidRPr="005D5235" w:rsidRDefault="00CC5725" w:rsidP="0099529D">
      <w:pPr>
        <w:pStyle w:val="2NEw"/>
      </w:pPr>
    </w:p>
    <w:p w:rsidR="00CC5725" w:rsidRPr="005D5235" w:rsidRDefault="00CC5725" w:rsidP="0099529D">
      <w:pPr>
        <w:pStyle w:val="2NEw"/>
      </w:pPr>
    </w:p>
    <w:p w:rsidR="00CC5725" w:rsidRPr="005D5235" w:rsidRDefault="00CC5725" w:rsidP="0099529D">
      <w:pPr>
        <w:pStyle w:val="2NEw"/>
      </w:pPr>
    </w:p>
    <w:p w:rsidR="00CC5725" w:rsidRPr="005D5235" w:rsidRDefault="00CC5725" w:rsidP="0099529D">
      <w:pPr>
        <w:pStyle w:val="2NEw"/>
      </w:pPr>
    </w:p>
    <w:p w:rsidR="00CC5725" w:rsidRPr="005D5235" w:rsidRDefault="00CC5725" w:rsidP="0099529D">
      <w:pPr>
        <w:pStyle w:val="2NEw"/>
      </w:pPr>
    </w:p>
    <w:p w:rsidR="004D0008" w:rsidRDefault="004D0008" w:rsidP="0099529D">
      <w:pPr>
        <w:pStyle w:val="2NEw"/>
      </w:pPr>
    </w:p>
    <w:p w:rsidR="00101853" w:rsidRDefault="00101853" w:rsidP="0099529D">
      <w:pPr>
        <w:pStyle w:val="2NEw"/>
      </w:pPr>
    </w:p>
    <w:p w:rsidR="0099529D" w:rsidRDefault="0099529D" w:rsidP="0099529D">
      <w:pPr>
        <w:pStyle w:val="2NEw"/>
      </w:pPr>
    </w:p>
    <w:p w:rsidR="0099529D" w:rsidRDefault="0099529D" w:rsidP="0099529D">
      <w:pPr>
        <w:pStyle w:val="2NEw"/>
      </w:pPr>
    </w:p>
    <w:p w:rsidR="0099529D" w:rsidRDefault="0099529D" w:rsidP="0099529D">
      <w:pPr>
        <w:pStyle w:val="2NEw"/>
      </w:pPr>
    </w:p>
    <w:p w:rsidR="0099529D" w:rsidRDefault="0099529D" w:rsidP="0099529D">
      <w:pPr>
        <w:pStyle w:val="2NEw"/>
      </w:pPr>
    </w:p>
    <w:p w:rsidR="0099529D" w:rsidRDefault="0099529D" w:rsidP="0099529D">
      <w:pPr>
        <w:pStyle w:val="2NEw"/>
      </w:pPr>
    </w:p>
    <w:p w:rsidR="0099529D" w:rsidRDefault="0099529D" w:rsidP="0099529D">
      <w:pPr>
        <w:pStyle w:val="2NEw"/>
      </w:pPr>
    </w:p>
    <w:p w:rsidR="0099529D" w:rsidRDefault="0099529D" w:rsidP="0099529D">
      <w:pPr>
        <w:pStyle w:val="2NEw"/>
      </w:pPr>
    </w:p>
    <w:p w:rsidR="0099529D" w:rsidRDefault="0099529D" w:rsidP="0099529D">
      <w:pPr>
        <w:pStyle w:val="2NEw"/>
      </w:pPr>
    </w:p>
    <w:p w:rsidR="0099529D" w:rsidRDefault="0099529D" w:rsidP="0099529D">
      <w:pPr>
        <w:pStyle w:val="2NEw"/>
      </w:pPr>
    </w:p>
    <w:p w:rsidR="0099529D" w:rsidRDefault="0099529D" w:rsidP="0099529D">
      <w:pPr>
        <w:pStyle w:val="2NEw"/>
      </w:pPr>
    </w:p>
    <w:p w:rsidR="006D0002" w:rsidRPr="005D5235" w:rsidRDefault="006D0002" w:rsidP="0099529D">
      <w:pPr>
        <w:pStyle w:val="2NEw"/>
      </w:pPr>
      <w:r w:rsidRPr="005D5235">
        <w:lastRenderedPageBreak/>
        <w:t>1. ЦЕЛЕВОЙ РАЗДЕЛ</w:t>
      </w:r>
    </w:p>
    <w:p w:rsidR="00E13A38" w:rsidRPr="005D5235" w:rsidRDefault="00E13A38" w:rsidP="0099529D">
      <w:pPr>
        <w:pStyle w:val="2NEw"/>
      </w:pPr>
      <w:r w:rsidRPr="005D5235">
        <w:t>1.1. Пояснительная записка</w:t>
      </w:r>
      <w:bookmarkEnd w:id="1"/>
      <w:bookmarkEnd w:id="2"/>
      <w:bookmarkEnd w:id="3"/>
    </w:p>
    <w:p w:rsidR="00E13A38" w:rsidRPr="005D5235" w:rsidRDefault="0046393B" w:rsidP="00580B66">
      <w:pPr>
        <w:pStyle w:val="3New"/>
        <w:spacing w:line="276" w:lineRule="auto"/>
      </w:pPr>
      <w:r w:rsidRPr="005D5235">
        <w:t>ООП ДОУ</w:t>
      </w:r>
      <w:r w:rsidR="00E13A38" w:rsidRPr="005D5235">
        <w:t xml:space="preserve"> направлена  на создание проектирования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E13A38" w:rsidRPr="005D5235" w:rsidRDefault="00E13A38" w:rsidP="00580B66">
      <w:pPr>
        <w:pStyle w:val="a5"/>
        <w:tabs>
          <w:tab w:val="left" w:pos="567"/>
        </w:tabs>
        <w:spacing w:before="0" w:beforeAutospacing="0" w:after="0" w:afterAutospacing="0" w:line="276" w:lineRule="auto"/>
        <w:ind w:firstLine="567"/>
        <w:jc w:val="both"/>
      </w:pPr>
      <w:proofErr w:type="gramStart"/>
      <w:r w:rsidRPr="005D5235">
        <w:t xml:space="preserve">В соответствии с Федеральным законом </w:t>
      </w:r>
      <w:r w:rsidR="003B252C" w:rsidRPr="005D5235">
        <w:t xml:space="preserve">от 29 декабря 2012 г.  № 273- ФЗ «Об образовании в Российской Федерации», </w:t>
      </w:r>
      <w:r w:rsidRPr="005D5235">
        <w:t xml:space="preserve">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w:t>
      </w:r>
      <w:proofErr w:type="gramEnd"/>
      <w:r w:rsidRPr="005D5235">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6535BA" w:rsidRPr="006535BA" w:rsidRDefault="003B252C" w:rsidP="00580B66">
      <w:pPr>
        <w:pStyle w:val="2"/>
        <w:spacing w:before="0" w:after="0"/>
        <w:ind w:right="-1" w:firstLine="567"/>
        <w:jc w:val="both"/>
        <w:rPr>
          <w:rFonts w:ascii="Times New Roman" w:hAnsi="Times New Roman"/>
          <w:b w:val="0"/>
          <w:i w:val="0"/>
          <w:sz w:val="24"/>
          <w:szCs w:val="24"/>
        </w:rPr>
      </w:pPr>
      <w:r w:rsidRPr="005D5235">
        <w:rPr>
          <w:rFonts w:ascii="Times New Roman" w:hAnsi="Times New Roman"/>
          <w:b w:val="0"/>
          <w:i w:val="0"/>
          <w:sz w:val="24"/>
          <w:szCs w:val="24"/>
        </w:rPr>
        <w:t xml:space="preserve">ООП ДОУ </w:t>
      </w:r>
      <w:r w:rsidR="00165493" w:rsidRPr="005D5235">
        <w:rPr>
          <w:rFonts w:ascii="Times New Roman" w:hAnsi="Times New Roman"/>
          <w:b w:val="0"/>
          <w:i w:val="0"/>
          <w:sz w:val="24"/>
          <w:szCs w:val="24"/>
        </w:rPr>
        <w:t xml:space="preserve">определяет обязательную часть и часть, формируемую участниками образовательных отношений </w:t>
      </w:r>
      <w:r w:rsidR="0028470B" w:rsidRPr="005D5235">
        <w:rPr>
          <w:rFonts w:ascii="Times New Roman" w:hAnsi="Times New Roman"/>
          <w:b w:val="0"/>
          <w:i w:val="0"/>
          <w:sz w:val="24"/>
          <w:szCs w:val="24"/>
        </w:rPr>
        <w:t xml:space="preserve">для детей от </w:t>
      </w:r>
      <w:r w:rsidR="00B3123C">
        <w:rPr>
          <w:rFonts w:ascii="Times New Roman" w:hAnsi="Times New Roman"/>
          <w:b w:val="0"/>
          <w:i w:val="0"/>
          <w:sz w:val="24"/>
          <w:szCs w:val="24"/>
        </w:rPr>
        <w:t>1</w:t>
      </w:r>
      <w:r w:rsidR="00165493" w:rsidRPr="005D5235">
        <w:rPr>
          <w:rFonts w:ascii="Times New Roman" w:hAnsi="Times New Roman"/>
          <w:b w:val="0"/>
          <w:i w:val="0"/>
          <w:sz w:val="24"/>
          <w:szCs w:val="24"/>
        </w:rPr>
        <w:t xml:space="preserve"> </w:t>
      </w:r>
      <w:r w:rsidR="00B3123C">
        <w:rPr>
          <w:rFonts w:ascii="Times New Roman" w:hAnsi="Times New Roman"/>
          <w:b w:val="0"/>
          <w:i w:val="0"/>
          <w:sz w:val="24"/>
          <w:szCs w:val="24"/>
        </w:rPr>
        <w:t>года</w:t>
      </w:r>
      <w:r w:rsidR="00165493" w:rsidRPr="005D5235">
        <w:rPr>
          <w:rFonts w:ascii="Times New Roman" w:hAnsi="Times New Roman"/>
          <w:b w:val="0"/>
          <w:i w:val="0"/>
          <w:sz w:val="24"/>
          <w:szCs w:val="24"/>
        </w:rPr>
        <w:t xml:space="preserve"> до прекращения образовательных отношений.</w:t>
      </w:r>
      <w:r w:rsidR="00D75D5E" w:rsidRPr="005D5235">
        <w:rPr>
          <w:rFonts w:ascii="Times New Roman" w:hAnsi="Times New Roman"/>
          <w:b w:val="0"/>
          <w:i w:val="0"/>
          <w:sz w:val="24"/>
          <w:szCs w:val="24"/>
        </w:rPr>
        <w:t xml:space="preserve"> </w:t>
      </w:r>
      <w:r w:rsidR="00165493" w:rsidRPr="005D5235">
        <w:rPr>
          <w:rFonts w:ascii="Times New Roman" w:hAnsi="Times New Roman"/>
          <w:b w:val="0"/>
          <w:i w:val="0"/>
          <w:sz w:val="24"/>
          <w:szCs w:val="24"/>
        </w:rPr>
        <w:t xml:space="preserve">Объем обязательной части </w:t>
      </w:r>
      <w:r w:rsidR="0046393B" w:rsidRPr="005D5235">
        <w:rPr>
          <w:rFonts w:ascii="Times New Roman" w:hAnsi="Times New Roman"/>
          <w:b w:val="0"/>
          <w:i w:val="0"/>
          <w:sz w:val="24"/>
          <w:szCs w:val="24"/>
        </w:rPr>
        <w:t>ООП ДОУ</w:t>
      </w:r>
      <w:r w:rsidR="00165493" w:rsidRPr="005D5235">
        <w:rPr>
          <w:rFonts w:ascii="Times New Roman" w:hAnsi="Times New Roman"/>
          <w:b w:val="0"/>
          <w:i w:val="0"/>
          <w:sz w:val="24"/>
          <w:szCs w:val="24"/>
        </w:rPr>
        <w:t xml:space="preserve"> составляет не менее 60% от ее общего объема. Объем ча</w:t>
      </w:r>
      <w:r w:rsidR="0046393B" w:rsidRPr="005D5235">
        <w:rPr>
          <w:rFonts w:ascii="Times New Roman" w:hAnsi="Times New Roman"/>
          <w:b w:val="0"/>
          <w:i w:val="0"/>
          <w:sz w:val="24"/>
          <w:szCs w:val="24"/>
        </w:rPr>
        <w:t>сти ООП ДОУ</w:t>
      </w:r>
      <w:r w:rsidR="00165493" w:rsidRPr="005D5235">
        <w:rPr>
          <w:rFonts w:ascii="Times New Roman" w:hAnsi="Times New Roman"/>
          <w:b w:val="0"/>
          <w:i w:val="0"/>
          <w:sz w:val="24"/>
          <w:szCs w:val="24"/>
        </w:rPr>
        <w:t>, формируемой участниками образовательных отношений, составляет не более 40% от ее общего объема.</w:t>
      </w:r>
      <w:r w:rsidR="006535BA">
        <w:rPr>
          <w:rFonts w:ascii="Times New Roman" w:hAnsi="Times New Roman"/>
          <w:b w:val="0"/>
          <w:i w:val="0"/>
          <w:sz w:val="24"/>
          <w:szCs w:val="24"/>
        </w:rPr>
        <w:t xml:space="preserve"> </w:t>
      </w:r>
      <w:r w:rsidR="006535BA" w:rsidRPr="006535BA">
        <w:rPr>
          <w:rFonts w:ascii="Times New Roman" w:eastAsiaTheme="minorHAnsi" w:hAnsi="Times New Roman"/>
          <w:b w:val="0"/>
          <w:bCs w:val="0"/>
          <w:i w:val="0"/>
          <w:iCs w:val="0"/>
          <w:sz w:val="24"/>
          <w:szCs w:val="24"/>
        </w:rPr>
        <w:t>Часть ООП, формируемая участниками образовательных отношений, выделена во всех разде</w:t>
      </w:r>
      <w:r w:rsidR="006535BA">
        <w:rPr>
          <w:rFonts w:ascii="Times New Roman" w:eastAsiaTheme="minorHAnsi" w:hAnsi="Times New Roman"/>
          <w:b w:val="0"/>
          <w:bCs w:val="0"/>
          <w:i w:val="0"/>
          <w:iCs w:val="0"/>
          <w:sz w:val="24"/>
          <w:szCs w:val="24"/>
        </w:rPr>
        <w:t>лах ООП ДОУ.</w:t>
      </w:r>
    </w:p>
    <w:p w:rsidR="00912559" w:rsidRPr="00E07704" w:rsidRDefault="00912559" w:rsidP="00580B66">
      <w:pPr>
        <w:spacing w:after="0"/>
        <w:ind w:firstLine="567"/>
        <w:jc w:val="both"/>
        <w:rPr>
          <w:rFonts w:ascii="Times New Roman" w:hAnsi="Times New Roman"/>
          <w:sz w:val="24"/>
          <w:szCs w:val="24"/>
        </w:rPr>
      </w:pPr>
      <w:r w:rsidRPr="005D5235">
        <w:rPr>
          <w:rFonts w:ascii="Times New Roman" w:hAnsi="Times New Roman"/>
          <w:sz w:val="24"/>
          <w:szCs w:val="24"/>
        </w:rPr>
        <w:t xml:space="preserve">Обязательная часть </w:t>
      </w:r>
      <w:r w:rsidR="003B252C" w:rsidRPr="005D5235">
        <w:rPr>
          <w:rFonts w:ascii="Times New Roman" w:hAnsi="Times New Roman"/>
          <w:sz w:val="24"/>
          <w:szCs w:val="24"/>
        </w:rPr>
        <w:t>ООП ДОУ</w:t>
      </w:r>
      <w:r w:rsidRPr="005D5235">
        <w:rPr>
          <w:rFonts w:ascii="Times New Roman" w:hAnsi="Times New Roman"/>
          <w:sz w:val="24"/>
          <w:szCs w:val="24"/>
        </w:rPr>
        <w:t xml:space="preserve">  обеспечивает развитие детей по пяти взаимодополняющим образовательным областям на основе Примерной образовательной программы дошкольного образования «От рождения до школы» под ред. Н.Е. Вераксы, Т.С. Комаровой, М.А. Васильевой</w:t>
      </w:r>
      <w:r w:rsidR="00950C17" w:rsidRPr="005D5235">
        <w:rPr>
          <w:rFonts w:ascii="Times New Roman" w:hAnsi="Times New Roman"/>
          <w:sz w:val="24"/>
          <w:szCs w:val="24"/>
        </w:rPr>
        <w:t>,</w:t>
      </w:r>
      <w:r w:rsidRPr="005D5235">
        <w:rPr>
          <w:rFonts w:ascii="Times New Roman" w:hAnsi="Times New Roman"/>
          <w:sz w:val="24"/>
          <w:szCs w:val="24"/>
        </w:rPr>
        <w:t xml:space="preserve"> </w:t>
      </w:r>
      <w:r w:rsidRPr="00E07704">
        <w:rPr>
          <w:rFonts w:ascii="Times New Roman" w:hAnsi="Times New Roman"/>
          <w:sz w:val="24"/>
          <w:szCs w:val="24"/>
        </w:rPr>
        <w:t>2016</w:t>
      </w:r>
      <w:r w:rsidR="00950C17" w:rsidRPr="00E07704">
        <w:rPr>
          <w:rFonts w:ascii="Times New Roman" w:hAnsi="Times New Roman"/>
          <w:sz w:val="24"/>
          <w:szCs w:val="24"/>
        </w:rPr>
        <w:t>г</w:t>
      </w:r>
      <w:r w:rsidRPr="00E07704">
        <w:rPr>
          <w:rFonts w:ascii="Times New Roman" w:hAnsi="Times New Roman"/>
          <w:sz w:val="24"/>
          <w:szCs w:val="24"/>
        </w:rPr>
        <w:t>.</w:t>
      </w:r>
    </w:p>
    <w:p w:rsidR="00BD16A8" w:rsidRPr="00BD16A8" w:rsidRDefault="00912559" w:rsidP="00580B66">
      <w:pPr>
        <w:spacing w:after="0"/>
        <w:jc w:val="both"/>
        <w:rPr>
          <w:rFonts w:ascii="Times New Roman" w:hAnsi="Times New Roman"/>
          <w:sz w:val="24"/>
          <w:szCs w:val="24"/>
        </w:rPr>
      </w:pPr>
      <w:r w:rsidRPr="005D5235">
        <w:rPr>
          <w:rFonts w:ascii="Times New Roman" w:hAnsi="Times New Roman"/>
          <w:sz w:val="24"/>
          <w:szCs w:val="24"/>
        </w:rPr>
        <w:tab/>
      </w:r>
      <w:r w:rsidRPr="006535BA">
        <w:rPr>
          <w:rFonts w:ascii="Times New Roman" w:hAnsi="Times New Roman"/>
          <w:b/>
          <w:sz w:val="24"/>
          <w:szCs w:val="24"/>
        </w:rPr>
        <w:t xml:space="preserve">Часть </w:t>
      </w:r>
      <w:r w:rsidR="003B252C" w:rsidRPr="006535BA">
        <w:rPr>
          <w:rFonts w:ascii="Times New Roman" w:hAnsi="Times New Roman"/>
          <w:b/>
          <w:sz w:val="24"/>
          <w:szCs w:val="24"/>
        </w:rPr>
        <w:t>ООП ДОУ</w:t>
      </w:r>
      <w:r w:rsidRPr="006535BA">
        <w:rPr>
          <w:rFonts w:ascii="Times New Roman" w:hAnsi="Times New Roman"/>
          <w:b/>
          <w:sz w:val="24"/>
          <w:szCs w:val="24"/>
        </w:rPr>
        <w:t>, формируемая участниками образовательных отношений</w:t>
      </w:r>
      <w:r w:rsidRPr="005D5235">
        <w:rPr>
          <w:rFonts w:ascii="Times New Roman" w:hAnsi="Times New Roman"/>
          <w:sz w:val="24"/>
          <w:szCs w:val="24"/>
        </w:rPr>
        <w:t xml:space="preserve">, </w:t>
      </w:r>
      <w:r w:rsidRPr="005D5235">
        <w:rPr>
          <w:rFonts w:ascii="Times New Roman" w:hAnsi="Times New Roman"/>
          <w:iCs/>
          <w:sz w:val="24"/>
          <w:szCs w:val="24"/>
        </w:rPr>
        <w:t>учитывает образовательные потребности, интересы и мотивы детей, членов их семей и педагогов, ориентирована на специфику национальных, социокультурных условий</w:t>
      </w:r>
      <w:r w:rsidR="0079693E">
        <w:rPr>
          <w:rFonts w:ascii="Times New Roman" w:hAnsi="Times New Roman"/>
          <w:iCs/>
          <w:sz w:val="24"/>
          <w:szCs w:val="24"/>
        </w:rPr>
        <w:t xml:space="preserve">. </w:t>
      </w:r>
    </w:p>
    <w:p w:rsidR="009F7614" w:rsidRDefault="00E30F54" w:rsidP="00580B66">
      <w:pPr>
        <w:spacing w:after="0"/>
        <w:ind w:firstLine="567"/>
        <w:jc w:val="both"/>
        <w:rPr>
          <w:rFonts w:ascii="Times New Roman" w:hAnsi="Times New Roman"/>
          <w:sz w:val="24"/>
          <w:szCs w:val="24"/>
        </w:rPr>
      </w:pPr>
      <w:r w:rsidRPr="00BD16A8">
        <w:rPr>
          <w:rFonts w:ascii="Times New Roman" w:hAnsi="Times New Roman"/>
          <w:sz w:val="24"/>
          <w:szCs w:val="24"/>
        </w:rPr>
        <w:t>Социально-коммуникативное развитие реализуется через парциальную программу Авдеевой Н.Н., Князевой Н.Л., Стерк</w:t>
      </w:r>
      <w:r w:rsidR="0079693E">
        <w:rPr>
          <w:rFonts w:ascii="Times New Roman" w:hAnsi="Times New Roman"/>
          <w:sz w:val="24"/>
          <w:szCs w:val="24"/>
        </w:rPr>
        <w:t>иной Р.Б. «Безопасность», 2004, а также через организацию совместной деятельность взрослого (социального педагога) и детей «Правовая игротека»</w:t>
      </w:r>
      <w:r w:rsidR="00BB1A46">
        <w:rPr>
          <w:rFonts w:ascii="Times New Roman" w:hAnsi="Times New Roman"/>
          <w:sz w:val="24"/>
          <w:szCs w:val="24"/>
        </w:rPr>
        <w:t xml:space="preserve">, совместную деятельность взрослого (ответственного за профилактику ДДТТ) и детей «Дорожная азбука» </w:t>
      </w:r>
      <w:r w:rsidR="0079693E">
        <w:rPr>
          <w:rFonts w:ascii="Times New Roman" w:hAnsi="Times New Roman"/>
          <w:sz w:val="24"/>
          <w:szCs w:val="24"/>
        </w:rPr>
        <w:t xml:space="preserve">и совместную деятельность взрослого (педагога-психолога) и детей. </w:t>
      </w:r>
    </w:p>
    <w:p w:rsidR="0079693E" w:rsidRDefault="00912559" w:rsidP="00580B66">
      <w:pPr>
        <w:spacing w:after="0"/>
        <w:ind w:firstLine="567"/>
        <w:jc w:val="both"/>
        <w:rPr>
          <w:rFonts w:ascii="Times New Roman" w:hAnsi="Times New Roman"/>
          <w:sz w:val="24"/>
          <w:szCs w:val="24"/>
        </w:rPr>
      </w:pPr>
      <w:r w:rsidRPr="00BD16A8">
        <w:rPr>
          <w:rFonts w:ascii="Times New Roman" w:hAnsi="Times New Roman"/>
          <w:sz w:val="24"/>
          <w:szCs w:val="24"/>
        </w:rPr>
        <w:t>Художественно-эстетическое развитие реализуется</w:t>
      </w:r>
      <w:r w:rsidR="002F34F8" w:rsidRPr="00BD16A8">
        <w:rPr>
          <w:rFonts w:ascii="Times New Roman" w:hAnsi="Times New Roman"/>
          <w:sz w:val="24"/>
          <w:szCs w:val="24"/>
        </w:rPr>
        <w:t xml:space="preserve"> </w:t>
      </w:r>
      <w:r w:rsidR="0079693E">
        <w:rPr>
          <w:rFonts w:ascii="Times New Roman" w:hAnsi="Times New Roman"/>
          <w:sz w:val="24"/>
          <w:szCs w:val="24"/>
        </w:rPr>
        <w:t>через совместную деятельность взрослого (музыкального руководителя) и детей «Му</w:t>
      </w:r>
      <w:r w:rsidR="00BB1A46">
        <w:rPr>
          <w:rFonts w:ascii="Times New Roman" w:hAnsi="Times New Roman"/>
          <w:sz w:val="24"/>
          <w:szCs w:val="24"/>
        </w:rPr>
        <w:t xml:space="preserve">зыкальный сундучок». </w:t>
      </w:r>
      <w:r w:rsidR="0079693E">
        <w:rPr>
          <w:rFonts w:ascii="Times New Roman" w:hAnsi="Times New Roman"/>
          <w:sz w:val="24"/>
          <w:szCs w:val="24"/>
        </w:rPr>
        <w:t xml:space="preserve"> </w:t>
      </w:r>
    </w:p>
    <w:p w:rsidR="00BB1A46" w:rsidRDefault="0079693E" w:rsidP="00580B66">
      <w:pPr>
        <w:spacing w:after="0"/>
        <w:ind w:firstLine="567"/>
        <w:jc w:val="both"/>
        <w:rPr>
          <w:rFonts w:ascii="Times New Roman" w:hAnsi="Times New Roman"/>
          <w:sz w:val="24"/>
          <w:szCs w:val="24"/>
        </w:rPr>
      </w:pPr>
      <w:r>
        <w:rPr>
          <w:rFonts w:ascii="Times New Roman" w:hAnsi="Times New Roman"/>
          <w:sz w:val="24"/>
          <w:szCs w:val="24"/>
        </w:rPr>
        <w:t>Физическое развитие реализуется через совместную деятельность взрослого и детей «Спортивная карусель».</w:t>
      </w:r>
    </w:p>
    <w:p w:rsidR="0079693E" w:rsidRDefault="00BB1A46" w:rsidP="00580B66">
      <w:pPr>
        <w:spacing w:after="0"/>
        <w:ind w:firstLine="567"/>
        <w:jc w:val="both"/>
        <w:rPr>
          <w:rFonts w:ascii="Times New Roman" w:hAnsi="Times New Roman"/>
          <w:sz w:val="24"/>
          <w:szCs w:val="24"/>
        </w:rPr>
      </w:pPr>
      <w:r>
        <w:rPr>
          <w:rFonts w:ascii="Times New Roman" w:hAnsi="Times New Roman"/>
          <w:sz w:val="24"/>
          <w:szCs w:val="24"/>
        </w:rPr>
        <w:t xml:space="preserve">Познавательное развитие реализуется через совместную деятельность взрослого (старшего воспитателя) и детей «Умная ворона». </w:t>
      </w:r>
      <w:r w:rsidR="0079693E">
        <w:rPr>
          <w:rFonts w:ascii="Times New Roman" w:hAnsi="Times New Roman"/>
          <w:sz w:val="24"/>
          <w:szCs w:val="24"/>
        </w:rPr>
        <w:t xml:space="preserve"> </w:t>
      </w:r>
    </w:p>
    <w:p w:rsidR="00BB1A46" w:rsidRDefault="00BB1A46" w:rsidP="00580B66">
      <w:pPr>
        <w:spacing w:after="0"/>
        <w:ind w:firstLine="567"/>
        <w:jc w:val="both"/>
        <w:rPr>
          <w:rFonts w:ascii="Times New Roman" w:hAnsi="Times New Roman"/>
          <w:sz w:val="24"/>
          <w:szCs w:val="24"/>
        </w:rPr>
      </w:pPr>
      <w:r>
        <w:rPr>
          <w:rFonts w:ascii="Times New Roman" w:hAnsi="Times New Roman"/>
          <w:sz w:val="24"/>
          <w:szCs w:val="24"/>
        </w:rPr>
        <w:t xml:space="preserve">Речевое развитие реализуется через приобщение детей к чтению художественной литературы авторов Архангельской области. </w:t>
      </w:r>
    </w:p>
    <w:p w:rsidR="00912559" w:rsidRPr="005D5235" w:rsidRDefault="003B252C" w:rsidP="00580B66">
      <w:pPr>
        <w:spacing w:after="0"/>
        <w:ind w:firstLine="567"/>
        <w:contextualSpacing/>
        <w:jc w:val="both"/>
        <w:rPr>
          <w:rFonts w:ascii="Times New Roman" w:hAnsi="Times New Roman"/>
          <w:sz w:val="24"/>
          <w:szCs w:val="24"/>
        </w:rPr>
      </w:pPr>
      <w:r w:rsidRPr="005D5235">
        <w:rPr>
          <w:rFonts w:ascii="Times New Roman" w:hAnsi="Times New Roman"/>
          <w:sz w:val="24"/>
          <w:szCs w:val="24"/>
        </w:rPr>
        <w:t>ООП ДОУ</w:t>
      </w:r>
      <w:r w:rsidR="00912559" w:rsidRPr="005D5235">
        <w:rPr>
          <w:rFonts w:ascii="Times New Roman" w:hAnsi="Times New Roman"/>
          <w:sz w:val="24"/>
          <w:szCs w:val="24"/>
        </w:rPr>
        <w:t xml:space="preserve"> также содержит рекомендации по развивающему оцениванию достижения целей в форме педагогиче</w:t>
      </w:r>
      <w:r w:rsidRPr="005D5235">
        <w:rPr>
          <w:rFonts w:ascii="Times New Roman" w:hAnsi="Times New Roman"/>
          <w:sz w:val="24"/>
          <w:szCs w:val="24"/>
        </w:rPr>
        <w:t>ской диагностики развития детей.</w:t>
      </w:r>
      <w:r w:rsidR="00912559" w:rsidRPr="005D5235">
        <w:rPr>
          <w:rFonts w:ascii="Times New Roman" w:hAnsi="Times New Roman"/>
          <w:sz w:val="24"/>
          <w:szCs w:val="24"/>
        </w:rPr>
        <w:t xml:space="preserve"> Система оценивания качества реализации  направлена в первую очередь на оценивание созданных ДОУ условий внутри образовательного процесса. </w:t>
      </w:r>
    </w:p>
    <w:p w:rsidR="008E796D" w:rsidRPr="005D5235" w:rsidRDefault="008E796D" w:rsidP="00580B66">
      <w:pPr>
        <w:pStyle w:val="Default"/>
        <w:spacing w:line="276" w:lineRule="auto"/>
        <w:ind w:firstLine="567"/>
        <w:jc w:val="both"/>
      </w:pPr>
      <w:r w:rsidRPr="005D5235">
        <w:lastRenderedPageBreak/>
        <w:t xml:space="preserve">ООП ДОУ может корректироваться в связи с изменениями: </w:t>
      </w:r>
    </w:p>
    <w:p w:rsidR="008E796D" w:rsidRPr="005D5235" w:rsidRDefault="008E796D" w:rsidP="00580B66">
      <w:pPr>
        <w:pStyle w:val="Default"/>
        <w:numPr>
          <w:ilvl w:val="0"/>
          <w:numId w:val="33"/>
        </w:numPr>
        <w:tabs>
          <w:tab w:val="left" w:pos="851"/>
        </w:tabs>
        <w:spacing w:line="276" w:lineRule="auto"/>
        <w:ind w:left="567" w:firstLine="0"/>
        <w:jc w:val="both"/>
      </w:pPr>
      <w:r w:rsidRPr="005D5235">
        <w:t xml:space="preserve">нормативно-правовой базы МБДОУ Детский сад № </w:t>
      </w:r>
      <w:r w:rsidR="009F7614">
        <w:t>187</w:t>
      </w:r>
      <w:r w:rsidRPr="005D5235">
        <w:t xml:space="preserve">; </w:t>
      </w:r>
    </w:p>
    <w:p w:rsidR="008E796D" w:rsidRPr="005D5235" w:rsidRDefault="008E796D" w:rsidP="00580B66">
      <w:pPr>
        <w:pStyle w:val="Default"/>
        <w:numPr>
          <w:ilvl w:val="0"/>
          <w:numId w:val="33"/>
        </w:numPr>
        <w:tabs>
          <w:tab w:val="left" w:pos="851"/>
        </w:tabs>
        <w:spacing w:line="276" w:lineRule="auto"/>
        <w:ind w:left="567" w:firstLine="0"/>
        <w:jc w:val="both"/>
      </w:pPr>
      <w:r w:rsidRPr="005D5235">
        <w:t xml:space="preserve">образовательного запроса родителей; </w:t>
      </w:r>
    </w:p>
    <w:p w:rsidR="008E796D" w:rsidRDefault="008E796D" w:rsidP="00580B66">
      <w:pPr>
        <w:pStyle w:val="Default"/>
        <w:numPr>
          <w:ilvl w:val="0"/>
          <w:numId w:val="33"/>
        </w:numPr>
        <w:tabs>
          <w:tab w:val="left" w:pos="851"/>
        </w:tabs>
        <w:spacing w:line="276" w:lineRule="auto"/>
        <w:ind w:left="567" w:firstLine="0"/>
        <w:jc w:val="both"/>
      </w:pPr>
      <w:r w:rsidRPr="005D5235">
        <w:t xml:space="preserve">видовой структуры групп. </w:t>
      </w:r>
    </w:p>
    <w:p w:rsidR="007803AD" w:rsidRPr="007803AD" w:rsidRDefault="007803AD" w:rsidP="00580B66">
      <w:pPr>
        <w:spacing w:after="0"/>
        <w:jc w:val="both"/>
        <w:rPr>
          <w:rFonts w:ascii="Times New Roman" w:hAnsi="Times New Roman"/>
          <w:sz w:val="24"/>
          <w:szCs w:val="24"/>
        </w:rPr>
      </w:pPr>
      <w:r>
        <w:rPr>
          <w:rFonts w:ascii="Times New Roman" w:hAnsi="Times New Roman"/>
          <w:sz w:val="24"/>
          <w:szCs w:val="24"/>
        </w:rPr>
        <w:t xml:space="preserve">          </w:t>
      </w:r>
      <w:r w:rsidRPr="007803AD">
        <w:rPr>
          <w:rFonts w:ascii="Times New Roman" w:hAnsi="Times New Roman"/>
          <w:sz w:val="24"/>
          <w:szCs w:val="24"/>
        </w:rPr>
        <w:t xml:space="preserve">Программа реализуется на русском языке - государственном языке РФ. </w:t>
      </w:r>
    </w:p>
    <w:p w:rsidR="005D5235" w:rsidRPr="000563E5" w:rsidRDefault="009F7614" w:rsidP="00580B66">
      <w:pPr>
        <w:pStyle w:val="Default"/>
        <w:spacing w:line="276" w:lineRule="auto"/>
        <w:ind w:firstLine="567"/>
        <w:jc w:val="both"/>
        <w:rPr>
          <w:rFonts w:eastAsia="Times New Roman"/>
          <w:b/>
          <w:color w:val="auto"/>
        </w:rPr>
      </w:pPr>
      <w:r>
        <w:t>МБДОУ Детский сад № 187</w:t>
      </w:r>
      <w:r w:rsidR="008E796D" w:rsidRPr="005D5235">
        <w:t xml:space="preserve">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w:t>
      </w:r>
    </w:p>
    <w:p w:rsidR="00101853" w:rsidRDefault="00101853" w:rsidP="00580B66">
      <w:pPr>
        <w:pStyle w:val="Default"/>
        <w:spacing w:line="276" w:lineRule="auto"/>
        <w:ind w:left="926"/>
        <w:jc w:val="center"/>
        <w:rPr>
          <w:b/>
        </w:rPr>
      </w:pPr>
    </w:p>
    <w:p w:rsidR="00113CDE" w:rsidRPr="005D5235" w:rsidRDefault="00A45251" w:rsidP="00580B66">
      <w:pPr>
        <w:pStyle w:val="Default"/>
        <w:spacing w:line="276" w:lineRule="auto"/>
        <w:ind w:left="926"/>
        <w:jc w:val="center"/>
        <w:rPr>
          <w:b/>
        </w:rPr>
      </w:pPr>
      <w:r w:rsidRPr="005D5235">
        <w:rPr>
          <w:b/>
        </w:rPr>
        <w:t>1.2</w:t>
      </w:r>
      <w:r w:rsidR="0057132B" w:rsidRPr="005D5235">
        <w:rPr>
          <w:b/>
        </w:rPr>
        <w:t xml:space="preserve"> </w:t>
      </w:r>
      <w:r w:rsidR="0046393B" w:rsidRPr="005D5235">
        <w:rPr>
          <w:b/>
        </w:rPr>
        <w:t xml:space="preserve">Цели и </w:t>
      </w:r>
      <w:r w:rsidR="00101853">
        <w:rPr>
          <w:b/>
        </w:rPr>
        <w:t xml:space="preserve">задачи </w:t>
      </w:r>
      <w:r w:rsidR="000151EF">
        <w:rPr>
          <w:b/>
        </w:rPr>
        <w:t>ООП ДОУ</w:t>
      </w:r>
    </w:p>
    <w:p w:rsidR="002D0B4D" w:rsidRPr="005D5235" w:rsidRDefault="002D0B4D" w:rsidP="00580B66">
      <w:pPr>
        <w:pStyle w:val="Default"/>
        <w:spacing w:line="276" w:lineRule="auto"/>
        <w:ind w:firstLine="567"/>
        <w:jc w:val="both"/>
      </w:pPr>
      <w:r w:rsidRPr="005D5235">
        <w:t>Цели и задачи деятельности МБДОУ Детски</w:t>
      </w:r>
      <w:r w:rsidR="009F7614">
        <w:t>й сад № 187</w:t>
      </w:r>
      <w:r w:rsidR="0046393B" w:rsidRPr="005D5235">
        <w:t xml:space="preserve"> по реализации ООП ДОУ</w:t>
      </w:r>
      <w:r w:rsidRPr="005D5235">
        <w:t xml:space="preserve"> определены с учетом анализа результатов образовательной деятельности за предшествующие годы, с учетом потребно</w:t>
      </w:r>
      <w:r w:rsidR="0046393B" w:rsidRPr="005D5235">
        <w:t>стей родителей воспитанников ДОУ</w:t>
      </w:r>
      <w:r w:rsidRPr="005D5235">
        <w:t xml:space="preserve">. </w:t>
      </w:r>
    </w:p>
    <w:p w:rsidR="002D0B4D" w:rsidRPr="005D5235" w:rsidRDefault="0046393B" w:rsidP="00580B66">
      <w:pPr>
        <w:pStyle w:val="Default"/>
        <w:spacing w:line="276" w:lineRule="auto"/>
        <w:ind w:firstLine="567"/>
      </w:pPr>
      <w:r w:rsidRPr="005D5235">
        <w:t>Цели реализации ООП ДОУ</w:t>
      </w:r>
      <w:r w:rsidR="002D0B4D" w:rsidRPr="005D5235">
        <w:t>:</w:t>
      </w:r>
    </w:p>
    <w:p w:rsidR="001E6F5E" w:rsidRDefault="001E6F5E" w:rsidP="001E6F5E">
      <w:pPr>
        <w:pStyle w:val="aff5"/>
        <w:numPr>
          <w:ilvl w:val="0"/>
          <w:numId w:val="162"/>
        </w:numPr>
        <w:spacing w:after="0"/>
        <w:ind w:right="835"/>
        <w:jc w:val="both"/>
        <w:rPr>
          <w:rFonts w:ascii="Times New Roman" w:eastAsia="Times New Roman" w:hAnsi="Times New Roman"/>
          <w:color w:val="000000"/>
          <w:sz w:val="24"/>
          <w:szCs w:val="24"/>
        </w:rPr>
      </w:pPr>
      <w:r w:rsidRPr="001E6F5E">
        <w:rPr>
          <w:rFonts w:ascii="Times New Roman" w:eastAsia="Times New Roman" w:hAnsi="Times New Roman"/>
          <w:color w:val="000000"/>
          <w:sz w:val="24"/>
          <w:szCs w:val="24"/>
        </w:rPr>
        <w:t xml:space="preserve">создание условий для обеспечения равенства возможностей для каждого ребенка в получении качественного дошкольного образования; </w:t>
      </w:r>
    </w:p>
    <w:p w:rsidR="001E6F5E" w:rsidRDefault="001E6F5E" w:rsidP="001E6F5E">
      <w:pPr>
        <w:pStyle w:val="aff5"/>
        <w:numPr>
          <w:ilvl w:val="0"/>
          <w:numId w:val="162"/>
        </w:numPr>
        <w:spacing w:after="0"/>
        <w:ind w:right="835"/>
        <w:jc w:val="both"/>
        <w:rPr>
          <w:rFonts w:ascii="Times New Roman" w:eastAsia="Times New Roman" w:hAnsi="Times New Roman"/>
          <w:color w:val="000000"/>
          <w:sz w:val="24"/>
          <w:szCs w:val="24"/>
        </w:rPr>
      </w:pPr>
      <w:r w:rsidRPr="001E6F5E">
        <w:rPr>
          <w:rFonts w:ascii="Times New Roman" w:eastAsia="Times New Roman" w:hAnsi="Times New Roman"/>
          <w:color w:val="000000"/>
          <w:sz w:val="24"/>
          <w:szCs w:val="24"/>
        </w:rP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Программы;  </w:t>
      </w:r>
    </w:p>
    <w:p w:rsidR="001E6F5E" w:rsidRDefault="001E6F5E" w:rsidP="001E6F5E">
      <w:pPr>
        <w:pStyle w:val="aff5"/>
        <w:numPr>
          <w:ilvl w:val="0"/>
          <w:numId w:val="162"/>
        </w:numPr>
        <w:spacing w:after="0"/>
        <w:ind w:right="835"/>
        <w:jc w:val="both"/>
        <w:rPr>
          <w:rFonts w:ascii="Times New Roman" w:eastAsia="Times New Roman" w:hAnsi="Times New Roman"/>
          <w:color w:val="000000"/>
          <w:sz w:val="24"/>
          <w:szCs w:val="24"/>
        </w:rPr>
      </w:pPr>
      <w:r w:rsidRPr="001E6F5E">
        <w:rPr>
          <w:rFonts w:ascii="Times New Roman" w:eastAsia="Times New Roman" w:hAnsi="Times New Roman"/>
          <w:color w:val="000000"/>
          <w:sz w:val="24"/>
          <w:szCs w:val="24"/>
        </w:rPr>
        <w:t xml:space="preserve">создание условий для формирования основ базовой культуры личности;  </w:t>
      </w:r>
    </w:p>
    <w:p w:rsidR="001E6F5E" w:rsidRPr="001E6F5E" w:rsidRDefault="001E6F5E" w:rsidP="001E6F5E">
      <w:pPr>
        <w:pStyle w:val="aff5"/>
        <w:numPr>
          <w:ilvl w:val="0"/>
          <w:numId w:val="162"/>
        </w:numPr>
        <w:spacing w:after="0"/>
        <w:ind w:right="835"/>
        <w:jc w:val="both"/>
        <w:rPr>
          <w:rFonts w:ascii="Times New Roman" w:eastAsia="Times New Roman" w:hAnsi="Times New Roman"/>
          <w:color w:val="000000"/>
          <w:sz w:val="24"/>
          <w:szCs w:val="24"/>
        </w:rPr>
      </w:pPr>
      <w:r w:rsidRPr="001E6F5E">
        <w:rPr>
          <w:rFonts w:ascii="Times New Roman" w:eastAsia="Times New Roman" w:hAnsi="Times New Roman"/>
          <w:color w:val="000000"/>
          <w:sz w:val="24"/>
          <w:szCs w:val="24"/>
        </w:rPr>
        <w:t xml:space="preserve">подготовка к жизни в современном обществе, к обучению в школе, обеспечение безопасности жизнедеятельности дошкольника.  </w:t>
      </w:r>
    </w:p>
    <w:p w:rsidR="002D0B4D" w:rsidRPr="005D5235" w:rsidRDefault="0046393B" w:rsidP="00580B66">
      <w:pPr>
        <w:pStyle w:val="Default"/>
        <w:spacing w:line="276" w:lineRule="auto"/>
        <w:ind w:firstLine="567"/>
        <w:jc w:val="both"/>
      </w:pPr>
      <w:r w:rsidRPr="005D5235">
        <w:t>Особое внимание в ООП ДОУ</w:t>
      </w:r>
      <w:r w:rsidR="002D0B4D" w:rsidRPr="005D5235">
        <w:t xml:space="preserve"> уделяется развитию личности ребенка, сохранению и укреплению здоровья детей,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77428B" w:rsidRPr="005D5235" w:rsidRDefault="0077428B" w:rsidP="00580B66">
      <w:pPr>
        <w:pStyle w:val="a5"/>
        <w:tabs>
          <w:tab w:val="left" w:pos="567"/>
        </w:tabs>
        <w:spacing w:before="0" w:beforeAutospacing="0" w:after="0" w:afterAutospacing="0" w:line="276" w:lineRule="auto"/>
        <w:ind w:firstLine="567"/>
        <w:jc w:val="both"/>
      </w:pPr>
      <w:r w:rsidRPr="005D5235">
        <w:t>Цели  достигаются через решение следующих задач:</w:t>
      </w:r>
    </w:p>
    <w:p w:rsidR="001E6F5E" w:rsidRDefault="001E6F5E" w:rsidP="001E6F5E">
      <w:pPr>
        <w:pStyle w:val="a5"/>
        <w:numPr>
          <w:ilvl w:val="0"/>
          <w:numId w:val="34"/>
        </w:numPr>
        <w:tabs>
          <w:tab w:val="left" w:pos="567"/>
        </w:tabs>
        <w:spacing w:before="0" w:beforeAutospacing="0" w:after="0" w:afterAutospacing="0" w:line="276" w:lineRule="auto"/>
        <w:ind w:left="284" w:firstLine="0"/>
        <w:jc w:val="both"/>
      </w:pPr>
      <w:r w:rsidRPr="001E6F5E">
        <w:rPr>
          <w:color w:val="000000"/>
        </w:rPr>
        <w:t>обеспечить охрану и укрепления физического и психического здоровья детей, в том числе их эмоционального благополучия</w:t>
      </w:r>
      <w:r w:rsidR="006173F6" w:rsidRPr="005D5235">
        <w:t>;</w:t>
      </w:r>
    </w:p>
    <w:p w:rsidR="005E243A" w:rsidRPr="005E243A" w:rsidRDefault="001E6F5E" w:rsidP="005E243A">
      <w:pPr>
        <w:pStyle w:val="a5"/>
        <w:numPr>
          <w:ilvl w:val="0"/>
          <w:numId w:val="34"/>
        </w:numPr>
        <w:tabs>
          <w:tab w:val="left" w:pos="567"/>
        </w:tabs>
        <w:spacing w:before="0" w:beforeAutospacing="0" w:after="0" w:afterAutospacing="0" w:line="276" w:lineRule="auto"/>
        <w:ind w:left="284" w:firstLine="0"/>
        <w:jc w:val="both"/>
      </w:pPr>
      <w:r w:rsidRPr="001E6F5E">
        <w:rPr>
          <w:color w:val="000000"/>
        </w:rPr>
        <w:t xml:space="preserve">обеспечить условия для равных возможностей </w:t>
      </w:r>
      <w:r>
        <w:rPr>
          <w:color w:val="000000"/>
        </w:rPr>
        <w:t xml:space="preserve">и </w:t>
      </w:r>
      <w:r w:rsidRPr="001E6F5E">
        <w:rPr>
          <w:color w:val="000000"/>
        </w:rPr>
        <w:t>полноценного ра</w:t>
      </w:r>
      <w:r>
        <w:rPr>
          <w:color w:val="000000"/>
        </w:rPr>
        <w:t xml:space="preserve">звития каждого ребенка </w:t>
      </w:r>
      <w:r w:rsidRPr="001E6F5E">
        <w:rPr>
          <w:color w:val="000000"/>
        </w:rPr>
        <w:t xml:space="preserve">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5E243A" w:rsidRPr="005E243A" w:rsidRDefault="005E243A" w:rsidP="005E243A">
      <w:pPr>
        <w:pStyle w:val="a5"/>
        <w:numPr>
          <w:ilvl w:val="0"/>
          <w:numId w:val="34"/>
        </w:numPr>
        <w:tabs>
          <w:tab w:val="left" w:pos="567"/>
        </w:tabs>
        <w:spacing w:before="0" w:beforeAutospacing="0" w:after="0" w:afterAutospacing="0" w:line="276" w:lineRule="auto"/>
        <w:ind w:left="284" w:firstLine="0"/>
        <w:jc w:val="both"/>
      </w:pPr>
      <w:r w:rsidRPr="005E243A">
        <w:rPr>
          <w:color w:val="000000"/>
        </w:rPr>
        <w:t xml:space="preserve">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5E243A" w:rsidRDefault="005E243A" w:rsidP="005E243A">
      <w:pPr>
        <w:pStyle w:val="a5"/>
        <w:numPr>
          <w:ilvl w:val="0"/>
          <w:numId w:val="34"/>
        </w:numPr>
        <w:tabs>
          <w:tab w:val="left" w:pos="567"/>
        </w:tabs>
        <w:spacing w:before="0" w:beforeAutospacing="0" w:after="0" w:afterAutospacing="0" w:line="276" w:lineRule="auto"/>
        <w:ind w:left="284" w:firstLine="0"/>
        <w:jc w:val="both"/>
      </w:pPr>
      <w:r w:rsidRPr="005E243A">
        <w:t xml:space="preserve">создать благоприятные условия </w:t>
      </w:r>
      <w:r>
        <w:t xml:space="preserve">для </w:t>
      </w:r>
      <w:r w:rsidRPr="005E243A">
        <w:t xml:space="preserve">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5E243A" w:rsidRDefault="005E243A" w:rsidP="005E243A">
      <w:pPr>
        <w:pStyle w:val="a5"/>
        <w:numPr>
          <w:ilvl w:val="0"/>
          <w:numId w:val="34"/>
        </w:numPr>
        <w:tabs>
          <w:tab w:val="left" w:pos="567"/>
        </w:tabs>
        <w:spacing w:before="0" w:beforeAutospacing="0" w:after="0" w:afterAutospacing="0" w:line="276" w:lineRule="auto"/>
        <w:ind w:left="284" w:firstLine="0"/>
        <w:jc w:val="both"/>
      </w:pPr>
      <w:r w:rsidRPr="005E243A">
        <w:t>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w:t>
      </w:r>
      <w:r>
        <w:t xml:space="preserve">есах человека, семьи, общества; </w:t>
      </w:r>
    </w:p>
    <w:p w:rsidR="005E243A" w:rsidRDefault="005E243A" w:rsidP="005E243A">
      <w:pPr>
        <w:pStyle w:val="a5"/>
        <w:numPr>
          <w:ilvl w:val="0"/>
          <w:numId w:val="34"/>
        </w:numPr>
        <w:tabs>
          <w:tab w:val="left" w:pos="567"/>
        </w:tabs>
        <w:spacing w:before="0" w:beforeAutospacing="0" w:after="0" w:afterAutospacing="0" w:line="276" w:lineRule="auto"/>
        <w:ind w:left="284" w:firstLine="0"/>
        <w:jc w:val="both"/>
      </w:pPr>
      <w:r w:rsidRPr="005E243A">
        <w:t xml:space="preserve">обеспечить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w:t>
      </w:r>
      <w:r w:rsidRPr="005E243A">
        <w:lastRenderedPageBreak/>
        <w:t xml:space="preserve">физических качеств, инициативности, самостоятельности и ответственности ребенка, формирования предпосылок учебной деятельности; </w:t>
      </w:r>
    </w:p>
    <w:p w:rsidR="005E243A" w:rsidRPr="005E243A" w:rsidRDefault="005E243A" w:rsidP="005E243A">
      <w:pPr>
        <w:pStyle w:val="a5"/>
        <w:numPr>
          <w:ilvl w:val="0"/>
          <w:numId w:val="34"/>
        </w:numPr>
        <w:tabs>
          <w:tab w:val="left" w:pos="567"/>
        </w:tabs>
        <w:spacing w:before="0" w:beforeAutospacing="0" w:after="0" w:afterAutospacing="0" w:line="276" w:lineRule="auto"/>
        <w:ind w:left="284" w:firstLine="0"/>
        <w:jc w:val="both"/>
      </w:pPr>
      <w:r>
        <w:rPr>
          <w:color w:val="000000"/>
        </w:rPr>
        <w:t>обеспечить</w:t>
      </w:r>
      <w:r w:rsidRPr="005E243A">
        <w:rPr>
          <w:color w:val="000000"/>
        </w:rPr>
        <w:t xml:space="preserve"> психолого-педагогическ</w:t>
      </w:r>
      <w:r w:rsidR="001F7380">
        <w:rPr>
          <w:color w:val="000000"/>
        </w:rPr>
        <w:t>ую</w:t>
      </w:r>
      <w:r w:rsidRPr="005E243A">
        <w:rPr>
          <w:color w:val="000000"/>
        </w:rPr>
        <w:t xml:space="preserve"> поддержк</w:t>
      </w:r>
      <w:r w:rsidR="001F7380">
        <w:rPr>
          <w:color w:val="000000"/>
        </w:rPr>
        <w:t>у</w:t>
      </w:r>
      <w:r w:rsidRPr="005E243A">
        <w:rPr>
          <w:color w:val="000000"/>
        </w:rPr>
        <w:t xml:space="preserve"> семь</w:t>
      </w:r>
      <w:r w:rsidR="001F7380">
        <w:rPr>
          <w:color w:val="000000"/>
        </w:rPr>
        <w:t>е</w:t>
      </w:r>
      <w:r w:rsidRPr="005E243A">
        <w:rPr>
          <w:color w:val="000000"/>
        </w:rPr>
        <w:t xml:space="preserve"> и повышение компетентности родителей (законных представителей) в вопросах развития и образования, охра</w:t>
      </w:r>
      <w:r>
        <w:rPr>
          <w:color w:val="000000"/>
        </w:rPr>
        <w:t>ны и укрепления здоровья детей;</w:t>
      </w:r>
    </w:p>
    <w:p w:rsidR="005E243A" w:rsidRPr="005E243A" w:rsidRDefault="005E243A" w:rsidP="005E243A">
      <w:pPr>
        <w:pStyle w:val="a5"/>
        <w:numPr>
          <w:ilvl w:val="0"/>
          <w:numId w:val="34"/>
        </w:numPr>
        <w:tabs>
          <w:tab w:val="left" w:pos="567"/>
        </w:tabs>
        <w:spacing w:before="0" w:beforeAutospacing="0" w:after="0" w:afterAutospacing="0" w:line="276" w:lineRule="auto"/>
        <w:ind w:left="284" w:firstLine="0"/>
        <w:jc w:val="both"/>
      </w:pPr>
      <w:r>
        <w:rPr>
          <w:color w:val="000000"/>
        </w:rPr>
        <w:t>приобщать</w:t>
      </w:r>
      <w:r w:rsidRPr="005E243A">
        <w:rPr>
          <w:color w:val="000000"/>
        </w:rPr>
        <w:t xml:space="preserve"> дошкольников к культурному пространству Архангельска.  </w:t>
      </w:r>
    </w:p>
    <w:p w:rsidR="00310EE1" w:rsidRDefault="00B77333" w:rsidP="002C1AE4">
      <w:pPr>
        <w:pStyle w:val="a5"/>
        <w:tabs>
          <w:tab w:val="left" w:pos="567"/>
        </w:tabs>
        <w:spacing w:before="0" w:beforeAutospacing="0" w:after="0" w:afterAutospacing="0" w:line="276" w:lineRule="auto"/>
        <w:ind w:left="284"/>
        <w:jc w:val="both"/>
      </w:pPr>
      <w:r w:rsidRPr="005D5235">
        <w:rPr>
          <w:b/>
        </w:rPr>
        <w:t>В части, формируемой</w:t>
      </w:r>
      <w:r w:rsidR="0074343B" w:rsidRPr="005D5235">
        <w:rPr>
          <w:b/>
        </w:rPr>
        <w:t xml:space="preserve"> участниками образовательных отношений</w:t>
      </w:r>
      <w:r w:rsidRPr="005D5235">
        <w:rPr>
          <w:b/>
        </w:rPr>
        <w:t xml:space="preserve"> </w:t>
      </w:r>
      <w:r w:rsidRPr="005D5235">
        <w:t xml:space="preserve">целью </w:t>
      </w:r>
      <w:r w:rsidR="00310EE1" w:rsidRPr="00310EE1">
        <w:t>парциальной п</w:t>
      </w:r>
      <w:r w:rsidR="006B675D" w:rsidRPr="00310EE1">
        <w:t>рограммы</w:t>
      </w:r>
      <w:r w:rsidR="00310EE1" w:rsidRPr="00310EE1">
        <w:t xml:space="preserve"> Авдеевой Н.Н., Князевой Н.Л., Стеркиной Р.Б. «Безопасность», 2004 является </w:t>
      </w:r>
      <w:r w:rsidR="006B675D" w:rsidRPr="00310EE1">
        <w:t xml:space="preserve">воспитание у ребенка навыков адекватного поведения в различных неожиданных ситуациях. </w:t>
      </w:r>
    </w:p>
    <w:p w:rsidR="00310EE1" w:rsidRDefault="006B675D" w:rsidP="00580B66">
      <w:pPr>
        <w:pStyle w:val="Default"/>
        <w:tabs>
          <w:tab w:val="left" w:pos="930"/>
        </w:tabs>
        <w:spacing w:line="276" w:lineRule="auto"/>
        <w:ind w:firstLine="567"/>
        <w:jc w:val="both"/>
        <w:rPr>
          <w:color w:val="auto"/>
        </w:rPr>
      </w:pPr>
      <w:r w:rsidRPr="00310EE1">
        <w:rPr>
          <w:color w:val="auto"/>
        </w:rPr>
        <w:t>Задачи</w:t>
      </w:r>
      <w:r w:rsidR="00310EE1">
        <w:rPr>
          <w:color w:val="auto"/>
        </w:rPr>
        <w:t xml:space="preserve"> программы</w:t>
      </w:r>
    </w:p>
    <w:p w:rsidR="00310EE1" w:rsidRDefault="006B675D" w:rsidP="00580B66">
      <w:pPr>
        <w:pStyle w:val="Default"/>
        <w:tabs>
          <w:tab w:val="left" w:pos="930"/>
        </w:tabs>
        <w:spacing w:line="276" w:lineRule="auto"/>
        <w:ind w:firstLine="567"/>
        <w:jc w:val="both"/>
        <w:rPr>
          <w:color w:val="auto"/>
        </w:rPr>
      </w:pPr>
      <w:r w:rsidRPr="00310EE1">
        <w:rPr>
          <w:color w:val="auto"/>
        </w:rPr>
        <w:t xml:space="preserve">1. Сформировать у ребенка навыки разумного поведения. </w:t>
      </w:r>
    </w:p>
    <w:p w:rsidR="00310EE1" w:rsidRDefault="006B675D" w:rsidP="00580B66">
      <w:pPr>
        <w:pStyle w:val="Default"/>
        <w:tabs>
          <w:tab w:val="left" w:pos="930"/>
        </w:tabs>
        <w:spacing w:line="276" w:lineRule="auto"/>
        <w:ind w:firstLine="567"/>
        <w:jc w:val="both"/>
        <w:rPr>
          <w:color w:val="auto"/>
        </w:rPr>
      </w:pPr>
      <w:r w:rsidRPr="00310EE1">
        <w:rPr>
          <w:color w:val="auto"/>
        </w:rPr>
        <w:t xml:space="preserve">2.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w:t>
      </w:r>
    </w:p>
    <w:p w:rsidR="002F4A3E" w:rsidRDefault="006B675D" w:rsidP="00580B66">
      <w:pPr>
        <w:pStyle w:val="Default"/>
        <w:tabs>
          <w:tab w:val="left" w:pos="930"/>
        </w:tabs>
        <w:spacing w:line="276" w:lineRule="auto"/>
        <w:ind w:firstLine="567"/>
        <w:jc w:val="both"/>
        <w:rPr>
          <w:color w:val="auto"/>
        </w:rPr>
      </w:pPr>
      <w:r w:rsidRPr="00310EE1">
        <w:rPr>
          <w:color w:val="auto"/>
        </w:rPr>
        <w:t>3.  Способствовать становлению основ экологической культуры, приобщению к здоровому образу жизни</w:t>
      </w:r>
      <w:r w:rsidR="00310EE1">
        <w:rPr>
          <w:color w:val="auto"/>
        </w:rPr>
        <w:t>.</w:t>
      </w:r>
    </w:p>
    <w:p w:rsidR="002C1AE4" w:rsidRPr="002C1AE4" w:rsidRDefault="002C1AE4" w:rsidP="002C1AE4">
      <w:pPr>
        <w:spacing w:after="0" w:line="240" w:lineRule="auto"/>
        <w:ind w:firstLine="567"/>
        <w:jc w:val="both"/>
        <w:rPr>
          <w:rFonts w:ascii="Times New Roman" w:hAnsi="Times New Roman"/>
          <w:b/>
          <w:i/>
          <w:sz w:val="24"/>
          <w:szCs w:val="24"/>
        </w:rPr>
      </w:pPr>
      <w:r w:rsidRPr="002C1AE4">
        <w:rPr>
          <w:rFonts w:ascii="Times New Roman" w:hAnsi="Times New Roman"/>
          <w:sz w:val="24"/>
          <w:szCs w:val="24"/>
        </w:rPr>
        <w:t xml:space="preserve">Целью совместной деятельности взрослого (социального педагога) </w:t>
      </w:r>
      <w:r>
        <w:rPr>
          <w:rFonts w:ascii="Times New Roman" w:hAnsi="Times New Roman"/>
          <w:sz w:val="24"/>
          <w:szCs w:val="24"/>
        </w:rPr>
        <w:t xml:space="preserve">с детьми </w:t>
      </w:r>
      <w:r w:rsidRPr="002C1AE4">
        <w:rPr>
          <w:rFonts w:ascii="Times New Roman" w:hAnsi="Times New Roman"/>
          <w:sz w:val="24"/>
          <w:szCs w:val="24"/>
        </w:rPr>
        <w:t>«Правовая игротека является формирование основ правового сознания дошкольников.</w:t>
      </w:r>
    </w:p>
    <w:p w:rsidR="002C1AE4" w:rsidRPr="002C1AE4" w:rsidRDefault="002C1AE4" w:rsidP="002C1AE4">
      <w:pPr>
        <w:widowControl w:val="0"/>
        <w:autoSpaceDE w:val="0"/>
        <w:autoSpaceDN w:val="0"/>
        <w:adjustRightInd w:val="0"/>
        <w:spacing w:after="0"/>
        <w:ind w:firstLine="425"/>
        <w:contextualSpacing/>
        <w:jc w:val="both"/>
        <w:rPr>
          <w:rFonts w:ascii="Times New Roman" w:hAnsi="Times New Roman"/>
          <w:sz w:val="24"/>
          <w:szCs w:val="24"/>
        </w:rPr>
      </w:pPr>
      <w:r w:rsidRPr="002C1AE4">
        <w:rPr>
          <w:rFonts w:ascii="Times New Roman" w:hAnsi="Times New Roman"/>
          <w:sz w:val="24"/>
          <w:szCs w:val="24"/>
        </w:rPr>
        <w:t xml:space="preserve">Задачи: </w:t>
      </w:r>
    </w:p>
    <w:p w:rsidR="002C1AE4" w:rsidRPr="002C1AE4" w:rsidRDefault="002C1AE4" w:rsidP="005C19D2">
      <w:pPr>
        <w:widowControl w:val="0"/>
        <w:numPr>
          <w:ilvl w:val="0"/>
          <w:numId w:val="148"/>
        </w:numPr>
        <w:autoSpaceDE w:val="0"/>
        <w:autoSpaceDN w:val="0"/>
        <w:adjustRightInd w:val="0"/>
        <w:spacing w:after="0"/>
        <w:contextualSpacing/>
        <w:jc w:val="both"/>
        <w:rPr>
          <w:rFonts w:ascii="Times New Roman" w:hAnsi="Times New Roman"/>
          <w:sz w:val="24"/>
          <w:szCs w:val="24"/>
        </w:rPr>
      </w:pPr>
      <w:r w:rsidRPr="002C1AE4">
        <w:rPr>
          <w:rFonts w:ascii="Times New Roman" w:hAnsi="Times New Roman"/>
          <w:sz w:val="24"/>
          <w:szCs w:val="24"/>
        </w:rPr>
        <w:t>обеспечение детей знаниями, навыками, ценностными ориентирами для формирования правовой компетентности;</w:t>
      </w:r>
    </w:p>
    <w:p w:rsidR="002C1AE4" w:rsidRPr="002C1AE4" w:rsidRDefault="002C1AE4" w:rsidP="005C19D2">
      <w:pPr>
        <w:widowControl w:val="0"/>
        <w:numPr>
          <w:ilvl w:val="0"/>
          <w:numId w:val="148"/>
        </w:numPr>
        <w:autoSpaceDE w:val="0"/>
        <w:autoSpaceDN w:val="0"/>
        <w:adjustRightInd w:val="0"/>
        <w:spacing w:after="0"/>
        <w:contextualSpacing/>
        <w:jc w:val="both"/>
        <w:rPr>
          <w:rFonts w:ascii="Times New Roman" w:hAnsi="Times New Roman"/>
          <w:sz w:val="24"/>
          <w:szCs w:val="24"/>
        </w:rPr>
      </w:pPr>
      <w:r w:rsidRPr="002C1AE4">
        <w:rPr>
          <w:rFonts w:ascii="Times New Roman" w:hAnsi="Times New Roman"/>
          <w:sz w:val="24"/>
          <w:szCs w:val="24"/>
        </w:rPr>
        <w:t xml:space="preserve">развитие </w:t>
      </w:r>
      <w:proofErr w:type="gramStart"/>
      <w:r w:rsidRPr="002C1AE4">
        <w:rPr>
          <w:rFonts w:ascii="Times New Roman" w:hAnsi="Times New Roman"/>
          <w:sz w:val="24"/>
          <w:szCs w:val="24"/>
        </w:rPr>
        <w:t>Я-сознания</w:t>
      </w:r>
      <w:proofErr w:type="gramEnd"/>
      <w:r w:rsidRPr="002C1AE4">
        <w:rPr>
          <w:rFonts w:ascii="Times New Roman" w:hAnsi="Times New Roman"/>
          <w:sz w:val="24"/>
          <w:szCs w:val="24"/>
        </w:rPr>
        <w:t xml:space="preserve"> ребенка, свободы самовыражения и самопрезентации;</w:t>
      </w:r>
    </w:p>
    <w:p w:rsidR="002C1AE4" w:rsidRPr="002C1AE4" w:rsidRDefault="002C1AE4" w:rsidP="005C19D2">
      <w:pPr>
        <w:widowControl w:val="0"/>
        <w:numPr>
          <w:ilvl w:val="0"/>
          <w:numId w:val="148"/>
        </w:numPr>
        <w:autoSpaceDE w:val="0"/>
        <w:autoSpaceDN w:val="0"/>
        <w:adjustRightInd w:val="0"/>
        <w:spacing w:after="0"/>
        <w:contextualSpacing/>
        <w:jc w:val="both"/>
        <w:rPr>
          <w:rFonts w:ascii="Times New Roman" w:hAnsi="Times New Roman"/>
          <w:sz w:val="24"/>
          <w:szCs w:val="24"/>
        </w:rPr>
      </w:pPr>
      <w:r w:rsidRPr="002C1AE4">
        <w:rPr>
          <w:rFonts w:ascii="Times New Roman" w:hAnsi="Times New Roman"/>
          <w:sz w:val="24"/>
          <w:szCs w:val="24"/>
        </w:rPr>
        <w:t>формирование у детей навыков социальной ответственности, способности чувствовать, понимать себя и другого человека,  разрешения конфликтов в повседневной жизни правовыми способами;</w:t>
      </w:r>
    </w:p>
    <w:p w:rsidR="002C1AE4" w:rsidRPr="002C1AE4" w:rsidRDefault="002C1AE4" w:rsidP="005C19D2">
      <w:pPr>
        <w:widowControl w:val="0"/>
        <w:numPr>
          <w:ilvl w:val="0"/>
          <w:numId w:val="148"/>
        </w:numPr>
        <w:autoSpaceDE w:val="0"/>
        <w:autoSpaceDN w:val="0"/>
        <w:adjustRightInd w:val="0"/>
        <w:spacing w:after="0"/>
        <w:contextualSpacing/>
        <w:jc w:val="both"/>
        <w:rPr>
          <w:rFonts w:ascii="Times New Roman" w:hAnsi="Times New Roman"/>
          <w:sz w:val="24"/>
          <w:szCs w:val="24"/>
        </w:rPr>
      </w:pPr>
      <w:r w:rsidRPr="002C1AE4">
        <w:rPr>
          <w:rFonts w:ascii="Times New Roman" w:hAnsi="Times New Roman"/>
          <w:sz w:val="24"/>
          <w:szCs w:val="24"/>
        </w:rPr>
        <w:t>развитие у детей навыков общения в различных ситуациях с ориентацией на ненасильственную модель поведения;</w:t>
      </w:r>
    </w:p>
    <w:p w:rsidR="002C1AE4" w:rsidRPr="002C1AE4" w:rsidRDefault="002C1AE4" w:rsidP="005C19D2">
      <w:pPr>
        <w:widowControl w:val="0"/>
        <w:numPr>
          <w:ilvl w:val="0"/>
          <w:numId w:val="148"/>
        </w:numPr>
        <w:autoSpaceDE w:val="0"/>
        <w:autoSpaceDN w:val="0"/>
        <w:adjustRightInd w:val="0"/>
        <w:spacing w:after="0"/>
        <w:contextualSpacing/>
        <w:jc w:val="both"/>
        <w:rPr>
          <w:rFonts w:ascii="Times New Roman" w:hAnsi="Times New Roman"/>
          <w:sz w:val="24"/>
          <w:szCs w:val="24"/>
        </w:rPr>
      </w:pPr>
      <w:r w:rsidRPr="002C1AE4">
        <w:rPr>
          <w:rFonts w:ascii="Times New Roman" w:hAnsi="Times New Roman"/>
          <w:sz w:val="24"/>
          <w:szCs w:val="24"/>
        </w:rPr>
        <w:t>развитие адекватной оценочной деятельности, направленной на анализ собственного поведения и поступков окружающих;</w:t>
      </w:r>
    </w:p>
    <w:p w:rsidR="002C1AE4" w:rsidRPr="002C1AE4" w:rsidRDefault="002C1AE4" w:rsidP="005C19D2">
      <w:pPr>
        <w:widowControl w:val="0"/>
        <w:numPr>
          <w:ilvl w:val="0"/>
          <w:numId w:val="148"/>
        </w:numPr>
        <w:autoSpaceDE w:val="0"/>
        <w:autoSpaceDN w:val="0"/>
        <w:adjustRightInd w:val="0"/>
        <w:spacing w:after="0"/>
        <w:contextualSpacing/>
        <w:jc w:val="both"/>
        <w:rPr>
          <w:rFonts w:ascii="Times New Roman" w:hAnsi="Times New Roman"/>
          <w:sz w:val="24"/>
          <w:szCs w:val="24"/>
        </w:rPr>
      </w:pPr>
      <w:r w:rsidRPr="002C1AE4">
        <w:rPr>
          <w:rFonts w:ascii="Times New Roman" w:hAnsi="Times New Roman"/>
          <w:sz w:val="24"/>
          <w:szCs w:val="24"/>
        </w:rPr>
        <w:t>приобщение детей к отечественным, этнокультурным и национальным ценностям.</w:t>
      </w:r>
    </w:p>
    <w:p w:rsidR="002C1AE4" w:rsidRPr="002C1AE4" w:rsidRDefault="002C1AE4" w:rsidP="002C1AE4">
      <w:pPr>
        <w:widowControl w:val="0"/>
        <w:autoSpaceDE w:val="0"/>
        <w:autoSpaceDN w:val="0"/>
        <w:adjustRightInd w:val="0"/>
        <w:spacing w:after="0"/>
        <w:ind w:firstLine="360"/>
        <w:jc w:val="both"/>
        <w:rPr>
          <w:rFonts w:ascii="Times New Roman" w:hAnsi="Times New Roman"/>
          <w:sz w:val="24"/>
          <w:szCs w:val="24"/>
        </w:rPr>
      </w:pPr>
      <w:r>
        <w:rPr>
          <w:rFonts w:ascii="Times New Roman" w:hAnsi="Times New Roman"/>
          <w:sz w:val="24"/>
          <w:szCs w:val="24"/>
        </w:rPr>
        <w:t>Ц</w:t>
      </w:r>
      <w:r w:rsidRPr="002C1AE4">
        <w:rPr>
          <w:rFonts w:ascii="Times New Roman" w:hAnsi="Times New Roman"/>
          <w:sz w:val="24"/>
          <w:szCs w:val="24"/>
        </w:rPr>
        <w:t xml:space="preserve">елью </w:t>
      </w:r>
      <w:r>
        <w:rPr>
          <w:rFonts w:ascii="Times New Roman" w:hAnsi="Times New Roman"/>
          <w:sz w:val="24"/>
          <w:szCs w:val="24"/>
        </w:rPr>
        <w:t>совм</w:t>
      </w:r>
      <w:r w:rsidR="00BB1A46">
        <w:rPr>
          <w:rFonts w:ascii="Times New Roman" w:hAnsi="Times New Roman"/>
          <w:sz w:val="24"/>
          <w:szCs w:val="24"/>
        </w:rPr>
        <w:t>естной деятельности взрослого (ответственного за профилактику ДДТТ) с детьми</w:t>
      </w:r>
      <w:r>
        <w:rPr>
          <w:rFonts w:ascii="Times New Roman" w:hAnsi="Times New Roman"/>
          <w:sz w:val="24"/>
          <w:szCs w:val="24"/>
        </w:rPr>
        <w:t xml:space="preserve"> </w:t>
      </w:r>
      <w:r w:rsidRPr="002C1AE4">
        <w:rPr>
          <w:rFonts w:ascii="Times New Roman" w:hAnsi="Times New Roman"/>
          <w:sz w:val="24"/>
          <w:szCs w:val="24"/>
        </w:rPr>
        <w:t>«Дорожная азбу</w:t>
      </w:r>
      <w:r>
        <w:rPr>
          <w:rFonts w:ascii="Times New Roman" w:hAnsi="Times New Roman"/>
          <w:sz w:val="24"/>
          <w:szCs w:val="24"/>
        </w:rPr>
        <w:t xml:space="preserve">ка» является </w:t>
      </w:r>
      <w:r w:rsidRPr="002C1AE4">
        <w:rPr>
          <w:rFonts w:ascii="Times New Roman" w:hAnsi="Times New Roman"/>
          <w:sz w:val="24"/>
          <w:szCs w:val="24"/>
        </w:rPr>
        <w:t>профилактик</w:t>
      </w:r>
      <w:r>
        <w:rPr>
          <w:rFonts w:ascii="Times New Roman" w:hAnsi="Times New Roman"/>
          <w:sz w:val="24"/>
          <w:szCs w:val="24"/>
        </w:rPr>
        <w:t>а</w:t>
      </w:r>
      <w:r w:rsidRPr="002C1AE4">
        <w:rPr>
          <w:rFonts w:ascii="Times New Roman" w:hAnsi="Times New Roman"/>
          <w:sz w:val="24"/>
          <w:szCs w:val="24"/>
        </w:rPr>
        <w:t xml:space="preserve"> детского дорожно-транспортного травматизма и систематиза</w:t>
      </w:r>
      <w:r>
        <w:rPr>
          <w:rFonts w:ascii="Times New Roman" w:hAnsi="Times New Roman"/>
          <w:sz w:val="24"/>
          <w:szCs w:val="24"/>
        </w:rPr>
        <w:t>ция</w:t>
      </w:r>
      <w:r w:rsidRPr="002C1AE4">
        <w:rPr>
          <w:rFonts w:ascii="Times New Roman" w:hAnsi="Times New Roman"/>
          <w:sz w:val="24"/>
          <w:szCs w:val="24"/>
        </w:rPr>
        <w:t xml:space="preserve"> знания детей о правилах дорожного движения</w:t>
      </w:r>
      <w:r>
        <w:rPr>
          <w:rFonts w:ascii="Times New Roman" w:hAnsi="Times New Roman"/>
          <w:sz w:val="24"/>
          <w:szCs w:val="24"/>
        </w:rPr>
        <w:t xml:space="preserve">. </w:t>
      </w:r>
    </w:p>
    <w:p w:rsidR="002C1AE4" w:rsidRPr="002C1AE4" w:rsidRDefault="002C1AE4" w:rsidP="002C1AE4">
      <w:pPr>
        <w:widowControl w:val="0"/>
        <w:autoSpaceDE w:val="0"/>
        <w:autoSpaceDN w:val="0"/>
        <w:adjustRightInd w:val="0"/>
        <w:spacing w:after="0"/>
        <w:ind w:firstLine="360"/>
        <w:jc w:val="both"/>
        <w:rPr>
          <w:rFonts w:ascii="Times New Roman" w:hAnsi="Times New Roman"/>
          <w:sz w:val="24"/>
          <w:szCs w:val="24"/>
        </w:rPr>
      </w:pPr>
      <w:r w:rsidRPr="002C1AE4">
        <w:rPr>
          <w:rFonts w:ascii="Times New Roman" w:hAnsi="Times New Roman"/>
          <w:sz w:val="24"/>
          <w:szCs w:val="24"/>
        </w:rPr>
        <w:t>Задачи:</w:t>
      </w:r>
    </w:p>
    <w:p w:rsidR="002C1AE4" w:rsidRPr="002C1AE4" w:rsidRDefault="002C1AE4" w:rsidP="005C19D2">
      <w:pPr>
        <w:widowControl w:val="0"/>
        <w:numPr>
          <w:ilvl w:val="0"/>
          <w:numId w:val="149"/>
        </w:numPr>
        <w:autoSpaceDE w:val="0"/>
        <w:autoSpaceDN w:val="0"/>
        <w:adjustRightInd w:val="0"/>
        <w:spacing w:after="0"/>
        <w:contextualSpacing/>
        <w:jc w:val="both"/>
        <w:rPr>
          <w:rFonts w:ascii="Times New Roman" w:hAnsi="Times New Roman"/>
          <w:sz w:val="24"/>
          <w:szCs w:val="24"/>
        </w:rPr>
      </w:pPr>
      <w:r w:rsidRPr="002C1AE4">
        <w:rPr>
          <w:rFonts w:ascii="Times New Roman" w:hAnsi="Times New Roman"/>
          <w:sz w:val="24"/>
          <w:szCs w:val="24"/>
        </w:rPr>
        <w:t>обучение детей правилам поведения на улице, ознакомление с различными видами транспорта, с регулированием движения на улицах населенных пунктов;</w:t>
      </w:r>
    </w:p>
    <w:p w:rsidR="002C1AE4" w:rsidRPr="002C1AE4" w:rsidRDefault="002C1AE4" w:rsidP="005C19D2">
      <w:pPr>
        <w:widowControl w:val="0"/>
        <w:numPr>
          <w:ilvl w:val="0"/>
          <w:numId w:val="149"/>
        </w:numPr>
        <w:autoSpaceDE w:val="0"/>
        <w:autoSpaceDN w:val="0"/>
        <w:adjustRightInd w:val="0"/>
        <w:spacing w:after="0"/>
        <w:contextualSpacing/>
        <w:jc w:val="both"/>
        <w:rPr>
          <w:rFonts w:ascii="Times New Roman" w:hAnsi="Times New Roman"/>
          <w:sz w:val="24"/>
          <w:szCs w:val="24"/>
        </w:rPr>
      </w:pPr>
      <w:r w:rsidRPr="002C1AE4">
        <w:rPr>
          <w:rFonts w:ascii="Times New Roman" w:hAnsi="Times New Roman"/>
          <w:sz w:val="24"/>
          <w:szCs w:val="24"/>
        </w:rPr>
        <w:t>усвоение норм и правил поведения, проявление нетерпимости к антиобщественным поступкам;</w:t>
      </w:r>
    </w:p>
    <w:p w:rsidR="002C1AE4" w:rsidRPr="002C1AE4" w:rsidRDefault="002C1AE4" w:rsidP="005C19D2">
      <w:pPr>
        <w:widowControl w:val="0"/>
        <w:numPr>
          <w:ilvl w:val="0"/>
          <w:numId w:val="149"/>
        </w:numPr>
        <w:autoSpaceDE w:val="0"/>
        <w:autoSpaceDN w:val="0"/>
        <w:adjustRightInd w:val="0"/>
        <w:spacing w:after="0"/>
        <w:contextualSpacing/>
        <w:jc w:val="both"/>
        <w:rPr>
          <w:rFonts w:ascii="Times New Roman" w:hAnsi="Times New Roman"/>
          <w:sz w:val="24"/>
          <w:szCs w:val="24"/>
        </w:rPr>
      </w:pPr>
      <w:r w:rsidRPr="002C1AE4">
        <w:rPr>
          <w:rFonts w:ascii="Times New Roman" w:hAnsi="Times New Roman"/>
          <w:sz w:val="24"/>
          <w:szCs w:val="24"/>
        </w:rPr>
        <w:t>формирование у детей навыков и умений наблюдения за дорожной обстановкой и предвидения опасных ситуаций, умение обходить их;</w:t>
      </w:r>
    </w:p>
    <w:p w:rsidR="002C1AE4" w:rsidRPr="002C1AE4" w:rsidRDefault="002C1AE4" w:rsidP="005C19D2">
      <w:pPr>
        <w:widowControl w:val="0"/>
        <w:numPr>
          <w:ilvl w:val="0"/>
          <w:numId w:val="149"/>
        </w:numPr>
        <w:autoSpaceDE w:val="0"/>
        <w:autoSpaceDN w:val="0"/>
        <w:adjustRightInd w:val="0"/>
        <w:spacing w:after="0"/>
        <w:contextualSpacing/>
        <w:jc w:val="both"/>
        <w:rPr>
          <w:rFonts w:ascii="Times New Roman" w:hAnsi="Times New Roman"/>
          <w:sz w:val="24"/>
          <w:szCs w:val="24"/>
        </w:rPr>
      </w:pPr>
      <w:r w:rsidRPr="002C1AE4">
        <w:rPr>
          <w:rFonts w:ascii="Times New Roman" w:hAnsi="Times New Roman"/>
          <w:sz w:val="24"/>
          <w:szCs w:val="24"/>
        </w:rPr>
        <w:t>воспитание дисциплинированности и сознательного выполнения правил дорожного движения, культуры поведения, выдержки в дорожно-транспортном процессе.</w:t>
      </w:r>
    </w:p>
    <w:p w:rsidR="005636B0" w:rsidRDefault="002C1AE4" w:rsidP="00580B66">
      <w:pPr>
        <w:pStyle w:val="Default"/>
        <w:tabs>
          <w:tab w:val="left" w:pos="930"/>
        </w:tabs>
        <w:spacing w:line="276" w:lineRule="auto"/>
        <w:ind w:firstLine="567"/>
        <w:jc w:val="both"/>
        <w:rPr>
          <w:color w:val="auto"/>
        </w:rPr>
      </w:pPr>
      <w:r>
        <w:rPr>
          <w:color w:val="auto"/>
        </w:rPr>
        <w:t xml:space="preserve">Целью </w:t>
      </w:r>
      <w:r w:rsidR="00BB1A46">
        <w:rPr>
          <w:color w:val="auto"/>
        </w:rPr>
        <w:t>с</w:t>
      </w:r>
      <w:r w:rsidR="005636B0">
        <w:rPr>
          <w:color w:val="auto"/>
        </w:rPr>
        <w:t xml:space="preserve">овместной деятельности взрослого с детьми </w:t>
      </w:r>
      <w:r>
        <w:rPr>
          <w:color w:val="auto"/>
        </w:rPr>
        <w:t>«Спортивная карусель» явля</w:t>
      </w:r>
      <w:r w:rsidR="005636B0">
        <w:rPr>
          <w:color w:val="auto"/>
        </w:rPr>
        <w:t>ется приобщение детей к здоровому образу жизни, занятиям физической культурой, в частности легкой атлетикой.</w:t>
      </w:r>
    </w:p>
    <w:p w:rsidR="00DD0E45" w:rsidRPr="00101853" w:rsidRDefault="00BB1A46" w:rsidP="00DD0E45">
      <w:pPr>
        <w:pStyle w:val="Default"/>
        <w:tabs>
          <w:tab w:val="left" w:pos="930"/>
        </w:tabs>
        <w:spacing w:line="276" w:lineRule="auto"/>
        <w:ind w:firstLine="567"/>
        <w:jc w:val="both"/>
        <w:rPr>
          <w:color w:val="auto"/>
        </w:rPr>
      </w:pPr>
      <w:r w:rsidRPr="00101853">
        <w:rPr>
          <w:color w:val="auto"/>
        </w:rPr>
        <w:lastRenderedPageBreak/>
        <w:t>Целью совместной деятельности взрослого с деть</w:t>
      </w:r>
      <w:r w:rsidR="00101853" w:rsidRPr="00101853">
        <w:rPr>
          <w:color w:val="auto"/>
        </w:rPr>
        <w:t>ми «Умна воро</w:t>
      </w:r>
      <w:r w:rsidRPr="00101853">
        <w:rPr>
          <w:color w:val="auto"/>
        </w:rPr>
        <w:t>на» является</w:t>
      </w:r>
      <w:r w:rsidR="00101853" w:rsidRPr="00101853">
        <w:rPr>
          <w:color w:val="auto"/>
        </w:rPr>
        <w:t xml:space="preserve"> создание условий для выявления, поддержки и развития одаренных детей, их самореализации в соответствии со способностями. </w:t>
      </w:r>
      <w:r w:rsidRPr="00101853">
        <w:rPr>
          <w:color w:val="auto"/>
        </w:rPr>
        <w:t xml:space="preserve"> </w:t>
      </w:r>
    </w:p>
    <w:p w:rsidR="00DD0E45" w:rsidRPr="00DD0E45" w:rsidRDefault="00BB1A46" w:rsidP="00DD0E45">
      <w:pPr>
        <w:pStyle w:val="Default"/>
        <w:tabs>
          <w:tab w:val="left" w:pos="930"/>
        </w:tabs>
        <w:spacing w:line="276" w:lineRule="auto"/>
        <w:ind w:firstLine="567"/>
        <w:jc w:val="both"/>
        <w:rPr>
          <w:color w:val="FF0000"/>
        </w:rPr>
      </w:pPr>
      <w:r w:rsidRPr="00DD0E45">
        <w:rPr>
          <w:color w:val="auto"/>
        </w:rPr>
        <w:t xml:space="preserve">Целью совместной деятельности взрослого (педагога-психолога) с детьми является </w:t>
      </w:r>
      <w:r w:rsidR="00DD0E45" w:rsidRPr="00DD0E45">
        <w:rPr>
          <w:bCs/>
          <w:color w:val="auto"/>
        </w:rPr>
        <w:t>сохранение и укрепление психологического здоровья воспитанников, на обучение детей эффективным</w:t>
      </w:r>
      <w:r w:rsidR="00DD0E45">
        <w:rPr>
          <w:bCs/>
          <w:color w:val="auto"/>
        </w:rPr>
        <w:t xml:space="preserve"> способам преодоления трудностей, способам регулирования своими эмоциями и поведением.  </w:t>
      </w:r>
    </w:p>
    <w:p w:rsidR="005636B0" w:rsidRPr="00310EE1" w:rsidRDefault="005636B0" w:rsidP="00580B66">
      <w:pPr>
        <w:pStyle w:val="Default"/>
        <w:tabs>
          <w:tab w:val="left" w:pos="930"/>
        </w:tabs>
        <w:spacing w:line="276" w:lineRule="auto"/>
        <w:ind w:firstLine="567"/>
        <w:jc w:val="both"/>
        <w:rPr>
          <w:color w:val="auto"/>
        </w:rPr>
      </w:pPr>
    </w:p>
    <w:p w:rsidR="00113CDE" w:rsidRPr="005D5235" w:rsidRDefault="00A45251" w:rsidP="00580B66">
      <w:pPr>
        <w:pStyle w:val="Default"/>
        <w:spacing w:line="276" w:lineRule="auto"/>
        <w:ind w:firstLine="567"/>
        <w:jc w:val="center"/>
        <w:rPr>
          <w:b/>
        </w:rPr>
      </w:pPr>
      <w:r w:rsidRPr="005D5235">
        <w:rPr>
          <w:b/>
        </w:rPr>
        <w:t>1.3</w:t>
      </w:r>
      <w:r w:rsidR="00113CDE" w:rsidRPr="005D5235">
        <w:rPr>
          <w:b/>
        </w:rPr>
        <w:t xml:space="preserve">. Принципы </w:t>
      </w:r>
      <w:r w:rsidR="0046393B" w:rsidRPr="005D5235">
        <w:rPr>
          <w:b/>
        </w:rPr>
        <w:t>и подходы к формированию ООП ДОУ</w:t>
      </w:r>
    </w:p>
    <w:p w:rsidR="00F2710B" w:rsidRPr="005D5235" w:rsidRDefault="00F2710B" w:rsidP="00580B66">
      <w:pPr>
        <w:pStyle w:val="Default"/>
        <w:spacing w:line="276" w:lineRule="auto"/>
        <w:ind w:firstLine="567"/>
        <w:jc w:val="both"/>
      </w:pPr>
      <w:r w:rsidRPr="005D5235">
        <w:t>Важнейшим</w:t>
      </w:r>
      <w:r w:rsidR="0046393B" w:rsidRPr="005D5235">
        <w:t xml:space="preserve"> подходом к формированию ООП ДОУ</w:t>
      </w:r>
      <w:r w:rsidRPr="005D5235">
        <w:t xml:space="preserve"> является развивающая функция образования, обеспечивающая становление личности ребенка и ориентирующая педагога на его индивидуальные особенности. </w:t>
      </w:r>
    </w:p>
    <w:p w:rsidR="00F2710B" w:rsidRPr="005D5235" w:rsidRDefault="0046393B" w:rsidP="00580B66">
      <w:pPr>
        <w:pStyle w:val="Default"/>
        <w:spacing w:line="276" w:lineRule="auto"/>
        <w:ind w:firstLine="567"/>
        <w:jc w:val="both"/>
      </w:pPr>
      <w:r w:rsidRPr="005D5235">
        <w:t>ООП ДОУ</w:t>
      </w:r>
      <w:r w:rsidR="00F2710B" w:rsidRPr="005D5235">
        <w:t xml:space="preserve"> </w:t>
      </w:r>
      <w:proofErr w:type="gramStart"/>
      <w:r w:rsidR="00F2710B" w:rsidRPr="005D5235">
        <w:t>построена</w:t>
      </w:r>
      <w:proofErr w:type="gramEnd"/>
      <w:r w:rsidR="00F2710B" w:rsidRPr="005D5235">
        <w:t xml:space="preserve"> на позициях гуманно-личностного отношения к ребенку, уважения его личности и направлена на его всестороннее развитие, формирование духовных и общечеловеческих ценностей, а также способностей и личностных качеств детей. </w:t>
      </w:r>
    </w:p>
    <w:p w:rsidR="00F2710B" w:rsidRPr="005D5235" w:rsidRDefault="0046393B" w:rsidP="00580B66">
      <w:pPr>
        <w:pStyle w:val="Default"/>
        <w:spacing w:line="276" w:lineRule="auto"/>
        <w:ind w:firstLine="567"/>
        <w:jc w:val="both"/>
      </w:pPr>
      <w:r w:rsidRPr="005D5235">
        <w:t>Содержание ООП ДОУ</w:t>
      </w:r>
      <w:r w:rsidR="00F2710B" w:rsidRPr="005D5235">
        <w:t xml:space="preserve"> обеспечивает учет национальных ценностей и традиций в образовании, духовно-нравственное и эмоциональное воспитание, приобщение ребенка к основным компонентам человеческой культуры. </w:t>
      </w:r>
    </w:p>
    <w:p w:rsidR="00F2710B" w:rsidRPr="005D5235" w:rsidRDefault="0046393B" w:rsidP="00580B66">
      <w:pPr>
        <w:pStyle w:val="Default"/>
        <w:spacing w:line="276" w:lineRule="auto"/>
        <w:ind w:firstLine="567"/>
        <w:jc w:val="both"/>
      </w:pPr>
      <w:r w:rsidRPr="005D5235">
        <w:t>В ООП ДОУ</w:t>
      </w:r>
      <w:r w:rsidR="00F2710B" w:rsidRPr="005D5235">
        <w:t xml:space="preserve"> отсутствует жесткая регламентация знаний детей и предметный центризм в обучении. </w:t>
      </w:r>
    </w:p>
    <w:p w:rsidR="00F2710B" w:rsidRPr="005D5235" w:rsidRDefault="0046393B" w:rsidP="00580B66">
      <w:pPr>
        <w:pStyle w:val="Default"/>
        <w:spacing w:line="276" w:lineRule="auto"/>
        <w:ind w:firstLine="567"/>
        <w:jc w:val="both"/>
      </w:pPr>
      <w:r w:rsidRPr="005D5235">
        <w:t>Особая роль в ООП ДОУ</w:t>
      </w:r>
      <w:r w:rsidR="00F2710B" w:rsidRPr="005D5235">
        <w:t xml:space="preserve"> уделяется игровой деятельности как ведущей в дошкольном детстве. </w:t>
      </w:r>
    </w:p>
    <w:p w:rsidR="00F2710B" w:rsidRPr="005D5235" w:rsidRDefault="0046393B" w:rsidP="00580B66">
      <w:pPr>
        <w:pStyle w:val="Default"/>
        <w:spacing w:line="276" w:lineRule="auto"/>
        <w:ind w:firstLine="567"/>
        <w:jc w:val="both"/>
      </w:pPr>
      <w:r w:rsidRPr="005D5235">
        <w:t>ООП ДОУ</w:t>
      </w:r>
      <w:r w:rsidR="00F2710B" w:rsidRPr="005D5235">
        <w:t xml:space="preserve"> </w:t>
      </w:r>
      <w:proofErr w:type="gramStart"/>
      <w:r w:rsidR="00F2710B" w:rsidRPr="005D5235">
        <w:t>построена</w:t>
      </w:r>
      <w:proofErr w:type="gramEnd"/>
      <w:r w:rsidR="00F2710B" w:rsidRPr="005D5235">
        <w:t xml:space="preserve"> на принципах: </w:t>
      </w:r>
    </w:p>
    <w:p w:rsidR="00F2710B" w:rsidRPr="005D5235" w:rsidRDefault="00F2710B" w:rsidP="00580B66">
      <w:pPr>
        <w:pStyle w:val="Default"/>
        <w:numPr>
          <w:ilvl w:val="0"/>
          <w:numId w:val="6"/>
        </w:numPr>
        <w:tabs>
          <w:tab w:val="left" w:pos="567"/>
        </w:tabs>
        <w:spacing w:line="276" w:lineRule="auto"/>
        <w:ind w:left="284" w:firstLine="0"/>
        <w:jc w:val="both"/>
      </w:pPr>
      <w:r w:rsidRPr="005D5235">
        <w:t xml:space="preserve">развивающего образования, целью которого является развитие ребенка; </w:t>
      </w:r>
    </w:p>
    <w:p w:rsidR="00F2710B" w:rsidRPr="005D5235" w:rsidRDefault="00F2710B" w:rsidP="00580B66">
      <w:pPr>
        <w:pStyle w:val="Default"/>
        <w:numPr>
          <w:ilvl w:val="0"/>
          <w:numId w:val="6"/>
        </w:numPr>
        <w:tabs>
          <w:tab w:val="left" w:pos="567"/>
        </w:tabs>
        <w:spacing w:line="276" w:lineRule="auto"/>
        <w:ind w:left="284" w:firstLine="0"/>
        <w:jc w:val="both"/>
      </w:pPr>
      <w:r w:rsidRPr="005D5235">
        <w:t xml:space="preserve">сочетания принципов научной обоснованности (соответствует основным положениям возрастной психологии и дошкольной педагогики) и практической применимости (имеет возможность реализации в дошкольном учреждении); </w:t>
      </w:r>
    </w:p>
    <w:p w:rsidR="00F2710B" w:rsidRPr="005D5235" w:rsidRDefault="00F2710B" w:rsidP="00580B66">
      <w:pPr>
        <w:pStyle w:val="Default"/>
        <w:numPr>
          <w:ilvl w:val="0"/>
          <w:numId w:val="6"/>
        </w:numPr>
        <w:tabs>
          <w:tab w:val="left" w:pos="567"/>
        </w:tabs>
        <w:spacing w:line="276" w:lineRule="auto"/>
        <w:ind w:left="284" w:firstLine="0"/>
        <w:jc w:val="both"/>
      </w:pPr>
      <w:r w:rsidRPr="005D5235">
        <w:t xml:space="preserve">соответствия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приближаясь к разумному «минимуму»); </w:t>
      </w:r>
    </w:p>
    <w:p w:rsidR="00F2710B" w:rsidRPr="005D5235" w:rsidRDefault="00F2710B" w:rsidP="00580B66">
      <w:pPr>
        <w:pStyle w:val="Default"/>
        <w:numPr>
          <w:ilvl w:val="0"/>
          <w:numId w:val="6"/>
        </w:numPr>
        <w:tabs>
          <w:tab w:val="left" w:pos="567"/>
        </w:tabs>
        <w:spacing w:line="276" w:lineRule="auto"/>
        <w:ind w:left="284" w:firstLine="0"/>
        <w:jc w:val="both"/>
      </w:pPr>
      <w:r w:rsidRPr="005D5235">
        <w:t xml:space="preserve">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F2710B" w:rsidRPr="005D5235" w:rsidRDefault="00F2710B" w:rsidP="00580B66">
      <w:pPr>
        <w:pStyle w:val="Default"/>
        <w:numPr>
          <w:ilvl w:val="0"/>
          <w:numId w:val="6"/>
        </w:numPr>
        <w:tabs>
          <w:tab w:val="left" w:pos="567"/>
        </w:tabs>
        <w:spacing w:line="276" w:lineRule="auto"/>
        <w:ind w:left="284" w:firstLine="0"/>
        <w:jc w:val="both"/>
      </w:pPr>
      <w:r w:rsidRPr="005D5235">
        <w:t xml:space="preserve">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F2710B" w:rsidRPr="005D5235" w:rsidRDefault="00F2710B" w:rsidP="00580B66">
      <w:pPr>
        <w:pStyle w:val="Default"/>
        <w:numPr>
          <w:ilvl w:val="0"/>
          <w:numId w:val="6"/>
        </w:numPr>
        <w:tabs>
          <w:tab w:val="left" w:pos="567"/>
        </w:tabs>
        <w:spacing w:line="276" w:lineRule="auto"/>
        <w:ind w:left="284" w:firstLine="0"/>
        <w:jc w:val="both"/>
      </w:pPr>
      <w:r w:rsidRPr="005D5235">
        <w:t>комплексно-тематического построения образовательного процесса;</w:t>
      </w:r>
    </w:p>
    <w:p w:rsidR="00F2710B" w:rsidRPr="005D5235" w:rsidRDefault="00F2710B" w:rsidP="00580B66">
      <w:pPr>
        <w:pStyle w:val="Default"/>
        <w:numPr>
          <w:ilvl w:val="0"/>
          <w:numId w:val="6"/>
        </w:numPr>
        <w:tabs>
          <w:tab w:val="left" w:pos="567"/>
        </w:tabs>
        <w:spacing w:line="276" w:lineRule="auto"/>
        <w:ind w:left="284" w:firstLine="0"/>
        <w:jc w:val="both"/>
      </w:pPr>
      <w:r w:rsidRPr="005D5235">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F2710B" w:rsidRPr="005D5235" w:rsidRDefault="00F2710B" w:rsidP="00580B66">
      <w:pPr>
        <w:pStyle w:val="Default"/>
        <w:numPr>
          <w:ilvl w:val="0"/>
          <w:numId w:val="6"/>
        </w:numPr>
        <w:tabs>
          <w:tab w:val="left" w:pos="567"/>
        </w:tabs>
        <w:spacing w:line="276" w:lineRule="auto"/>
        <w:ind w:left="284" w:firstLine="0"/>
        <w:jc w:val="both"/>
      </w:pPr>
      <w:r w:rsidRPr="005D5235">
        <w:t xml:space="preserve">реализации программного содержания в адекватных возрасту формах работы с детьми, основной из которых является игра. </w:t>
      </w:r>
    </w:p>
    <w:p w:rsidR="00207944" w:rsidRPr="005D5235" w:rsidRDefault="00207944" w:rsidP="00580B66">
      <w:pPr>
        <w:pStyle w:val="Default"/>
        <w:numPr>
          <w:ilvl w:val="0"/>
          <w:numId w:val="6"/>
        </w:numPr>
        <w:tabs>
          <w:tab w:val="left" w:pos="567"/>
        </w:tabs>
        <w:spacing w:line="276" w:lineRule="auto"/>
        <w:ind w:left="284" w:firstLine="0"/>
        <w:jc w:val="both"/>
      </w:pPr>
      <w:r w:rsidRPr="005D5235">
        <w:t xml:space="preserve"> варьирование образовательного процесса в зависимос</w:t>
      </w:r>
      <w:r w:rsidR="00E069D8" w:rsidRPr="005D5235">
        <w:t>ти от региональных особенностей.</w:t>
      </w:r>
    </w:p>
    <w:p w:rsidR="00101853" w:rsidRDefault="00101853" w:rsidP="00580B66">
      <w:pPr>
        <w:pStyle w:val="Default"/>
        <w:tabs>
          <w:tab w:val="left" w:pos="567"/>
        </w:tabs>
        <w:spacing w:line="276" w:lineRule="auto"/>
        <w:ind w:left="284"/>
        <w:jc w:val="center"/>
        <w:rPr>
          <w:b/>
          <w:bCs/>
        </w:rPr>
      </w:pPr>
    </w:p>
    <w:p w:rsidR="00E069D8" w:rsidRPr="005D5235" w:rsidRDefault="00E069D8" w:rsidP="00580B66">
      <w:pPr>
        <w:pStyle w:val="Default"/>
        <w:tabs>
          <w:tab w:val="left" w:pos="567"/>
        </w:tabs>
        <w:spacing w:line="276" w:lineRule="auto"/>
        <w:ind w:left="284"/>
        <w:jc w:val="center"/>
        <w:rPr>
          <w:b/>
          <w:bCs/>
        </w:rPr>
      </w:pPr>
      <w:r w:rsidRPr="005D5235">
        <w:rPr>
          <w:b/>
          <w:bCs/>
        </w:rPr>
        <w:t xml:space="preserve">Принципы </w:t>
      </w:r>
      <w:r w:rsidR="00101853">
        <w:rPr>
          <w:b/>
          <w:bCs/>
        </w:rPr>
        <w:t xml:space="preserve">ООП ДОУ </w:t>
      </w:r>
      <w:r w:rsidR="003C36EB">
        <w:rPr>
          <w:b/>
          <w:bCs/>
        </w:rPr>
        <w:t xml:space="preserve">в </w:t>
      </w:r>
      <w:r w:rsidRPr="005D5235">
        <w:rPr>
          <w:b/>
          <w:bCs/>
        </w:rPr>
        <w:t>части, формируемой участниками образовательных отношений</w:t>
      </w:r>
    </w:p>
    <w:p w:rsidR="00310EE1" w:rsidRPr="009F7614" w:rsidRDefault="00E069D8" w:rsidP="005636B0">
      <w:pPr>
        <w:pStyle w:val="2f1"/>
        <w:shd w:val="clear" w:color="auto" w:fill="auto"/>
        <w:spacing w:after="0" w:line="276" w:lineRule="auto"/>
        <w:ind w:left="20" w:right="20" w:firstLine="160"/>
        <w:jc w:val="both"/>
        <w:rPr>
          <w:b/>
          <w:bCs/>
          <w:color w:val="FF0000"/>
          <w:sz w:val="24"/>
          <w:szCs w:val="24"/>
        </w:rPr>
      </w:pPr>
      <w:r w:rsidRPr="005636B0">
        <w:rPr>
          <w:iCs/>
          <w:sz w:val="24"/>
          <w:szCs w:val="24"/>
        </w:rPr>
        <w:t xml:space="preserve"> </w:t>
      </w:r>
      <w:r w:rsidR="0074343B" w:rsidRPr="005636B0">
        <w:rPr>
          <w:sz w:val="24"/>
          <w:szCs w:val="24"/>
        </w:rPr>
        <w:t xml:space="preserve">В основу реализации </w:t>
      </w:r>
      <w:r w:rsidR="005636B0" w:rsidRPr="005636B0">
        <w:rPr>
          <w:sz w:val="24"/>
          <w:szCs w:val="24"/>
        </w:rPr>
        <w:t>части, формируемой участниками образовательных отношений</w:t>
      </w:r>
      <w:r w:rsidR="00790B43">
        <w:rPr>
          <w:sz w:val="24"/>
          <w:szCs w:val="24"/>
        </w:rPr>
        <w:t>,</w:t>
      </w:r>
      <w:r w:rsidR="005636B0" w:rsidRPr="005636B0">
        <w:rPr>
          <w:sz w:val="24"/>
          <w:szCs w:val="24"/>
        </w:rPr>
        <w:t xml:space="preserve"> </w:t>
      </w:r>
      <w:r w:rsidR="0074343B" w:rsidRPr="005636B0">
        <w:rPr>
          <w:sz w:val="24"/>
          <w:szCs w:val="24"/>
        </w:rPr>
        <w:t xml:space="preserve">положены </w:t>
      </w:r>
      <w:r w:rsidR="0074343B" w:rsidRPr="005636B0">
        <w:rPr>
          <w:sz w:val="24"/>
          <w:szCs w:val="24"/>
        </w:rPr>
        <w:lastRenderedPageBreak/>
        <w:t>следующие принци</w:t>
      </w:r>
      <w:r w:rsidR="0074343B" w:rsidRPr="005636B0">
        <w:rPr>
          <w:sz w:val="24"/>
          <w:szCs w:val="24"/>
        </w:rPr>
        <w:softHyphen/>
        <w:t>пы:</w:t>
      </w:r>
    </w:p>
    <w:p w:rsidR="00201A2A" w:rsidRDefault="005636B0" w:rsidP="005C19D2">
      <w:pPr>
        <w:pStyle w:val="2f1"/>
        <w:numPr>
          <w:ilvl w:val="0"/>
          <w:numId w:val="144"/>
        </w:numPr>
        <w:shd w:val="clear" w:color="auto" w:fill="auto"/>
        <w:tabs>
          <w:tab w:val="left" w:pos="390"/>
        </w:tabs>
        <w:spacing w:after="0" w:line="276" w:lineRule="auto"/>
        <w:ind w:left="180" w:right="20" w:firstLine="0"/>
        <w:jc w:val="both"/>
        <w:rPr>
          <w:bCs/>
          <w:sz w:val="24"/>
          <w:szCs w:val="24"/>
        </w:rPr>
      </w:pPr>
      <w:r>
        <w:rPr>
          <w:bCs/>
          <w:sz w:val="24"/>
          <w:szCs w:val="24"/>
        </w:rPr>
        <w:t>п</w:t>
      </w:r>
      <w:r w:rsidR="00790B43">
        <w:rPr>
          <w:bCs/>
          <w:sz w:val="24"/>
          <w:szCs w:val="24"/>
        </w:rPr>
        <w:t>ринцип доступности</w:t>
      </w:r>
    </w:p>
    <w:p w:rsidR="00790B43" w:rsidRDefault="00790B43" w:rsidP="005C19D2">
      <w:pPr>
        <w:pStyle w:val="2f1"/>
        <w:numPr>
          <w:ilvl w:val="0"/>
          <w:numId w:val="144"/>
        </w:numPr>
        <w:shd w:val="clear" w:color="auto" w:fill="auto"/>
        <w:tabs>
          <w:tab w:val="left" w:pos="390"/>
        </w:tabs>
        <w:spacing w:after="0" w:line="276" w:lineRule="auto"/>
        <w:ind w:left="180" w:right="20" w:firstLine="0"/>
        <w:jc w:val="both"/>
        <w:rPr>
          <w:bCs/>
          <w:sz w:val="24"/>
          <w:szCs w:val="24"/>
        </w:rPr>
      </w:pPr>
      <w:r>
        <w:rPr>
          <w:bCs/>
          <w:sz w:val="24"/>
          <w:szCs w:val="24"/>
        </w:rPr>
        <w:t>принцип систематичности</w:t>
      </w:r>
    </w:p>
    <w:p w:rsidR="00790B43" w:rsidRDefault="00790B43" w:rsidP="005C19D2">
      <w:pPr>
        <w:pStyle w:val="2f1"/>
        <w:numPr>
          <w:ilvl w:val="0"/>
          <w:numId w:val="144"/>
        </w:numPr>
        <w:shd w:val="clear" w:color="auto" w:fill="auto"/>
        <w:tabs>
          <w:tab w:val="left" w:pos="390"/>
        </w:tabs>
        <w:spacing w:after="0" w:line="276" w:lineRule="auto"/>
        <w:ind w:left="180" w:right="20" w:firstLine="0"/>
        <w:jc w:val="both"/>
        <w:rPr>
          <w:bCs/>
          <w:sz w:val="24"/>
          <w:szCs w:val="24"/>
        </w:rPr>
      </w:pPr>
      <w:r>
        <w:rPr>
          <w:bCs/>
          <w:sz w:val="24"/>
          <w:szCs w:val="24"/>
        </w:rPr>
        <w:t>принцип активности, самостоятельности, творчества</w:t>
      </w:r>
    </w:p>
    <w:p w:rsidR="00790B43" w:rsidRDefault="00790B43" w:rsidP="005C19D2">
      <w:pPr>
        <w:pStyle w:val="2f1"/>
        <w:numPr>
          <w:ilvl w:val="0"/>
          <w:numId w:val="144"/>
        </w:numPr>
        <w:shd w:val="clear" w:color="auto" w:fill="auto"/>
        <w:tabs>
          <w:tab w:val="left" w:pos="390"/>
        </w:tabs>
        <w:spacing w:after="0" w:line="276" w:lineRule="auto"/>
        <w:ind w:left="180" w:right="20" w:firstLine="0"/>
        <w:jc w:val="both"/>
        <w:rPr>
          <w:bCs/>
          <w:sz w:val="24"/>
          <w:szCs w:val="24"/>
        </w:rPr>
      </w:pPr>
      <w:r>
        <w:rPr>
          <w:bCs/>
          <w:sz w:val="24"/>
          <w:szCs w:val="24"/>
        </w:rPr>
        <w:t>принцип последовательности</w:t>
      </w:r>
    </w:p>
    <w:p w:rsidR="00790B43" w:rsidRDefault="00790B43" w:rsidP="005C19D2">
      <w:pPr>
        <w:pStyle w:val="2f1"/>
        <w:numPr>
          <w:ilvl w:val="0"/>
          <w:numId w:val="144"/>
        </w:numPr>
        <w:shd w:val="clear" w:color="auto" w:fill="auto"/>
        <w:tabs>
          <w:tab w:val="left" w:pos="390"/>
        </w:tabs>
        <w:spacing w:after="0" w:line="276" w:lineRule="auto"/>
        <w:ind w:left="180" w:right="20" w:firstLine="0"/>
        <w:jc w:val="both"/>
        <w:rPr>
          <w:bCs/>
          <w:sz w:val="24"/>
          <w:szCs w:val="24"/>
        </w:rPr>
      </w:pPr>
      <w:r>
        <w:rPr>
          <w:bCs/>
          <w:sz w:val="24"/>
          <w:szCs w:val="24"/>
        </w:rPr>
        <w:t>принцип эмоционального благополучия каждого ребенка</w:t>
      </w:r>
    </w:p>
    <w:p w:rsidR="00790B43" w:rsidRDefault="00790B43" w:rsidP="005C19D2">
      <w:pPr>
        <w:pStyle w:val="2f1"/>
        <w:numPr>
          <w:ilvl w:val="0"/>
          <w:numId w:val="144"/>
        </w:numPr>
        <w:shd w:val="clear" w:color="auto" w:fill="auto"/>
        <w:tabs>
          <w:tab w:val="left" w:pos="390"/>
        </w:tabs>
        <w:spacing w:after="0" w:line="276" w:lineRule="auto"/>
        <w:ind w:left="180" w:right="20" w:firstLine="0"/>
        <w:jc w:val="both"/>
        <w:rPr>
          <w:bCs/>
          <w:sz w:val="24"/>
          <w:szCs w:val="24"/>
        </w:rPr>
      </w:pPr>
      <w:r>
        <w:rPr>
          <w:bCs/>
          <w:sz w:val="24"/>
          <w:szCs w:val="24"/>
        </w:rPr>
        <w:t>принцип оздоровительной направленности</w:t>
      </w:r>
    </w:p>
    <w:p w:rsidR="00790B43" w:rsidRDefault="00790B43" w:rsidP="005C19D2">
      <w:pPr>
        <w:pStyle w:val="2f1"/>
        <w:numPr>
          <w:ilvl w:val="0"/>
          <w:numId w:val="144"/>
        </w:numPr>
        <w:shd w:val="clear" w:color="auto" w:fill="auto"/>
        <w:tabs>
          <w:tab w:val="left" w:pos="390"/>
        </w:tabs>
        <w:spacing w:after="0" w:line="276" w:lineRule="auto"/>
        <w:ind w:left="180" w:right="20" w:firstLine="0"/>
        <w:jc w:val="both"/>
        <w:rPr>
          <w:bCs/>
          <w:sz w:val="24"/>
          <w:szCs w:val="24"/>
        </w:rPr>
      </w:pPr>
      <w:r>
        <w:rPr>
          <w:bCs/>
          <w:sz w:val="24"/>
          <w:szCs w:val="24"/>
        </w:rPr>
        <w:t>принцип научности</w:t>
      </w:r>
    </w:p>
    <w:p w:rsidR="007E3E8E" w:rsidRDefault="00790B43" w:rsidP="005C19D2">
      <w:pPr>
        <w:pStyle w:val="2f1"/>
        <w:numPr>
          <w:ilvl w:val="0"/>
          <w:numId w:val="144"/>
        </w:numPr>
        <w:shd w:val="clear" w:color="auto" w:fill="auto"/>
        <w:tabs>
          <w:tab w:val="left" w:pos="390"/>
        </w:tabs>
        <w:spacing w:after="0" w:line="276" w:lineRule="auto"/>
        <w:ind w:left="180" w:right="20" w:firstLine="0"/>
        <w:jc w:val="both"/>
        <w:rPr>
          <w:bCs/>
          <w:sz w:val="24"/>
          <w:szCs w:val="24"/>
        </w:rPr>
      </w:pPr>
      <w:r>
        <w:rPr>
          <w:bCs/>
          <w:sz w:val="24"/>
          <w:szCs w:val="24"/>
        </w:rPr>
        <w:t>п</w:t>
      </w:r>
      <w:r w:rsidR="0022404E" w:rsidRPr="00201A2A">
        <w:rPr>
          <w:bCs/>
          <w:sz w:val="24"/>
          <w:szCs w:val="24"/>
        </w:rPr>
        <w:t xml:space="preserve">ринцип </w:t>
      </w:r>
      <w:r w:rsidR="00310EE1" w:rsidRPr="00201A2A">
        <w:rPr>
          <w:bCs/>
          <w:sz w:val="24"/>
          <w:szCs w:val="24"/>
        </w:rPr>
        <w:t xml:space="preserve">преемственности взаимодействия с ребенком в условиях дошкольного учреждения и в семье. </w:t>
      </w:r>
    </w:p>
    <w:p w:rsidR="00790B43" w:rsidRPr="00201A2A" w:rsidRDefault="00790B43" w:rsidP="00790B43">
      <w:pPr>
        <w:pStyle w:val="2f1"/>
        <w:shd w:val="clear" w:color="auto" w:fill="auto"/>
        <w:tabs>
          <w:tab w:val="left" w:pos="390"/>
        </w:tabs>
        <w:spacing w:after="0" w:line="276" w:lineRule="auto"/>
        <w:ind w:left="180" w:right="20" w:firstLine="0"/>
        <w:jc w:val="both"/>
        <w:rPr>
          <w:bCs/>
          <w:sz w:val="24"/>
          <w:szCs w:val="24"/>
        </w:rPr>
      </w:pPr>
    </w:p>
    <w:p w:rsidR="00807DD6" w:rsidRPr="007E3E8E" w:rsidRDefault="00A45251" w:rsidP="00580B66">
      <w:pPr>
        <w:pStyle w:val="2f1"/>
        <w:shd w:val="clear" w:color="auto" w:fill="auto"/>
        <w:tabs>
          <w:tab w:val="left" w:pos="390"/>
        </w:tabs>
        <w:spacing w:after="0" w:line="276" w:lineRule="auto"/>
        <w:ind w:left="180" w:right="20" w:firstLine="0"/>
        <w:jc w:val="center"/>
        <w:rPr>
          <w:b/>
          <w:bCs/>
          <w:sz w:val="24"/>
          <w:szCs w:val="24"/>
        </w:rPr>
      </w:pPr>
      <w:r w:rsidRPr="007E3E8E">
        <w:rPr>
          <w:b/>
          <w:bCs/>
          <w:sz w:val="24"/>
          <w:szCs w:val="24"/>
        </w:rPr>
        <w:t>1.4</w:t>
      </w:r>
      <w:r w:rsidR="00207944" w:rsidRPr="007E3E8E">
        <w:rPr>
          <w:b/>
          <w:bCs/>
          <w:sz w:val="24"/>
          <w:szCs w:val="24"/>
        </w:rPr>
        <w:t>. З</w:t>
      </w:r>
      <w:r w:rsidR="00C74328" w:rsidRPr="007E3E8E">
        <w:rPr>
          <w:b/>
          <w:bCs/>
          <w:sz w:val="24"/>
          <w:szCs w:val="24"/>
        </w:rPr>
        <w:t xml:space="preserve">начимые для </w:t>
      </w:r>
      <w:r w:rsidR="0046393B" w:rsidRPr="007E3E8E">
        <w:rPr>
          <w:b/>
          <w:bCs/>
          <w:sz w:val="24"/>
          <w:szCs w:val="24"/>
        </w:rPr>
        <w:t>разработки и реализации  ООП ДОУ</w:t>
      </w:r>
      <w:r w:rsidR="00207944" w:rsidRPr="007E3E8E">
        <w:rPr>
          <w:b/>
          <w:bCs/>
          <w:sz w:val="24"/>
          <w:szCs w:val="24"/>
        </w:rPr>
        <w:t xml:space="preserve"> характеристики</w:t>
      </w:r>
    </w:p>
    <w:p w:rsidR="007E3E8E" w:rsidRDefault="00807DD6" w:rsidP="00580B66">
      <w:pPr>
        <w:pStyle w:val="2f1"/>
        <w:shd w:val="clear" w:color="auto" w:fill="auto"/>
        <w:tabs>
          <w:tab w:val="left" w:pos="390"/>
        </w:tabs>
        <w:spacing w:after="0" w:line="276" w:lineRule="auto"/>
        <w:ind w:left="180" w:right="20" w:firstLine="0"/>
        <w:jc w:val="both"/>
        <w:rPr>
          <w:sz w:val="24"/>
          <w:szCs w:val="24"/>
        </w:rPr>
      </w:pPr>
      <w:r w:rsidRPr="005D5235">
        <w:rPr>
          <w:sz w:val="24"/>
          <w:szCs w:val="24"/>
        </w:rPr>
        <w:tab/>
      </w:r>
      <w:r w:rsidR="00207944" w:rsidRPr="005D5235">
        <w:rPr>
          <w:sz w:val="24"/>
          <w:szCs w:val="24"/>
        </w:rPr>
        <w:t xml:space="preserve">МБДОУ Детский сад № </w:t>
      </w:r>
      <w:r w:rsidR="00201A2A">
        <w:rPr>
          <w:sz w:val="24"/>
          <w:szCs w:val="24"/>
        </w:rPr>
        <w:t>187</w:t>
      </w:r>
      <w:r w:rsidR="00207944" w:rsidRPr="005D5235">
        <w:rPr>
          <w:sz w:val="24"/>
          <w:szCs w:val="24"/>
        </w:rPr>
        <w:t xml:space="preserve"> работает в режиме 5-ти дневной недели с выходными днями: суббота, воскресенье и праздничные дни. Время пребывания детей: с 07.00 до 19.00 (12 часов). </w:t>
      </w:r>
    </w:p>
    <w:p w:rsidR="00807DD6" w:rsidRDefault="007E3E8E" w:rsidP="00580B66">
      <w:pPr>
        <w:pStyle w:val="2f1"/>
        <w:shd w:val="clear" w:color="auto" w:fill="auto"/>
        <w:tabs>
          <w:tab w:val="left" w:pos="390"/>
        </w:tabs>
        <w:spacing w:after="0" w:line="276" w:lineRule="auto"/>
        <w:ind w:left="180" w:right="20" w:firstLine="0"/>
        <w:jc w:val="both"/>
        <w:rPr>
          <w:sz w:val="24"/>
          <w:szCs w:val="24"/>
        </w:rPr>
      </w:pPr>
      <w:r>
        <w:rPr>
          <w:sz w:val="24"/>
          <w:szCs w:val="24"/>
        </w:rPr>
        <w:tab/>
      </w:r>
      <w:r w:rsidR="00201A2A">
        <w:rPr>
          <w:sz w:val="24"/>
          <w:szCs w:val="24"/>
        </w:rPr>
        <w:t>МБДОУ Детский сад № 187</w:t>
      </w:r>
      <w:r w:rsidR="00207944" w:rsidRPr="005D5235">
        <w:rPr>
          <w:sz w:val="24"/>
          <w:szCs w:val="24"/>
        </w:rPr>
        <w:t xml:space="preserve"> обеспечивает воспитание, обучение и развитие, присмотр</w:t>
      </w:r>
      <w:r w:rsidR="003B252C" w:rsidRPr="005D5235">
        <w:rPr>
          <w:sz w:val="24"/>
          <w:szCs w:val="24"/>
        </w:rPr>
        <w:t xml:space="preserve"> </w:t>
      </w:r>
      <w:r w:rsidR="00207944" w:rsidRPr="005D5235">
        <w:rPr>
          <w:sz w:val="24"/>
          <w:szCs w:val="24"/>
        </w:rPr>
        <w:t xml:space="preserve"> де</w:t>
      </w:r>
      <w:r w:rsidR="00201A2A">
        <w:rPr>
          <w:sz w:val="24"/>
          <w:szCs w:val="24"/>
        </w:rPr>
        <w:t xml:space="preserve">тей в возрасте от </w:t>
      </w:r>
      <w:r w:rsidR="00B3123C">
        <w:rPr>
          <w:sz w:val="24"/>
          <w:szCs w:val="24"/>
        </w:rPr>
        <w:t>1</w:t>
      </w:r>
      <w:r w:rsidR="00207944" w:rsidRPr="005D5235">
        <w:rPr>
          <w:sz w:val="24"/>
          <w:szCs w:val="24"/>
        </w:rPr>
        <w:t xml:space="preserve"> до 7 лет в группах общеразвивающей</w:t>
      </w:r>
      <w:r w:rsidR="00B3123C">
        <w:rPr>
          <w:sz w:val="24"/>
          <w:szCs w:val="24"/>
        </w:rPr>
        <w:t xml:space="preserve"> направленности</w:t>
      </w:r>
      <w:r w:rsidR="00207944" w:rsidRPr="005D5235">
        <w:rPr>
          <w:sz w:val="24"/>
          <w:szCs w:val="24"/>
        </w:rPr>
        <w:t xml:space="preserve">. </w:t>
      </w:r>
    </w:p>
    <w:p w:rsidR="0062443C" w:rsidRPr="00E30C4A" w:rsidRDefault="0062443C" w:rsidP="00580B66">
      <w:pPr>
        <w:pStyle w:val="Default"/>
        <w:tabs>
          <w:tab w:val="left" w:pos="567"/>
        </w:tabs>
        <w:spacing w:line="276" w:lineRule="auto"/>
        <w:ind w:left="284"/>
        <w:jc w:val="both"/>
      </w:pPr>
      <w:r w:rsidRPr="00E30C4A">
        <w:t>Комплектование групп определяется:</w:t>
      </w:r>
    </w:p>
    <w:p w:rsidR="0062443C" w:rsidRPr="00E30C4A" w:rsidRDefault="0062443C" w:rsidP="005C19D2">
      <w:pPr>
        <w:pStyle w:val="Default"/>
        <w:numPr>
          <w:ilvl w:val="0"/>
          <w:numId w:val="140"/>
        </w:numPr>
        <w:tabs>
          <w:tab w:val="left" w:pos="567"/>
        </w:tabs>
        <w:spacing w:line="276" w:lineRule="auto"/>
        <w:ind w:left="284" w:firstLine="0"/>
        <w:jc w:val="both"/>
      </w:pPr>
      <w:r w:rsidRPr="00E30C4A">
        <w:t xml:space="preserve">Порядком комплектования муниципальных образовательных организаций МО «Город Архангельск», реализующих образовательные программы дошкольного образования, находящихся в ведении департамента образования МО « Город Архангельск»; </w:t>
      </w:r>
    </w:p>
    <w:p w:rsidR="0062443C" w:rsidRPr="00E30C4A" w:rsidRDefault="0062443C" w:rsidP="005C19D2">
      <w:pPr>
        <w:pStyle w:val="Default"/>
        <w:numPr>
          <w:ilvl w:val="0"/>
          <w:numId w:val="140"/>
        </w:numPr>
        <w:tabs>
          <w:tab w:val="left" w:pos="567"/>
        </w:tabs>
        <w:spacing w:line="276" w:lineRule="auto"/>
        <w:ind w:left="284" w:firstLine="0"/>
        <w:jc w:val="both"/>
      </w:pPr>
      <w:r w:rsidRPr="00E30C4A">
        <w:t xml:space="preserve">Санитарно-эпидемиологическими правилами и нормативами; </w:t>
      </w:r>
    </w:p>
    <w:p w:rsidR="0062443C" w:rsidRDefault="003C36EB" w:rsidP="005C19D2">
      <w:pPr>
        <w:pStyle w:val="Default"/>
        <w:numPr>
          <w:ilvl w:val="0"/>
          <w:numId w:val="140"/>
        </w:numPr>
        <w:tabs>
          <w:tab w:val="left" w:pos="567"/>
        </w:tabs>
        <w:spacing w:line="276" w:lineRule="auto"/>
        <w:ind w:left="284" w:firstLine="0"/>
        <w:jc w:val="both"/>
      </w:pPr>
      <w:r>
        <w:t xml:space="preserve">Уставом МБДОУ Детский сад № </w:t>
      </w:r>
      <w:r w:rsidR="00201A2A">
        <w:t>187</w:t>
      </w:r>
      <w:r>
        <w:t>;</w:t>
      </w:r>
      <w:r w:rsidR="0062443C" w:rsidRPr="00E30C4A">
        <w:t xml:space="preserve"> </w:t>
      </w:r>
    </w:p>
    <w:p w:rsidR="0062443C" w:rsidRPr="0062443C" w:rsidRDefault="0062443C" w:rsidP="005C19D2">
      <w:pPr>
        <w:pStyle w:val="Default"/>
        <w:numPr>
          <w:ilvl w:val="0"/>
          <w:numId w:val="140"/>
        </w:numPr>
        <w:tabs>
          <w:tab w:val="left" w:pos="567"/>
        </w:tabs>
        <w:spacing w:line="276" w:lineRule="auto"/>
        <w:ind w:left="284" w:firstLine="0"/>
        <w:jc w:val="both"/>
      </w:pPr>
      <w:r>
        <w:t>Правила</w:t>
      </w:r>
      <w:r w:rsidR="00201A2A">
        <w:t>ми прие</w:t>
      </w:r>
      <w:r>
        <w:t xml:space="preserve">ма </w:t>
      </w:r>
      <w:r w:rsidR="003C36EB">
        <w:t>в учреждение.</w:t>
      </w:r>
    </w:p>
    <w:p w:rsidR="00201A2A" w:rsidRDefault="00201A2A" w:rsidP="00580B66">
      <w:pPr>
        <w:pStyle w:val="2f1"/>
        <w:shd w:val="clear" w:color="auto" w:fill="auto"/>
        <w:tabs>
          <w:tab w:val="left" w:pos="390"/>
        </w:tabs>
        <w:spacing w:after="0" w:line="276" w:lineRule="auto"/>
        <w:ind w:left="180" w:right="20" w:firstLine="0"/>
        <w:jc w:val="both"/>
        <w:rPr>
          <w:sz w:val="24"/>
          <w:szCs w:val="24"/>
        </w:rPr>
      </w:pPr>
      <w:r>
        <w:rPr>
          <w:sz w:val="24"/>
          <w:szCs w:val="24"/>
        </w:rPr>
        <w:t>В МБДОУ Детский сад № 187</w:t>
      </w:r>
      <w:r w:rsidR="00207944" w:rsidRPr="005D5235">
        <w:rPr>
          <w:sz w:val="24"/>
          <w:szCs w:val="24"/>
        </w:rPr>
        <w:t xml:space="preserve"> функционируют 1</w:t>
      </w:r>
      <w:r>
        <w:rPr>
          <w:sz w:val="24"/>
          <w:szCs w:val="24"/>
        </w:rPr>
        <w:t>2</w:t>
      </w:r>
      <w:r w:rsidR="00207944" w:rsidRPr="005D5235">
        <w:rPr>
          <w:sz w:val="24"/>
          <w:szCs w:val="24"/>
        </w:rPr>
        <w:t xml:space="preserve"> групп, из них: </w:t>
      </w:r>
    </w:p>
    <w:p w:rsidR="00201A2A" w:rsidRDefault="00201A2A" w:rsidP="00580B66">
      <w:pPr>
        <w:pStyle w:val="Default"/>
        <w:tabs>
          <w:tab w:val="left" w:pos="142"/>
        </w:tabs>
        <w:spacing w:line="276" w:lineRule="auto"/>
        <w:ind w:left="142"/>
        <w:jc w:val="both"/>
      </w:pPr>
      <w:r>
        <w:t xml:space="preserve">- для детей от </w:t>
      </w:r>
      <w:r w:rsidR="00B3123C">
        <w:t>1</w:t>
      </w:r>
      <w:r>
        <w:t xml:space="preserve"> до 3 лет (группа раннего возраста) – 2 группы;</w:t>
      </w:r>
    </w:p>
    <w:p w:rsidR="00207944" w:rsidRPr="005D5235" w:rsidRDefault="00201A2A" w:rsidP="00580B66">
      <w:pPr>
        <w:pStyle w:val="Default"/>
        <w:tabs>
          <w:tab w:val="left" w:pos="142"/>
        </w:tabs>
        <w:spacing w:line="276" w:lineRule="auto"/>
        <w:ind w:left="142"/>
        <w:jc w:val="both"/>
      </w:pPr>
      <w:r>
        <w:t>- для детей от 3 до 4 лет (</w:t>
      </w:r>
      <w:r w:rsidR="00207944" w:rsidRPr="005D5235">
        <w:t>младшая</w:t>
      </w:r>
      <w:r>
        <w:t xml:space="preserve"> группа</w:t>
      </w:r>
      <w:r w:rsidR="00207944" w:rsidRPr="005D5235">
        <w:t>)</w:t>
      </w:r>
      <w:r w:rsidR="00C74328" w:rsidRPr="005D5235">
        <w:t xml:space="preserve"> – 2 группы</w:t>
      </w:r>
      <w:r w:rsidR="0046393B" w:rsidRPr="005D5235">
        <w:t>;</w:t>
      </w:r>
    </w:p>
    <w:p w:rsidR="00207944" w:rsidRPr="005D5235" w:rsidRDefault="00207944" w:rsidP="00580B66">
      <w:pPr>
        <w:pStyle w:val="Default"/>
        <w:tabs>
          <w:tab w:val="left" w:pos="142"/>
        </w:tabs>
        <w:spacing w:line="276" w:lineRule="auto"/>
        <w:ind w:left="142"/>
        <w:jc w:val="both"/>
      </w:pPr>
      <w:r w:rsidRPr="005D5235">
        <w:t>- для детей от 4 до 5 лет (средняя</w:t>
      </w:r>
      <w:r w:rsidR="00201A2A">
        <w:t xml:space="preserve"> группа</w:t>
      </w:r>
      <w:r w:rsidRPr="005D5235">
        <w:t>)</w:t>
      </w:r>
      <w:r w:rsidR="007B7B63">
        <w:t xml:space="preserve"> - 2</w:t>
      </w:r>
      <w:r w:rsidR="00C74328" w:rsidRPr="005D5235">
        <w:t xml:space="preserve"> группы</w:t>
      </w:r>
      <w:r w:rsidR="0046393B" w:rsidRPr="005D5235">
        <w:t>;</w:t>
      </w:r>
    </w:p>
    <w:p w:rsidR="00207944" w:rsidRPr="005D5235" w:rsidRDefault="00207944" w:rsidP="00580B66">
      <w:pPr>
        <w:pStyle w:val="Default"/>
        <w:tabs>
          <w:tab w:val="left" w:pos="142"/>
        </w:tabs>
        <w:spacing w:line="276" w:lineRule="auto"/>
        <w:ind w:left="142"/>
        <w:jc w:val="both"/>
      </w:pPr>
      <w:r w:rsidRPr="005D5235">
        <w:t>- для детей от 5 до 6 лет (старшая</w:t>
      </w:r>
      <w:r w:rsidR="00201A2A">
        <w:t xml:space="preserve"> группа</w:t>
      </w:r>
      <w:r w:rsidRPr="005D5235">
        <w:t xml:space="preserve">) </w:t>
      </w:r>
      <w:r w:rsidR="00C74328" w:rsidRPr="005D5235">
        <w:t>- 2 группы</w:t>
      </w:r>
      <w:r w:rsidR="0046393B" w:rsidRPr="005D5235">
        <w:t>;</w:t>
      </w:r>
      <w:r w:rsidR="00C74328" w:rsidRPr="005D5235">
        <w:t xml:space="preserve"> </w:t>
      </w:r>
    </w:p>
    <w:p w:rsidR="00201A2A" w:rsidRDefault="00207944" w:rsidP="00580B66">
      <w:pPr>
        <w:pStyle w:val="Default"/>
        <w:tabs>
          <w:tab w:val="left" w:pos="142"/>
        </w:tabs>
        <w:spacing w:line="276" w:lineRule="auto"/>
        <w:ind w:left="142"/>
        <w:jc w:val="both"/>
      </w:pPr>
      <w:r w:rsidRPr="005D5235">
        <w:t>- для детей от 6 до 7</w:t>
      </w:r>
      <w:r w:rsidR="00C74328" w:rsidRPr="005D5235">
        <w:t xml:space="preserve"> л</w:t>
      </w:r>
      <w:r w:rsidR="0046393B" w:rsidRPr="005D5235">
        <w:t>ет (</w:t>
      </w:r>
      <w:r w:rsidR="007B7B63">
        <w:t>подготовительная к школе</w:t>
      </w:r>
      <w:r w:rsidR="00201A2A">
        <w:t xml:space="preserve"> группа</w:t>
      </w:r>
      <w:r w:rsidR="007B7B63">
        <w:t>)</w:t>
      </w:r>
      <w:r w:rsidR="00201A2A">
        <w:t xml:space="preserve"> </w:t>
      </w:r>
      <w:r w:rsidR="007B7B63">
        <w:t xml:space="preserve">- </w:t>
      </w:r>
      <w:r w:rsidR="00201A2A">
        <w:t>2</w:t>
      </w:r>
      <w:r w:rsidR="00C74328" w:rsidRPr="005D5235">
        <w:t xml:space="preserve"> группы.</w:t>
      </w:r>
    </w:p>
    <w:p w:rsidR="00C74328" w:rsidRPr="005D5235" w:rsidRDefault="00201A2A" w:rsidP="00580B66">
      <w:pPr>
        <w:pStyle w:val="Default"/>
        <w:tabs>
          <w:tab w:val="left" w:pos="142"/>
        </w:tabs>
        <w:spacing w:line="276" w:lineRule="auto"/>
        <w:ind w:left="142"/>
        <w:jc w:val="both"/>
      </w:pPr>
      <w:r>
        <w:t xml:space="preserve">- для детей от 5 до 7 лет (группы компенсирующей направленности для детей с ТНР) –  </w:t>
      </w:r>
      <w:r w:rsidRPr="005D5235">
        <w:t>2 групп</w:t>
      </w:r>
      <w:r>
        <w:t>ы</w:t>
      </w:r>
    </w:p>
    <w:p w:rsidR="007E3E8E" w:rsidRDefault="007E3E8E" w:rsidP="00580B66">
      <w:pPr>
        <w:pStyle w:val="Default"/>
        <w:tabs>
          <w:tab w:val="left" w:pos="284"/>
        </w:tabs>
        <w:spacing w:line="276" w:lineRule="auto"/>
        <w:ind w:left="284"/>
        <w:jc w:val="both"/>
      </w:pPr>
      <w:r w:rsidRPr="007E3E8E">
        <w:t>Работает логоп</w:t>
      </w:r>
      <w:r w:rsidR="00201A2A">
        <w:t>едический п</w:t>
      </w:r>
      <w:r w:rsidRPr="007E3E8E">
        <w:t>ункт для детей с речевыми нарушениями.</w:t>
      </w:r>
    </w:p>
    <w:p w:rsidR="007E3E8E" w:rsidRPr="007E3E8E" w:rsidRDefault="007E3E8E" w:rsidP="00580B66">
      <w:pPr>
        <w:pStyle w:val="Default"/>
        <w:tabs>
          <w:tab w:val="left" w:pos="284"/>
        </w:tabs>
        <w:spacing w:line="276" w:lineRule="auto"/>
        <w:ind w:left="284"/>
        <w:jc w:val="both"/>
      </w:pPr>
      <w:r w:rsidRPr="007E3E8E">
        <w:t xml:space="preserve">Образовательный процесс в </w:t>
      </w:r>
      <w:r w:rsidR="00201A2A">
        <w:t>учреждении</w:t>
      </w:r>
      <w:r w:rsidRPr="007E3E8E">
        <w:t xml:space="preserve"> строится с учетом возрастных и индивидуальных особенностей воспитанников. </w:t>
      </w:r>
    </w:p>
    <w:p w:rsidR="005C7137" w:rsidRPr="00B63395" w:rsidRDefault="005C7137" w:rsidP="00580B66">
      <w:pPr>
        <w:pStyle w:val="aff5"/>
        <w:autoSpaceDE w:val="0"/>
        <w:autoSpaceDN w:val="0"/>
        <w:adjustRightInd w:val="0"/>
        <w:spacing w:after="0"/>
        <w:ind w:left="0"/>
        <w:jc w:val="center"/>
        <w:rPr>
          <w:rFonts w:ascii="Times New Roman" w:hAnsi="Times New Roman"/>
          <w:b/>
          <w:sz w:val="24"/>
          <w:szCs w:val="24"/>
        </w:rPr>
      </w:pPr>
      <w:r w:rsidRPr="00B63395">
        <w:rPr>
          <w:rFonts w:ascii="Times New Roman" w:hAnsi="Times New Roman"/>
          <w:b/>
          <w:sz w:val="24"/>
          <w:szCs w:val="24"/>
        </w:rPr>
        <w:t>Группа раннего возраста (от 1 до 3 лет)</w:t>
      </w:r>
    </w:p>
    <w:p w:rsidR="00EE19E7" w:rsidRPr="00EE19E7" w:rsidRDefault="00EE19E7" w:rsidP="00EE19E7">
      <w:pPr>
        <w:spacing w:after="0"/>
        <w:ind w:firstLine="567"/>
        <w:jc w:val="both"/>
        <w:rPr>
          <w:rFonts w:ascii="Times New Roman" w:eastAsia="Times New Roman" w:hAnsi="Times New Roman"/>
          <w:color w:val="000000"/>
          <w:sz w:val="24"/>
          <w:szCs w:val="24"/>
          <w:lang w:eastAsia="ru-RU"/>
        </w:rPr>
      </w:pPr>
      <w:r w:rsidRPr="00EE19E7">
        <w:rPr>
          <w:rFonts w:ascii="Times New Roman" w:eastAsia="Times New Roman" w:hAnsi="Times New Roman"/>
          <w:color w:val="000000"/>
          <w:sz w:val="24"/>
          <w:szCs w:val="24"/>
          <w:lang w:eastAsia="ru-RU"/>
        </w:rPr>
        <w:t>Раннее детство - особый период становления органов и систем и прежде всего функций мозга. Доказано, что функции коры головного мозга не фиксированы наследственно, они развиваются в результате взаимодействия организма с окружающей средой. В этот период наблюдается максимальный темп формирования предпосылок, обуславливающих все дальнейшее развитие организма, поэтому важно своевременно закладывать основы полноценного развития и здоровья ребенка. Наблюдается развития всех функций мозга. В этом возрасте ребенок при помощи взрослого усваивает основные способы использования предметов. У него начинает активно развиваться предметная деятельность. </w:t>
      </w:r>
    </w:p>
    <w:p w:rsidR="00EE19E7" w:rsidRPr="00EE19E7" w:rsidRDefault="00EE19E7" w:rsidP="00EE19E7">
      <w:pPr>
        <w:spacing w:after="0"/>
        <w:ind w:firstLine="567"/>
        <w:jc w:val="both"/>
        <w:rPr>
          <w:rFonts w:ascii="Times New Roman" w:eastAsia="Times New Roman" w:hAnsi="Times New Roman"/>
          <w:color w:val="000000"/>
          <w:sz w:val="24"/>
          <w:szCs w:val="24"/>
          <w:lang w:eastAsia="ru-RU"/>
        </w:rPr>
      </w:pPr>
      <w:r w:rsidRPr="00EE19E7">
        <w:rPr>
          <w:rFonts w:ascii="Times New Roman" w:eastAsia="Times New Roman" w:hAnsi="Times New Roman"/>
          <w:color w:val="000000"/>
          <w:sz w:val="24"/>
          <w:szCs w:val="24"/>
          <w:lang w:eastAsia="ru-RU"/>
        </w:rPr>
        <w:t xml:space="preserve">Продолжается развитие всех органов и физиологических систем, совершенствуются их функции. Ребенок становится более подвижным и самостоятельным (позиция «Я сам»). Это требует </w:t>
      </w:r>
      <w:r w:rsidRPr="00EE19E7">
        <w:rPr>
          <w:rFonts w:ascii="Times New Roman" w:eastAsia="Times New Roman" w:hAnsi="Times New Roman"/>
          <w:color w:val="000000"/>
          <w:sz w:val="24"/>
          <w:szCs w:val="24"/>
          <w:lang w:eastAsia="ru-RU"/>
        </w:rPr>
        <w:lastRenderedPageBreak/>
        <w:t>от взрослого особого внимания к обеспечению его безопасности. Расширяется круг общения за счет менее знакомых взрослых и сверстников. Общение, овладение предметными действиями приводит ребенка к активному освоению языка, подготавливает его к игре. Под влиянием предметной деятельности, общения и игры в раннем возрасте развиваются восприятие, мышление, память и другие познавательные процессы. </w:t>
      </w:r>
    </w:p>
    <w:p w:rsidR="00EE19E7" w:rsidRDefault="00EE19E7" w:rsidP="00EE19E7">
      <w:pPr>
        <w:spacing w:after="0"/>
        <w:ind w:firstLine="567"/>
        <w:jc w:val="both"/>
        <w:rPr>
          <w:rFonts w:ascii="Times New Roman" w:eastAsia="Times New Roman" w:hAnsi="Times New Roman"/>
          <w:color w:val="000000"/>
          <w:sz w:val="24"/>
          <w:szCs w:val="24"/>
          <w:lang w:eastAsia="ru-RU"/>
        </w:rPr>
      </w:pPr>
      <w:r w:rsidRPr="00EE19E7">
        <w:rPr>
          <w:rFonts w:ascii="Times New Roman" w:eastAsia="Times New Roman" w:hAnsi="Times New Roman"/>
          <w:color w:val="000000"/>
          <w:sz w:val="24"/>
          <w:szCs w:val="24"/>
          <w:lang w:eastAsia="ru-RU"/>
        </w:rPr>
        <w:t> Действуя с предметами, ребенок второго - третьего года жизни открывает для себя их физические (величину, форму, цвет) и динамические свойства, пространственные отношения (близко, далеко), разделение целого на части и составление целого из частей (разбирает и собирает пирамидку, матрешку). Однако сколько бы ребенок ни действовал с предметами, он самостоятельно никогда не откроет общественно выработанных способов их употребления: ложкой едят, мешают кашу, полотенцем вытирают руки, карандашом рисуют и т.д. Назначение предмета, способ его употребления открывает ребенку взрослый.</w:t>
      </w:r>
    </w:p>
    <w:p w:rsidR="00EE19E7" w:rsidRDefault="00EE19E7" w:rsidP="00EE19E7">
      <w:pPr>
        <w:spacing w:after="0"/>
        <w:ind w:firstLine="567"/>
        <w:jc w:val="both"/>
        <w:rPr>
          <w:rFonts w:ascii="Times New Roman" w:eastAsia="Times New Roman" w:hAnsi="Times New Roman"/>
          <w:color w:val="000000"/>
          <w:sz w:val="24"/>
          <w:szCs w:val="24"/>
          <w:lang w:eastAsia="ru-RU"/>
        </w:rPr>
      </w:pPr>
      <w:r w:rsidRPr="00EE19E7">
        <w:rPr>
          <w:rFonts w:ascii="Times New Roman" w:eastAsia="Times New Roman" w:hAnsi="Times New Roman"/>
          <w:color w:val="000000"/>
          <w:sz w:val="24"/>
          <w:szCs w:val="24"/>
          <w:lang w:eastAsia="ru-RU"/>
        </w:rPr>
        <w:t>К концу второго - началу третьего года жизни у ребенка на основании повседневной практики действий с игрушками и бытовыми предметами складываются представления об их функциональном назначении, но он еще не вполне владеет с</w:t>
      </w:r>
      <w:r>
        <w:rPr>
          <w:rFonts w:ascii="Times New Roman" w:eastAsia="Times New Roman" w:hAnsi="Times New Roman"/>
          <w:color w:val="000000"/>
          <w:sz w:val="24"/>
          <w:szCs w:val="24"/>
          <w:lang w:eastAsia="ru-RU"/>
        </w:rPr>
        <w:t>пособами действий с ними. </w:t>
      </w:r>
    </w:p>
    <w:p w:rsidR="00EE19E7" w:rsidRDefault="00EE19E7" w:rsidP="00EE19E7">
      <w:pPr>
        <w:spacing w:after="0"/>
        <w:ind w:firstLine="567"/>
        <w:jc w:val="both"/>
        <w:rPr>
          <w:rFonts w:ascii="Times New Roman" w:eastAsia="Times New Roman" w:hAnsi="Times New Roman"/>
          <w:color w:val="000000"/>
          <w:sz w:val="24"/>
          <w:szCs w:val="24"/>
          <w:lang w:eastAsia="ru-RU"/>
        </w:rPr>
      </w:pPr>
      <w:r w:rsidRPr="00EE19E7">
        <w:rPr>
          <w:rFonts w:ascii="Times New Roman" w:eastAsia="Times New Roman" w:hAnsi="Times New Roman"/>
          <w:color w:val="000000"/>
          <w:sz w:val="24"/>
          <w:szCs w:val="24"/>
          <w:lang w:eastAsia="ru-RU"/>
        </w:rPr>
        <w:t>Постепенно ребенок начинает сравнивать свои действия с действиями взросло</w:t>
      </w:r>
      <w:r>
        <w:rPr>
          <w:rFonts w:ascii="Times New Roman" w:eastAsia="Times New Roman" w:hAnsi="Times New Roman"/>
          <w:color w:val="000000"/>
          <w:sz w:val="24"/>
          <w:szCs w:val="24"/>
          <w:lang w:eastAsia="ru-RU"/>
        </w:rPr>
        <w:t>го.</w:t>
      </w:r>
    </w:p>
    <w:p w:rsidR="00EE19E7" w:rsidRDefault="00EE19E7" w:rsidP="00EE19E7">
      <w:pPr>
        <w:spacing w:after="0"/>
        <w:ind w:firstLine="567"/>
        <w:jc w:val="both"/>
        <w:rPr>
          <w:rFonts w:ascii="Times New Roman" w:eastAsia="Times New Roman" w:hAnsi="Times New Roman"/>
          <w:color w:val="000000"/>
          <w:sz w:val="24"/>
          <w:szCs w:val="24"/>
          <w:lang w:eastAsia="ru-RU"/>
        </w:rPr>
      </w:pPr>
      <w:r w:rsidRPr="00EE19E7">
        <w:rPr>
          <w:rFonts w:ascii="Times New Roman" w:eastAsia="Times New Roman" w:hAnsi="Times New Roman"/>
          <w:color w:val="000000"/>
          <w:sz w:val="24"/>
          <w:szCs w:val="24"/>
          <w:lang w:eastAsia="ru-RU"/>
        </w:rPr>
        <w:t>Развитие предметной деятельности подготавливает ребенка к игре. Он хочет все делать сам - в своей самостоятельной сюжетно-отобразительной  игре воспроизводит с помощью предметов-заместителей (кубиков, палочек и игрушек) отдельные простые события повседневной жизни; мно</w:t>
      </w:r>
      <w:r>
        <w:rPr>
          <w:rFonts w:ascii="Times New Roman" w:eastAsia="Times New Roman" w:hAnsi="Times New Roman"/>
          <w:color w:val="000000"/>
          <w:sz w:val="24"/>
          <w:szCs w:val="24"/>
          <w:lang w:eastAsia="ru-RU"/>
        </w:rPr>
        <w:t>го и разнообразно играет. </w:t>
      </w:r>
    </w:p>
    <w:p w:rsidR="00EE19E7" w:rsidRDefault="00EE19E7" w:rsidP="00EE19E7">
      <w:pPr>
        <w:spacing w:after="0"/>
        <w:ind w:firstLine="567"/>
        <w:jc w:val="both"/>
        <w:rPr>
          <w:rFonts w:ascii="Times New Roman" w:eastAsia="Times New Roman" w:hAnsi="Times New Roman"/>
          <w:color w:val="000000"/>
          <w:sz w:val="24"/>
          <w:szCs w:val="24"/>
          <w:lang w:eastAsia="ru-RU"/>
        </w:rPr>
      </w:pPr>
      <w:r w:rsidRPr="00EE19E7">
        <w:rPr>
          <w:rFonts w:ascii="Times New Roman" w:eastAsia="Times New Roman" w:hAnsi="Times New Roman"/>
          <w:color w:val="000000"/>
          <w:sz w:val="24"/>
          <w:szCs w:val="24"/>
          <w:lang w:eastAsia="ru-RU"/>
        </w:rPr>
        <w:t>Вместе со взрослым ребенок участвует в несложных обучающих и подвижных играх, которые, в свою очередь, обогащают его самостоятельную  сюже</w:t>
      </w:r>
      <w:r>
        <w:rPr>
          <w:rFonts w:ascii="Times New Roman" w:eastAsia="Times New Roman" w:hAnsi="Times New Roman"/>
          <w:color w:val="000000"/>
          <w:sz w:val="24"/>
          <w:szCs w:val="24"/>
          <w:lang w:eastAsia="ru-RU"/>
        </w:rPr>
        <w:t>тно-отобразительную игру. </w:t>
      </w:r>
    </w:p>
    <w:p w:rsidR="00EE19E7" w:rsidRDefault="00EE19E7" w:rsidP="00EE19E7">
      <w:pPr>
        <w:spacing w:after="0"/>
        <w:ind w:firstLine="567"/>
        <w:jc w:val="both"/>
        <w:rPr>
          <w:rFonts w:ascii="Times New Roman" w:eastAsia="Times New Roman" w:hAnsi="Times New Roman"/>
          <w:color w:val="000000"/>
          <w:sz w:val="24"/>
          <w:szCs w:val="24"/>
          <w:lang w:eastAsia="ru-RU"/>
        </w:rPr>
      </w:pPr>
      <w:r w:rsidRPr="00EE19E7">
        <w:rPr>
          <w:rFonts w:ascii="Times New Roman" w:eastAsia="Times New Roman" w:hAnsi="Times New Roman"/>
          <w:color w:val="000000"/>
          <w:sz w:val="24"/>
          <w:szCs w:val="24"/>
          <w:lang w:eastAsia="ru-RU"/>
        </w:rPr>
        <w:t>К концу раннего возраста возникают предпосы</w:t>
      </w:r>
      <w:r>
        <w:rPr>
          <w:rFonts w:ascii="Times New Roman" w:eastAsia="Times New Roman" w:hAnsi="Times New Roman"/>
          <w:color w:val="000000"/>
          <w:sz w:val="24"/>
          <w:szCs w:val="24"/>
          <w:lang w:eastAsia="ru-RU"/>
        </w:rPr>
        <w:t>лки развития ролевой игры.</w:t>
      </w:r>
    </w:p>
    <w:p w:rsidR="00EE19E7" w:rsidRDefault="00EE19E7" w:rsidP="00EE19E7">
      <w:pPr>
        <w:spacing w:after="0"/>
        <w:ind w:firstLine="567"/>
        <w:jc w:val="both"/>
        <w:rPr>
          <w:rFonts w:ascii="Times New Roman" w:eastAsia="Times New Roman" w:hAnsi="Times New Roman"/>
          <w:color w:val="000000"/>
          <w:sz w:val="24"/>
          <w:szCs w:val="24"/>
          <w:lang w:eastAsia="ru-RU"/>
        </w:rPr>
      </w:pPr>
      <w:r w:rsidRPr="00EE19E7">
        <w:rPr>
          <w:rFonts w:ascii="Times New Roman" w:eastAsia="Times New Roman" w:hAnsi="Times New Roman"/>
          <w:color w:val="000000"/>
          <w:sz w:val="24"/>
          <w:szCs w:val="24"/>
          <w:lang w:eastAsia="ru-RU"/>
        </w:rPr>
        <w:t>Ребенок уже многое знает и умеет, хочет быть не просто «повелителем» вещей, но и «распорядителем» отношений, т  .е. взять на себя роль другого человека, пер</w:t>
      </w:r>
      <w:r>
        <w:rPr>
          <w:rFonts w:ascii="Times New Roman" w:eastAsia="Times New Roman" w:hAnsi="Times New Roman"/>
          <w:color w:val="000000"/>
          <w:sz w:val="24"/>
          <w:szCs w:val="24"/>
          <w:lang w:eastAsia="ru-RU"/>
        </w:rPr>
        <w:t>сонажа сказки. </w:t>
      </w:r>
    </w:p>
    <w:p w:rsidR="00EE19E7" w:rsidRDefault="00EE19E7" w:rsidP="00EE19E7">
      <w:pPr>
        <w:spacing w:after="0"/>
        <w:ind w:firstLine="567"/>
        <w:jc w:val="both"/>
        <w:rPr>
          <w:rFonts w:ascii="Times New Roman" w:eastAsia="Times New Roman" w:hAnsi="Times New Roman"/>
          <w:color w:val="000000"/>
          <w:sz w:val="24"/>
          <w:szCs w:val="24"/>
          <w:lang w:eastAsia="ru-RU"/>
        </w:rPr>
      </w:pPr>
      <w:r w:rsidRPr="00EE19E7">
        <w:rPr>
          <w:rFonts w:ascii="Times New Roman" w:eastAsia="Times New Roman" w:hAnsi="Times New Roman"/>
          <w:color w:val="000000"/>
          <w:sz w:val="24"/>
          <w:szCs w:val="24"/>
          <w:lang w:eastAsia="ru-RU"/>
        </w:rPr>
        <w:t>В игре впервые проявляется инициатива ребенка в постановке и решении игровой задачи, а это является признаком творческого начала</w:t>
      </w:r>
      <w:r>
        <w:rPr>
          <w:rFonts w:ascii="Times New Roman" w:eastAsia="Times New Roman" w:hAnsi="Times New Roman"/>
          <w:color w:val="000000"/>
          <w:sz w:val="24"/>
          <w:szCs w:val="24"/>
          <w:lang w:eastAsia="ru-RU"/>
        </w:rPr>
        <w:t xml:space="preserve"> в его деятельности. </w:t>
      </w:r>
    </w:p>
    <w:p w:rsidR="00EE19E7" w:rsidRDefault="00EE19E7" w:rsidP="00EE19E7">
      <w:pPr>
        <w:spacing w:after="0"/>
        <w:ind w:firstLine="567"/>
        <w:jc w:val="both"/>
        <w:rPr>
          <w:rFonts w:ascii="Times New Roman" w:eastAsia="Times New Roman" w:hAnsi="Times New Roman"/>
          <w:color w:val="000000"/>
          <w:sz w:val="24"/>
          <w:szCs w:val="24"/>
          <w:lang w:eastAsia="ru-RU"/>
        </w:rPr>
      </w:pPr>
      <w:r w:rsidRPr="00EE19E7">
        <w:rPr>
          <w:rFonts w:ascii="Times New Roman" w:eastAsia="Times New Roman" w:hAnsi="Times New Roman"/>
          <w:color w:val="000000"/>
          <w:sz w:val="24"/>
          <w:szCs w:val="24"/>
          <w:lang w:eastAsia="ru-RU"/>
        </w:rPr>
        <w:t>К 3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для налаживания контактов с другими людьми использует речевые и неречевые способы общения. Осознает сво</w:t>
      </w:r>
      <w:r>
        <w:rPr>
          <w:rFonts w:ascii="Times New Roman" w:eastAsia="Times New Roman" w:hAnsi="Times New Roman"/>
          <w:color w:val="000000"/>
          <w:sz w:val="24"/>
          <w:szCs w:val="24"/>
          <w:lang w:eastAsia="ru-RU"/>
        </w:rPr>
        <w:t>ю половую принадлежность. </w:t>
      </w:r>
    </w:p>
    <w:p w:rsidR="00EE19E7" w:rsidRDefault="00EE19E7" w:rsidP="00EE19E7">
      <w:pPr>
        <w:spacing w:after="0"/>
        <w:ind w:firstLine="567"/>
        <w:jc w:val="both"/>
        <w:rPr>
          <w:rFonts w:ascii="Times New Roman" w:eastAsia="Times New Roman" w:hAnsi="Times New Roman"/>
          <w:color w:val="000000"/>
          <w:sz w:val="24"/>
          <w:szCs w:val="24"/>
          <w:lang w:eastAsia="ru-RU"/>
        </w:rPr>
      </w:pPr>
      <w:r w:rsidRPr="00EE19E7">
        <w:rPr>
          <w:rFonts w:ascii="Times New Roman" w:eastAsia="Times New Roman" w:hAnsi="Times New Roman"/>
          <w:color w:val="000000"/>
          <w:sz w:val="24"/>
          <w:szCs w:val="24"/>
          <w:lang w:eastAsia="ru-RU"/>
        </w:rPr>
        <w:t>Интеллектуальная компетентность выражается прежде всего в том, что ребенок активно интересуется окружающим миром, задает вопросы, использует по назначению некоторые бытовые предметы, игрушки, предметы-заместители и словесные обозначения объектов в быту, игре и общении. В практической деятельности учитывает свойства предметов (цвет, форму, величину, фактуру, строение) и их назначение, много и активно экс</w:t>
      </w:r>
      <w:r>
        <w:rPr>
          <w:rFonts w:ascii="Times New Roman" w:eastAsia="Times New Roman" w:hAnsi="Times New Roman"/>
          <w:color w:val="000000"/>
          <w:sz w:val="24"/>
          <w:szCs w:val="24"/>
          <w:lang w:eastAsia="ru-RU"/>
        </w:rPr>
        <w:t>периментирует, наблюдает. </w:t>
      </w:r>
    </w:p>
    <w:p w:rsidR="00EE19E7" w:rsidRDefault="00EE19E7" w:rsidP="00EE19E7">
      <w:pPr>
        <w:spacing w:after="0"/>
        <w:ind w:firstLine="567"/>
        <w:jc w:val="both"/>
        <w:rPr>
          <w:rFonts w:ascii="Times New Roman" w:eastAsia="Times New Roman" w:hAnsi="Times New Roman"/>
          <w:color w:val="000000"/>
          <w:sz w:val="24"/>
          <w:szCs w:val="24"/>
          <w:lang w:eastAsia="ru-RU"/>
        </w:rPr>
      </w:pPr>
      <w:r w:rsidRPr="00EE19E7">
        <w:rPr>
          <w:rFonts w:ascii="Times New Roman" w:eastAsia="Times New Roman" w:hAnsi="Times New Roman"/>
          <w:color w:val="000000"/>
          <w:sz w:val="24"/>
          <w:szCs w:val="24"/>
          <w:lang w:eastAsia="ru-RU"/>
        </w:rPr>
        <w:t>Овладевает родным языком, пользуясь основными грамматическими категориями и слова</w:t>
      </w:r>
      <w:r>
        <w:rPr>
          <w:rFonts w:ascii="Times New Roman" w:eastAsia="Times New Roman" w:hAnsi="Times New Roman"/>
          <w:color w:val="000000"/>
          <w:sz w:val="24"/>
          <w:szCs w:val="24"/>
          <w:lang w:eastAsia="ru-RU"/>
        </w:rPr>
        <w:t>рем разговорной речи. </w:t>
      </w:r>
    </w:p>
    <w:p w:rsidR="00EE19E7" w:rsidRDefault="00EE19E7" w:rsidP="00EE19E7">
      <w:pPr>
        <w:spacing w:after="0"/>
        <w:ind w:firstLine="567"/>
        <w:jc w:val="both"/>
        <w:rPr>
          <w:rFonts w:ascii="Times New Roman" w:eastAsia="Times New Roman" w:hAnsi="Times New Roman"/>
          <w:color w:val="000000"/>
          <w:sz w:val="24"/>
          <w:szCs w:val="24"/>
          <w:lang w:eastAsia="ru-RU"/>
        </w:rPr>
      </w:pPr>
      <w:r w:rsidRPr="00EE19E7">
        <w:rPr>
          <w:rFonts w:ascii="Times New Roman" w:eastAsia="Times New Roman" w:hAnsi="Times New Roman"/>
          <w:color w:val="000000"/>
          <w:sz w:val="24"/>
          <w:szCs w:val="24"/>
          <w:lang w:eastAsia="ru-RU"/>
        </w:rPr>
        <w:t>В плане физического развития компетентность трехлетнего ребенка проявляется в том, что он владеет основными жизненно важными движениями (ходьба, бег, лазанье, действия с предметами), элементарными гигиеническими навыками и навыками самооб</w:t>
      </w:r>
      <w:r>
        <w:rPr>
          <w:rFonts w:ascii="Times New Roman" w:eastAsia="Times New Roman" w:hAnsi="Times New Roman"/>
          <w:color w:val="000000"/>
          <w:sz w:val="24"/>
          <w:szCs w:val="24"/>
          <w:lang w:eastAsia="ru-RU"/>
        </w:rPr>
        <w:t>служивания. </w:t>
      </w:r>
    </w:p>
    <w:p w:rsidR="00EE19E7" w:rsidRDefault="00EE19E7" w:rsidP="00EE19E7">
      <w:pPr>
        <w:spacing w:after="0"/>
        <w:ind w:firstLine="567"/>
        <w:jc w:val="both"/>
        <w:rPr>
          <w:rFonts w:ascii="Times New Roman" w:eastAsia="Times New Roman" w:hAnsi="Times New Roman"/>
          <w:color w:val="000000"/>
          <w:sz w:val="24"/>
          <w:szCs w:val="24"/>
          <w:lang w:eastAsia="ru-RU"/>
        </w:rPr>
      </w:pPr>
      <w:r w:rsidRPr="00EE19E7">
        <w:rPr>
          <w:rFonts w:ascii="Times New Roman" w:eastAsia="Times New Roman" w:hAnsi="Times New Roman"/>
          <w:color w:val="000000"/>
          <w:sz w:val="24"/>
          <w:szCs w:val="24"/>
          <w:lang w:eastAsia="ru-RU"/>
        </w:rPr>
        <w:t>Ребенок испытывает повышенную потребность в эмоциональном контакте со взрослыми, ярко выражает свои чувства - радость, огорчение, страх, удивление, удов</w:t>
      </w:r>
      <w:r>
        <w:rPr>
          <w:rFonts w:ascii="Times New Roman" w:eastAsia="Times New Roman" w:hAnsi="Times New Roman"/>
          <w:color w:val="000000"/>
          <w:sz w:val="24"/>
          <w:szCs w:val="24"/>
          <w:lang w:eastAsia="ru-RU"/>
        </w:rPr>
        <w:t>ольствие и др.</w:t>
      </w:r>
    </w:p>
    <w:p w:rsidR="00EE19E7" w:rsidRDefault="00EE19E7" w:rsidP="00EE19E7">
      <w:pPr>
        <w:spacing w:after="0"/>
        <w:ind w:firstLine="567"/>
        <w:jc w:val="both"/>
        <w:rPr>
          <w:rFonts w:ascii="Times New Roman" w:eastAsia="Times New Roman" w:hAnsi="Times New Roman"/>
          <w:color w:val="000000"/>
          <w:sz w:val="24"/>
          <w:szCs w:val="24"/>
          <w:lang w:eastAsia="ru-RU"/>
        </w:rPr>
      </w:pPr>
      <w:r w:rsidRPr="00EE19E7">
        <w:rPr>
          <w:rFonts w:ascii="Times New Roman" w:eastAsia="Times New Roman" w:hAnsi="Times New Roman"/>
          <w:color w:val="000000"/>
          <w:sz w:val="24"/>
          <w:szCs w:val="24"/>
          <w:lang w:eastAsia="ru-RU"/>
        </w:rPr>
        <w:lastRenderedPageBreak/>
        <w:t>Инициативность проявляется во всех сферах жизнедеятельности: общении в практической предметной деятельности, самодеятельных сюжетно-отобразительных играх. Все это составляет основу развития у ребенка креативности (способности к творчес</w:t>
      </w:r>
      <w:r>
        <w:rPr>
          <w:rFonts w:ascii="Times New Roman" w:eastAsia="Times New Roman" w:hAnsi="Times New Roman"/>
          <w:color w:val="000000"/>
          <w:sz w:val="24"/>
          <w:szCs w:val="24"/>
          <w:lang w:eastAsia="ru-RU"/>
        </w:rPr>
        <w:t>тву). </w:t>
      </w:r>
    </w:p>
    <w:p w:rsidR="00EE19E7" w:rsidRPr="00EE19E7" w:rsidRDefault="00EE19E7" w:rsidP="00EE19E7">
      <w:pPr>
        <w:spacing w:after="0"/>
        <w:ind w:firstLine="567"/>
        <w:jc w:val="both"/>
        <w:rPr>
          <w:rFonts w:ascii="Times New Roman" w:eastAsia="Times New Roman" w:hAnsi="Times New Roman"/>
          <w:color w:val="000000"/>
          <w:sz w:val="24"/>
          <w:szCs w:val="24"/>
          <w:lang w:eastAsia="ru-RU"/>
        </w:rPr>
      </w:pPr>
      <w:r w:rsidRPr="00EE19E7">
        <w:rPr>
          <w:rFonts w:ascii="Times New Roman" w:eastAsia="Times New Roman" w:hAnsi="Times New Roman"/>
          <w:color w:val="000000"/>
          <w:sz w:val="24"/>
          <w:szCs w:val="24"/>
          <w:lang w:eastAsia="ru-RU"/>
        </w:rPr>
        <w:t>Самостоятельность – фундаментальная характеристика ребенка 3 лет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т.д.). </w:t>
      </w:r>
    </w:p>
    <w:p w:rsidR="00C74328" w:rsidRPr="005D5235" w:rsidRDefault="00B63395" w:rsidP="00580B66">
      <w:pPr>
        <w:pStyle w:val="aff5"/>
        <w:autoSpaceDE w:val="0"/>
        <w:autoSpaceDN w:val="0"/>
        <w:adjustRightInd w:val="0"/>
        <w:spacing w:after="0"/>
        <w:ind w:left="0"/>
        <w:jc w:val="center"/>
        <w:rPr>
          <w:rFonts w:ascii="Times New Roman" w:hAnsi="Times New Roman"/>
          <w:b/>
          <w:sz w:val="24"/>
          <w:szCs w:val="24"/>
        </w:rPr>
      </w:pPr>
      <w:r>
        <w:rPr>
          <w:rFonts w:ascii="Times New Roman" w:hAnsi="Times New Roman"/>
          <w:b/>
          <w:sz w:val="24"/>
          <w:szCs w:val="24"/>
        </w:rPr>
        <w:t>М</w:t>
      </w:r>
      <w:r w:rsidR="00C74328" w:rsidRPr="005D5235">
        <w:rPr>
          <w:rFonts w:ascii="Times New Roman" w:hAnsi="Times New Roman"/>
          <w:b/>
          <w:sz w:val="24"/>
          <w:szCs w:val="24"/>
        </w:rPr>
        <w:t>ладшая группа (от 3 до 4 лет)</w:t>
      </w:r>
    </w:p>
    <w:p w:rsidR="00C74328" w:rsidRPr="005D5235" w:rsidRDefault="005C7137" w:rsidP="00580B66">
      <w:pPr>
        <w:pStyle w:val="aff5"/>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О</w:t>
      </w:r>
      <w:r w:rsidR="00C74328" w:rsidRPr="005D5235">
        <w:rPr>
          <w:rFonts w:ascii="Times New Roman" w:hAnsi="Times New Roman"/>
          <w:sz w:val="24"/>
          <w:szCs w:val="24"/>
        </w:rPr>
        <w:t>бщение</w:t>
      </w:r>
      <w:r>
        <w:rPr>
          <w:rFonts w:ascii="Times New Roman" w:hAnsi="Times New Roman"/>
          <w:sz w:val="24"/>
          <w:szCs w:val="24"/>
        </w:rPr>
        <w:t xml:space="preserve"> детей становится </w:t>
      </w:r>
      <w:r w:rsidR="00C74328" w:rsidRPr="005D5235">
        <w:rPr>
          <w:rFonts w:ascii="Times New Roman" w:hAnsi="Times New Roman"/>
          <w:sz w:val="24"/>
          <w:szCs w:val="24"/>
        </w:rPr>
        <w:t xml:space="preserve"> внеситуативным. Взрослый становится для ребёнка не только членом семьи, но и носителем определённой общественной функции. Желание ребёнка вып</w:t>
      </w:r>
      <w:r>
        <w:rPr>
          <w:rFonts w:ascii="Times New Roman" w:hAnsi="Times New Roman"/>
          <w:sz w:val="24"/>
          <w:szCs w:val="24"/>
        </w:rPr>
        <w:t>олн</w:t>
      </w:r>
      <w:r w:rsidR="00C74328" w:rsidRPr="005D5235">
        <w:rPr>
          <w:rFonts w:ascii="Times New Roman" w:hAnsi="Times New Roman"/>
          <w:sz w:val="24"/>
          <w:szCs w:val="24"/>
        </w:rPr>
        <w:t>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C74328" w:rsidRPr="005D5235" w:rsidRDefault="00C74328" w:rsidP="00580B66">
      <w:pPr>
        <w:pStyle w:val="aff5"/>
        <w:autoSpaceDE w:val="0"/>
        <w:autoSpaceDN w:val="0"/>
        <w:adjustRightInd w:val="0"/>
        <w:spacing w:after="0"/>
        <w:ind w:left="0" w:firstLine="567"/>
        <w:jc w:val="both"/>
        <w:rPr>
          <w:rFonts w:ascii="Times New Roman" w:hAnsi="Times New Roman"/>
          <w:sz w:val="24"/>
          <w:szCs w:val="24"/>
        </w:rPr>
      </w:pPr>
      <w:r w:rsidRPr="005D5235">
        <w:rPr>
          <w:rFonts w:ascii="Times New Roman" w:hAnsi="Times New Roman"/>
          <w:sz w:val="24"/>
          <w:szCs w:val="24"/>
        </w:rPr>
        <w:t>Главной особенностью игры является её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bCs/>
          <w:sz w:val="24"/>
          <w:szCs w:val="24"/>
        </w:rPr>
        <w:t>И</w:t>
      </w:r>
      <w:r w:rsidR="005C7137">
        <w:rPr>
          <w:rFonts w:ascii="Times New Roman" w:hAnsi="Times New Roman"/>
          <w:bCs/>
          <w:sz w:val="24"/>
          <w:szCs w:val="24"/>
        </w:rPr>
        <w:t>зобразительная деятельность ребе</w:t>
      </w:r>
      <w:r w:rsidRPr="005D5235">
        <w:rPr>
          <w:rFonts w:ascii="Times New Roman" w:hAnsi="Times New Roman"/>
          <w:bCs/>
          <w:sz w:val="24"/>
          <w:szCs w:val="24"/>
        </w:rPr>
        <w:t>нка зависит от его представлений о предмете</w:t>
      </w:r>
      <w:r w:rsidRPr="005D5235">
        <w:rPr>
          <w:rFonts w:ascii="Times New Roman" w:hAnsi="Times New Roman"/>
          <w:i/>
          <w:iCs/>
          <w:sz w:val="24"/>
          <w:szCs w:val="24"/>
        </w:rPr>
        <w:t xml:space="preserve">. </w:t>
      </w:r>
      <w:r w:rsidRPr="005D5235">
        <w:rPr>
          <w:rFonts w:ascii="Times New Roman" w:hAnsi="Times New Roman"/>
          <w:sz w:val="24"/>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bCs/>
          <w:sz w:val="24"/>
          <w:szCs w:val="24"/>
        </w:rPr>
        <w:t>Большое значение для развития мелкой моторики имеет лепка</w:t>
      </w:r>
      <w:r w:rsidRPr="005D5235">
        <w:rPr>
          <w:rFonts w:ascii="Times New Roman" w:hAnsi="Times New Roman"/>
          <w:i/>
          <w:iCs/>
          <w:sz w:val="24"/>
          <w:szCs w:val="24"/>
        </w:rPr>
        <w:t xml:space="preserve">. </w:t>
      </w:r>
      <w:r w:rsidRPr="005D5235">
        <w:rPr>
          <w:rFonts w:ascii="Times New Roman" w:hAnsi="Times New Roman"/>
          <w:sz w:val="24"/>
          <w:szCs w:val="24"/>
        </w:rPr>
        <w:t xml:space="preserve">Младшие дошкольники способны под руководством взрослого вылепить простые предметы. </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 xml:space="preserve">Конструктивная деятельность в младшем дошкольном возрасте ограничена возведением несложных построек по образцу и по замыслу. </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 xml:space="preserve">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C74328" w:rsidRPr="005D5235" w:rsidRDefault="00C74328" w:rsidP="00580B66">
      <w:pPr>
        <w:autoSpaceDE w:val="0"/>
        <w:autoSpaceDN w:val="0"/>
        <w:adjustRightInd w:val="0"/>
        <w:spacing w:after="0"/>
        <w:ind w:firstLine="567"/>
        <w:jc w:val="both"/>
        <w:rPr>
          <w:rFonts w:ascii="Times New Roman" w:hAnsi="Times New Roman"/>
          <w:i/>
          <w:iCs/>
          <w:sz w:val="24"/>
          <w:szCs w:val="24"/>
        </w:rPr>
      </w:pPr>
      <w:r w:rsidRPr="005D5235">
        <w:rPr>
          <w:rFonts w:ascii="Times New Roman" w:hAnsi="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w:t>
      </w:r>
      <w:r w:rsidRPr="005D5235">
        <w:rPr>
          <w:rFonts w:ascii="Times New Roman" w:hAnsi="Times New Roman"/>
          <w:bCs/>
          <w:sz w:val="24"/>
          <w:szCs w:val="24"/>
        </w:rPr>
        <w:t>Дошкольники способны установить некоторые скрытые связи и отношения между предметами</w:t>
      </w:r>
      <w:r w:rsidRPr="005D5235">
        <w:rPr>
          <w:rFonts w:ascii="Times New Roman" w:hAnsi="Times New Roman"/>
          <w:i/>
          <w:iCs/>
          <w:sz w:val="24"/>
          <w:szCs w:val="24"/>
        </w:rPr>
        <w:t>.</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lastRenderedPageBreak/>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6F21B6" w:rsidRPr="007E3E8E"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 xml:space="preserve">Взаимоотношения детей ярко проявляются в игровой деятельности. </w:t>
      </w:r>
      <w:r w:rsidRPr="005D5235">
        <w:rPr>
          <w:rFonts w:ascii="Times New Roman" w:hAnsi="Times New Roman"/>
          <w:bCs/>
          <w:sz w:val="24"/>
          <w:szCs w:val="24"/>
        </w:rPr>
        <w:t>Они скорее играют рядом, чем активно вступают во взаимодействие</w:t>
      </w:r>
      <w:r w:rsidRPr="005D5235">
        <w:rPr>
          <w:rFonts w:ascii="Times New Roman" w:hAnsi="Times New Roman"/>
          <w:i/>
          <w:iCs/>
          <w:sz w:val="24"/>
          <w:szCs w:val="24"/>
        </w:rPr>
        <w:t xml:space="preserve">. </w:t>
      </w:r>
      <w:r w:rsidRPr="005D5235">
        <w:rPr>
          <w:rFonts w:ascii="Times New Roman" w:hAnsi="Times New Roman"/>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5D5235">
        <w:rPr>
          <w:rFonts w:ascii="Times New Roman" w:hAnsi="Times New Roman"/>
          <w:bCs/>
          <w:sz w:val="24"/>
          <w:szCs w:val="24"/>
        </w:rPr>
        <w:t>Положение ребенка в группе сверстников во многом определяется мнением воспитателя</w:t>
      </w:r>
      <w:r w:rsidRPr="005D5235">
        <w:rPr>
          <w:rFonts w:ascii="Times New Roman" w:hAnsi="Times New Roman"/>
          <w:i/>
          <w:iCs/>
          <w:sz w:val="24"/>
          <w:szCs w:val="24"/>
        </w:rPr>
        <w:t xml:space="preserve">. </w:t>
      </w:r>
      <w:r w:rsidRPr="005D5235">
        <w:rPr>
          <w:rFonts w:ascii="Times New Roman" w:hAnsi="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5D5235">
        <w:rPr>
          <w:rFonts w:ascii="Times New Roman" w:hAnsi="Times New Roman"/>
          <w:bCs/>
          <w:sz w:val="24"/>
          <w:szCs w:val="24"/>
        </w:rPr>
        <w:t>поведение ребёнка ещё ситуативно</w:t>
      </w:r>
      <w:r w:rsidRPr="005D5235">
        <w:rPr>
          <w:rFonts w:ascii="Times New Roman" w:hAnsi="Times New Roman"/>
          <w:sz w:val="24"/>
          <w:szCs w:val="24"/>
        </w:rPr>
        <w:t>. 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w:t>
      </w:r>
      <w:r w:rsidR="0003584A" w:rsidRPr="005D5235">
        <w:rPr>
          <w:rFonts w:ascii="Times New Roman" w:hAnsi="Times New Roman"/>
          <w:sz w:val="24"/>
          <w:szCs w:val="24"/>
        </w:rPr>
        <w:t>е выбираемых игрушек и сюжетов.</w:t>
      </w:r>
    </w:p>
    <w:p w:rsidR="006C4937" w:rsidRDefault="006C4937" w:rsidP="00580B66">
      <w:pPr>
        <w:pStyle w:val="aff5"/>
        <w:autoSpaceDE w:val="0"/>
        <w:autoSpaceDN w:val="0"/>
        <w:adjustRightInd w:val="0"/>
        <w:spacing w:after="0"/>
        <w:ind w:left="0"/>
        <w:jc w:val="center"/>
        <w:rPr>
          <w:rFonts w:ascii="Times New Roman" w:hAnsi="Times New Roman"/>
          <w:b/>
          <w:sz w:val="24"/>
          <w:szCs w:val="24"/>
        </w:rPr>
      </w:pPr>
    </w:p>
    <w:p w:rsidR="006C4937" w:rsidRDefault="006C4937" w:rsidP="00580B66">
      <w:pPr>
        <w:pStyle w:val="aff5"/>
        <w:autoSpaceDE w:val="0"/>
        <w:autoSpaceDN w:val="0"/>
        <w:adjustRightInd w:val="0"/>
        <w:spacing w:after="0"/>
        <w:ind w:left="0"/>
        <w:jc w:val="center"/>
        <w:rPr>
          <w:rFonts w:ascii="Times New Roman" w:hAnsi="Times New Roman"/>
          <w:b/>
          <w:sz w:val="24"/>
          <w:szCs w:val="24"/>
        </w:rPr>
      </w:pPr>
    </w:p>
    <w:p w:rsidR="00C74328" w:rsidRPr="005D5235" w:rsidRDefault="00C74328" w:rsidP="00580B66">
      <w:pPr>
        <w:pStyle w:val="aff5"/>
        <w:autoSpaceDE w:val="0"/>
        <w:autoSpaceDN w:val="0"/>
        <w:adjustRightInd w:val="0"/>
        <w:spacing w:after="0"/>
        <w:ind w:left="0"/>
        <w:jc w:val="center"/>
        <w:rPr>
          <w:rFonts w:ascii="Times New Roman" w:hAnsi="Times New Roman"/>
          <w:b/>
          <w:sz w:val="24"/>
          <w:szCs w:val="24"/>
        </w:rPr>
      </w:pPr>
      <w:r w:rsidRPr="005D5235">
        <w:rPr>
          <w:rFonts w:ascii="Times New Roman" w:hAnsi="Times New Roman"/>
          <w:b/>
          <w:sz w:val="24"/>
          <w:szCs w:val="24"/>
        </w:rPr>
        <w:t>Средняя группа (от 4 до 5 лет)</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5D5235">
        <w:rPr>
          <w:rFonts w:ascii="Times New Roman" w:hAnsi="Times New Roman"/>
          <w:bCs/>
          <w:sz w:val="24"/>
          <w:szCs w:val="24"/>
        </w:rPr>
        <w:t xml:space="preserve">Совершенствуется техническая сторона изобразительной деятельности. </w:t>
      </w:r>
      <w:r w:rsidRPr="005D5235">
        <w:rPr>
          <w:rFonts w:ascii="Times New Roman" w:hAnsi="Times New Roman"/>
          <w:sz w:val="24"/>
          <w:szCs w:val="24"/>
        </w:rPr>
        <w:t>Дети могут рисовать основные геометрические фигуры, вырезать ножницами, наклеивать изображения на бумагу и т. д.</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bCs/>
          <w:sz w:val="24"/>
          <w:szCs w:val="24"/>
        </w:rPr>
        <w:t xml:space="preserve">Двигательная сфера ребенка характеризуется позитивными изменениями мелкой и крупной моторики. </w:t>
      </w:r>
      <w:r w:rsidRPr="005D5235">
        <w:rPr>
          <w:rFonts w:ascii="Times New Roman" w:hAnsi="Times New Roman"/>
          <w:sz w:val="24"/>
          <w:szCs w:val="24"/>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 xml:space="preserve">Возрастает объем памяти. Дети запоминают до 7–8 названий предметов. </w:t>
      </w:r>
      <w:r w:rsidRPr="005D5235">
        <w:rPr>
          <w:rFonts w:ascii="Times New Roman" w:hAnsi="Times New Roman"/>
          <w:bCs/>
          <w:sz w:val="24"/>
          <w:szCs w:val="24"/>
        </w:rPr>
        <w:t xml:space="preserve">Начинает складываться произвольное запоминание: </w:t>
      </w:r>
      <w:r w:rsidRPr="005D5235">
        <w:rPr>
          <w:rFonts w:ascii="Times New Roman" w:hAnsi="Times New Roman"/>
          <w:sz w:val="24"/>
          <w:szCs w:val="24"/>
        </w:rPr>
        <w:t>дети способны принять задачу на запоминание, помнят поручения взрослых, могут выучить небольшое стихотворение и т.д.</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bCs/>
          <w:sz w:val="24"/>
          <w:szCs w:val="24"/>
        </w:rPr>
        <w:t>Начинает развиваться образное мышление.</w:t>
      </w:r>
      <w:r w:rsidRPr="005D5235">
        <w:rPr>
          <w:rFonts w:ascii="Times New Roman" w:hAnsi="Times New Roman"/>
          <w:b/>
          <w:bCs/>
          <w:sz w:val="24"/>
          <w:szCs w:val="24"/>
        </w:rPr>
        <w:t xml:space="preserve"> </w:t>
      </w:r>
      <w:r w:rsidRPr="005D5235">
        <w:rPr>
          <w:rFonts w:ascii="Times New Roman" w:hAnsi="Times New Roman"/>
          <w:sz w:val="24"/>
          <w:szCs w:val="24"/>
        </w:rPr>
        <w:t xml:space="preserve">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w:t>
      </w:r>
      <w:r w:rsidRPr="005D5235">
        <w:rPr>
          <w:rFonts w:ascii="Times New Roman" w:hAnsi="Times New Roman"/>
          <w:sz w:val="24"/>
          <w:szCs w:val="24"/>
        </w:rPr>
        <w:lastRenderedPageBreak/>
        <w:t>мысленное преобразование образа.</w:t>
      </w:r>
      <w:r w:rsidR="005D5235">
        <w:rPr>
          <w:rFonts w:ascii="Times New Roman" w:hAnsi="Times New Roman"/>
          <w:sz w:val="24"/>
          <w:szCs w:val="24"/>
        </w:rPr>
        <w:t xml:space="preserve"> </w:t>
      </w:r>
      <w:r w:rsidRPr="005D5235">
        <w:rPr>
          <w:rFonts w:ascii="Times New Roman" w:hAnsi="Times New Roman"/>
          <w:sz w:val="24"/>
          <w:szCs w:val="24"/>
        </w:rPr>
        <w:t>Продолжает развиваться воображение. Формируются такие его особенности, как оригиналь</w:t>
      </w:r>
      <w:r w:rsidR="005D5235">
        <w:rPr>
          <w:rFonts w:ascii="Times New Roman" w:hAnsi="Times New Roman"/>
          <w:sz w:val="24"/>
          <w:szCs w:val="24"/>
        </w:rPr>
        <w:t xml:space="preserve">ность и произвольность. Дети </w:t>
      </w:r>
      <w:r w:rsidRPr="005D5235">
        <w:rPr>
          <w:rFonts w:ascii="Times New Roman" w:hAnsi="Times New Roman"/>
          <w:sz w:val="24"/>
          <w:szCs w:val="24"/>
        </w:rPr>
        <w:t>могут самостоятельно придумать небольшую сказку на заданную тему.</w:t>
      </w:r>
      <w:r w:rsidR="005D5235">
        <w:rPr>
          <w:rFonts w:ascii="Times New Roman" w:hAnsi="Times New Roman"/>
          <w:sz w:val="24"/>
          <w:szCs w:val="24"/>
        </w:rPr>
        <w:t xml:space="preserve"> </w:t>
      </w:r>
      <w:r w:rsidRPr="005D5235">
        <w:rPr>
          <w:rFonts w:ascii="Times New Roman" w:hAnsi="Times New Roman"/>
          <w:sz w:val="24"/>
          <w:szCs w:val="24"/>
        </w:rPr>
        <w:t>Увеличивается устойчивость внимания. Р</w:t>
      </w:r>
      <w:r w:rsidR="005D5235">
        <w:rPr>
          <w:rFonts w:ascii="Times New Roman" w:hAnsi="Times New Roman"/>
          <w:sz w:val="24"/>
          <w:szCs w:val="24"/>
        </w:rPr>
        <w:t>е</w:t>
      </w:r>
      <w:r w:rsidRPr="005D5235">
        <w:rPr>
          <w:rFonts w:ascii="Times New Roman" w:hAnsi="Times New Roman"/>
          <w:sz w:val="24"/>
          <w:szCs w:val="24"/>
        </w:rPr>
        <w:t>бёнку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 xml:space="preserve">В среднем дошкольном возрасте улучшается произношение звуков и дикция. </w:t>
      </w:r>
      <w:r w:rsidRPr="005D5235">
        <w:rPr>
          <w:rFonts w:ascii="Times New Roman" w:hAnsi="Times New Roman"/>
          <w:bCs/>
          <w:sz w:val="24"/>
          <w:szCs w:val="24"/>
        </w:rPr>
        <w:t xml:space="preserve">Речь становится предметом активности детей. </w:t>
      </w:r>
      <w:r w:rsidRPr="005D5235">
        <w:rPr>
          <w:rFonts w:ascii="Times New Roman" w:hAnsi="Times New Roman"/>
          <w:sz w:val="24"/>
          <w:szCs w:val="24"/>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Развивается грамматическая сторона речи. Дошкольники занимаются словотворчеством. Речь детей при взаимодействии друг с другом носит ситуативный характер, а при общении с взрослым становится внеситуативной.</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bCs/>
          <w:sz w:val="24"/>
          <w:szCs w:val="24"/>
        </w:rPr>
        <w:t xml:space="preserve">Изменяется содержание общения ребенка и взрослого. </w:t>
      </w:r>
      <w:r w:rsidRPr="005D5235">
        <w:rPr>
          <w:rFonts w:ascii="Times New Roman" w:hAnsi="Times New Roman"/>
          <w:sz w:val="24"/>
          <w:szCs w:val="24"/>
        </w:rPr>
        <w:t xml:space="preserve">Оно выходит за пределы конкретной ситуации, в которой оказывается ребёнок. </w:t>
      </w:r>
      <w:r w:rsidRPr="005D5235">
        <w:rPr>
          <w:rFonts w:ascii="Times New Roman" w:hAnsi="Times New Roman"/>
          <w:bCs/>
          <w:sz w:val="24"/>
          <w:szCs w:val="24"/>
        </w:rPr>
        <w:t xml:space="preserve">Ведущим становится познавательный мотив. </w:t>
      </w:r>
      <w:r w:rsidRPr="005D5235">
        <w:rPr>
          <w:rFonts w:ascii="Times New Roman" w:hAnsi="Times New Roman"/>
          <w:sz w:val="24"/>
          <w:szCs w:val="24"/>
        </w:rPr>
        <w:t>Информация, которую ребёнок получает в процессе общения, может быть сложной и трудной для понимания, но она вызывает у него интерес.</w:t>
      </w:r>
    </w:p>
    <w:p w:rsidR="00C74328" w:rsidRPr="005D5235" w:rsidRDefault="00C74328" w:rsidP="00580B66">
      <w:pPr>
        <w:autoSpaceDE w:val="0"/>
        <w:autoSpaceDN w:val="0"/>
        <w:adjustRightInd w:val="0"/>
        <w:spacing w:after="0"/>
        <w:ind w:firstLine="567"/>
        <w:jc w:val="both"/>
        <w:rPr>
          <w:rFonts w:ascii="Times New Roman" w:hAnsi="Times New Roman"/>
          <w:bCs/>
          <w:sz w:val="24"/>
          <w:szCs w:val="24"/>
        </w:rPr>
      </w:pPr>
      <w:r w:rsidRPr="005D5235">
        <w:rPr>
          <w:rFonts w:ascii="Times New Roman" w:hAnsi="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5D5235">
        <w:rPr>
          <w:rFonts w:ascii="Times New Roman" w:hAnsi="Times New Roman"/>
          <w:bCs/>
          <w:sz w:val="24"/>
          <w:szCs w:val="24"/>
        </w:rPr>
        <w:t>Повышенная обидчивость представляет собой возрастной феномен.</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5D5235">
        <w:rPr>
          <w:rFonts w:ascii="Times New Roman" w:hAnsi="Times New Roman"/>
          <w:bCs/>
          <w:sz w:val="24"/>
          <w:szCs w:val="24"/>
        </w:rPr>
        <w:t xml:space="preserve">В группах начинают выделяться лидеры. Появляются конкурентность, соревновательность. </w:t>
      </w:r>
      <w:r w:rsidRPr="005D5235">
        <w:rPr>
          <w:rFonts w:ascii="Times New Roman" w:hAnsi="Times New Roman"/>
          <w:sz w:val="24"/>
          <w:szCs w:val="24"/>
        </w:rPr>
        <w:t>Последняя важна для сравнения себя с другим, что ведёт к развитию образа Я ребёнка, его детализации.</w:t>
      </w:r>
    </w:p>
    <w:p w:rsidR="00011DAA"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ребёнка, его детализацией.</w:t>
      </w:r>
    </w:p>
    <w:p w:rsidR="00C74328" w:rsidRPr="005D5235" w:rsidRDefault="00C74328" w:rsidP="00580B66">
      <w:pPr>
        <w:pStyle w:val="aff5"/>
        <w:autoSpaceDE w:val="0"/>
        <w:autoSpaceDN w:val="0"/>
        <w:adjustRightInd w:val="0"/>
        <w:spacing w:after="0"/>
        <w:ind w:left="0"/>
        <w:jc w:val="center"/>
        <w:rPr>
          <w:rFonts w:ascii="Times New Roman" w:hAnsi="Times New Roman"/>
          <w:b/>
          <w:sz w:val="24"/>
          <w:szCs w:val="24"/>
        </w:rPr>
      </w:pPr>
      <w:r w:rsidRPr="005D5235">
        <w:rPr>
          <w:rFonts w:ascii="Times New Roman" w:hAnsi="Times New Roman"/>
          <w:b/>
          <w:sz w:val="24"/>
          <w:szCs w:val="24"/>
        </w:rPr>
        <w:t>Старшая группа (от 5 до 6 лет)</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 xml:space="preserve">Развивается изобразительная деятельность детей. Это </w:t>
      </w:r>
      <w:r w:rsidRPr="005D5235">
        <w:rPr>
          <w:rFonts w:ascii="Times New Roman" w:hAnsi="Times New Roman"/>
          <w:bCs/>
          <w:sz w:val="24"/>
          <w:szCs w:val="24"/>
        </w:rPr>
        <w:t>возраст наиболее активного рисования</w:t>
      </w:r>
      <w:r w:rsidRPr="005D5235">
        <w:rPr>
          <w:rFonts w:ascii="Times New Roman" w:hAnsi="Times New Roman"/>
          <w:sz w:val="24"/>
          <w:szCs w:val="24"/>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w:t>
      </w:r>
      <w:r w:rsidRPr="005D5235">
        <w:rPr>
          <w:rFonts w:ascii="Times New Roman" w:hAnsi="Times New Roman"/>
          <w:sz w:val="24"/>
          <w:szCs w:val="24"/>
        </w:rPr>
        <w:lastRenderedPageBreak/>
        <w:t>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5D5235">
        <w:rPr>
          <w:rFonts w:ascii="Times New Roman" w:hAnsi="Times New Roman"/>
          <w:bCs/>
          <w:sz w:val="24"/>
          <w:szCs w:val="24"/>
        </w:rPr>
        <w:t>Овладевают обобщенным способом обследования образца</w:t>
      </w:r>
      <w:r w:rsidRPr="005D5235">
        <w:rPr>
          <w:rFonts w:ascii="Times New Roman" w:hAnsi="Times New Roman"/>
          <w:i/>
          <w:iCs/>
          <w:sz w:val="24"/>
          <w:szCs w:val="24"/>
        </w:rPr>
        <w:t xml:space="preserve">. </w:t>
      </w:r>
      <w:r w:rsidRPr="005D5235">
        <w:rPr>
          <w:rFonts w:ascii="Times New Roman" w:hAnsi="Times New Roman"/>
          <w:sz w:val="24"/>
          <w:szCs w:val="24"/>
        </w:rPr>
        <w:t xml:space="preserve">Дети способны выделять основные части предполагаемой постройки. </w:t>
      </w:r>
      <w:r w:rsidRPr="005D5235">
        <w:rPr>
          <w:rFonts w:ascii="Times New Roman" w:hAnsi="Times New Roman"/>
          <w:bCs/>
          <w:sz w:val="24"/>
          <w:szCs w:val="24"/>
        </w:rPr>
        <w:t>Конструктивная деятельность может осуществляться на основе схемы, по замыслу и по условиям</w:t>
      </w:r>
      <w:r w:rsidRPr="005D5235">
        <w:rPr>
          <w:rFonts w:ascii="Times New Roman" w:hAnsi="Times New Roman"/>
          <w:i/>
          <w:iCs/>
          <w:sz w:val="24"/>
          <w:szCs w:val="24"/>
        </w:rPr>
        <w:t xml:space="preserve">. </w:t>
      </w:r>
      <w:r w:rsidRPr="005D5235">
        <w:rPr>
          <w:rFonts w:ascii="Times New Roman" w:hAnsi="Times New Roman"/>
          <w:sz w:val="24"/>
          <w:szCs w:val="24"/>
        </w:rPr>
        <w:t>Появляется конструирование в ходе совместной деятельности.</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C74328" w:rsidRPr="005D5235" w:rsidRDefault="00CC2C27" w:rsidP="00580B66">
      <w:pPr>
        <w:numPr>
          <w:ilvl w:val="0"/>
          <w:numId w:val="7"/>
        </w:numPr>
        <w:tabs>
          <w:tab w:val="left" w:pos="851"/>
        </w:tabs>
        <w:autoSpaceDE w:val="0"/>
        <w:autoSpaceDN w:val="0"/>
        <w:adjustRightInd w:val="0"/>
        <w:spacing w:after="0"/>
        <w:ind w:left="0" w:firstLine="567"/>
        <w:jc w:val="both"/>
        <w:rPr>
          <w:rFonts w:ascii="Times New Roman" w:hAnsi="Times New Roman"/>
          <w:sz w:val="24"/>
          <w:szCs w:val="24"/>
        </w:rPr>
      </w:pPr>
      <w:r w:rsidRPr="005D5235">
        <w:rPr>
          <w:rFonts w:ascii="Times New Roman" w:hAnsi="Times New Roman"/>
          <w:sz w:val="24"/>
          <w:szCs w:val="24"/>
        </w:rPr>
        <w:t>О</w:t>
      </w:r>
      <w:r w:rsidR="00C74328" w:rsidRPr="005D5235">
        <w:rPr>
          <w:rFonts w:ascii="Times New Roman" w:hAnsi="Times New Roman"/>
          <w:sz w:val="24"/>
          <w:szCs w:val="24"/>
        </w:rPr>
        <w:t>т природного материала к художественному образу (ребёнок «достраивает» природный материал до целостного образа, до</w:t>
      </w:r>
      <w:r w:rsidRPr="005D5235">
        <w:rPr>
          <w:rFonts w:ascii="Times New Roman" w:hAnsi="Times New Roman"/>
          <w:sz w:val="24"/>
          <w:szCs w:val="24"/>
        </w:rPr>
        <w:t>полняя его различными деталями).</w:t>
      </w:r>
      <w:r w:rsidR="00C74328" w:rsidRPr="005D5235">
        <w:rPr>
          <w:rFonts w:ascii="Times New Roman" w:hAnsi="Times New Roman"/>
          <w:sz w:val="24"/>
          <w:szCs w:val="24"/>
        </w:rPr>
        <w:t xml:space="preserve"> </w:t>
      </w:r>
    </w:p>
    <w:p w:rsidR="00C74328" w:rsidRPr="005D5235" w:rsidRDefault="00CC2C27" w:rsidP="00580B66">
      <w:pPr>
        <w:numPr>
          <w:ilvl w:val="0"/>
          <w:numId w:val="7"/>
        </w:numPr>
        <w:tabs>
          <w:tab w:val="left" w:pos="851"/>
        </w:tabs>
        <w:autoSpaceDE w:val="0"/>
        <w:autoSpaceDN w:val="0"/>
        <w:adjustRightInd w:val="0"/>
        <w:spacing w:after="0"/>
        <w:ind w:left="0" w:firstLine="567"/>
        <w:jc w:val="both"/>
        <w:rPr>
          <w:rFonts w:ascii="Times New Roman" w:hAnsi="Times New Roman"/>
          <w:sz w:val="24"/>
          <w:szCs w:val="24"/>
        </w:rPr>
      </w:pPr>
      <w:r w:rsidRPr="005D5235">
        <w:rPr>
          <w:rFonts w:ascii="Times New Roman" w:hAnsi="Times New Roman"/>
          <w:sz w:val="24"/>
          <w:szCs w:val="24"/>
        </w:rPr>
        <w:t>О</w:t>
      </w:r>
      <w:r w:rsidR="00C74328" w:rsidRPr="005D5235">
        <w:rPr>
          <w:rFonts w:ascii="Times New Roman" w:hAnsi="Times New Roman"/>
          <w:sz w:val="24"/>
          <w:szCs w:val="24"/>
        </w:rPr>
        <w:t>т художественного обр</w:t>
      </w:r>
      <w:r w:rsidR="002D233A">
        <w:rPr>
          <w:rFonts w:ascii="Times New Roman" w:hAnsi="Times New Roman"/>
          <w:sz w:val="24"/>
          <w:szCs w:val="24"/>
        </w:rPr>
        <w:t>аза к природному материалу (ребе</w:t>
      </w:r>
      <w:r w:rsidR="00C74328" w:rsidRPr="005D5235">
        <w:rPr>
          <w:rFonts w:ascii="Times New Roman" w:hAnsi="Times New Roman"/>
          <w:sz w:val="24"/>
          <w:szCs w:val="24"/>
        </w:rPr>
        <w:t>нок подбирает необходимый материал, для того чтобы воплотить образ).</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w:t>
      </w:r>
    </w:p>
    <w:p w:rsidR="00C74328" w:rsidRPr="005D5235" w:rsidRDefault="00C74328" w:rsidP="00580B66">
      <w:pPr>
        <w:autoSpaceDE w:val="0"/>
        <w:autoSpaceDN w:val="0"/>
        <w:adjustRightInd w:val="0"/>
        <w:spacing w:after="0"/>
        <w:jc w:val="both"/>
        <w:rPr>
          <w:rFonts w:ascii="Times New Roman" w:hAnsi="Times New Roman"/>
          <w:sz w:val="24"/>
          <w:szCs w:val="24"/>
        </w:rPr>
      </w:pPr>
      <w:r w:rsidRPr="005D5235">
        <w:rPr>
          <w:rFonts w:ascii="Times New Roman" w:hAnsi="Times New Roman"/>
          <w:sz w:val="24"/>
          <w:szCs w:val="24"/>
        </w:rPr>
        <w:t>несколько различных и при этом противоположных признаков.</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5D5235">
        <w:rPr>
          <w:rFonts w:ascii="Times New Roman" w:hAnsi="Times New Roman"/>
          <w:bCs/>
          <w:sz w:val="24"/>
          <w:szCs w:val="24"/>
        </w:rPr>
        <w:t>продолжают совершенствоваться обобщения, что является основой словесно-логического мышления</w:t>
      </w:r>
      <w:r w:rsidRPr="005D5235">
        <w:rPr>
          <w:rFonts w:ascii="Times New Roman" w:hAnsi="Times New Roman"/>
          <w:sz w:val="24"/>
          <w:szCs w:val="24"/>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w:t>
      </w:r>
      <w:r w:rsidR="00823768" w:rsidRPr="005D5235">
        <w:rPr>
          <w:rFonts w:ascii="Times New Roman" w:hAnsi="Times New Roman"/>
          <w:sz w:val="24"/>
          <w:szCs w:val="24"/>
        </w:rPr>
        <w:t xml:space="preserve"> </w:t>
      </w:r>
      <w:r w:rsidRPr="005D5235">
        <w:rPr>
          <w:rFonts w:ascii="Times New Roman" w:hAnsi="Times New Roman"/>
          <w:sz w:val="24"/>
          <w:szCs w:val="24"/>
        </w:rPr>
        <w:t>классов. Так, например, старшие дошкольники при группировке объектов могут учитывать два признака: цвет и форму (материал) и т. д.</w:t>
      </w:r>
    </w:p>
    <w:p w:rsidR="00C74328" w:rsidRPr="005D5235" w:rsidRDefault="00C74328" w:rsidP="00580B66">
      <w:pPr>
        <w:autoSpaceDE w:val="0"/>
        <w:autoSpaceDN w:val="0"/>
        <w:adjustRightInd w:val="0"/>
        <w:spacing w:after="0"/>
        <w:ind w:firstLine="567"/>
        <w:jc w:val="both"/>
        <w:rPr>
          <w:rFonts w:ascii="Times New Roman" w:hAnsi="Times New Roman"/>
          <w:i/>
          <w:iCs/>
          <w:sz w:val="24"/>
          <w:szCs w:val="24"/>
        </w:rPr>
      </w:pPr>
      <w:r w:rsidRPr="005D5235">
        <w:rPr>
          <w:rFonts w:ascii="Times New Roman" w:hAnsi="Times New Roman"/>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5D5235">
        <w:rPr>
          <w:rFonts w:ascii="Times New Roman" w:hAnsi="Times New Roman"/>
          <w:bCs/>
          <w:sz w:val="24"/>
          <w:szCs w:val="24"/>
        </w:rPr>
        <w:t>активно развиваться лишь при условии проведения специальной работы по его активизации</w:t>
      </w:r>
      <w:r w:rsidRPr="005D5235">
        <w:rPr>
          <w:rFonts w:ascii="Times New Roman" w:hAnsi="Times New Roman"/>
          <w:i/>
          <w:iCs/>
          <w:sz w:val="24"/>
          <w:szCs w:val="24"/>
        </w:rPr>
        <w:t>.</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lastRenderedPageBreak/>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17AD3"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C1528" w:rsidRDefault="008C1528" w:rsidP="00580B66">
      <w:pPr>
        <w:autoSpaceDE w:val="0"/>
        <w:autoSpaceDN w:val="0"/>
        <w:adjustRightInd w:val="0"/>
        <w:spacing w:after="0"/>
        <w:jc w:val="center"/>
        <w:rPr>
          <w:rFonts w:ascii="Times New Roman" w:hAnsi="Times New Roman"/>
          <w:b/>
          <w:sz w:val="24"/>
          <w:szCs w:val="24"/>
        </w:rPr>
      </w:pPr>
    </w:p>
    <w:p w:rsidR="00C74328" w:rsidRPr="005D5235" w:rsidRDefault="00C74328" w:rsidP="00580B66">
      <w:pPr>
        <w:autoSpaceDE w:val="0"/>
        <w:autoSpaceDN w:val="0"/>
        <w:adjustRightInd w:val="0"/>
        <w:spacing w:after="0"/>
        <w:jc w:val="center"/>
        <w:rPr>
          <w:rFonts w:ascii="Times New Roman" w:hAnsi="Times New Roman"/>
          <w:b/>
          <w:sz w:val="24"/>
          <w:szCs w:val="24"/>
        </w:rPr>
      </w:pPr>
      <w:r w:rsidRPr="005D5235">
        <w:rPr>
          <w:rFonts w:ascii="Times New Roman" w:hAnsi="Times New Roman"/>
          <w:b/>
          <w:sz w:val="24"/>
          <w:szCs w:val="24"/>
        </w:rPr>
        <w:t>Подготовительная к школе группа (от 6 до 7 лет)</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bCs/>
          <w:sz w:val="24"/>
          <w:szCs w:val="24"/>
        </w:rPr>
        <w:t>Игровые действия детей становятся более сложными</w:t>
      </w:r>
      <w:r w:rsidRPr="005D5235">
        <w:rPr>
          <w:rFonts w:ascii="Times New Roman" w:hAnsi="Times New Roman"/>
          <w:sz w:val="24"/>
          <w:szCs w:val="24"/>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5D5235">
        <w:rPr>
          <w:rFonts w:ascii="Times New Roman" w:hAnsi="Times New Roman"/>
          <w:bCs/>
          <w:sz w:val="24"/>
          <w:szCs w:val="24"/>
        </w:rPr>
        <w:t>Рисунки приобретают более детализированный характер, обогащается их цветовая гамма.</w:t>
      </w:r>
      <w:r w:rsidRPr="005D5235">
        <w:rPr>
          <w:rFonts w:ascii="Times New Roman" w:hAnsi="Times New Roman"/>
          <w:b/>
          <w:bCs/>
          <w:sz w:val="24"/>
          <w:szCs w:val="24"/>
        </w:rPr>
        <w:t xml:space="preserve"> </w:t>
      </w:r>
      <w:r w:rsidRPr="005D5235">
        <w:rPr>
          <w:rFonts w:ascii="Times New Roman" w:hAnsi="Times New Roman"/>
          <w:sz w:val="24"/>
          <w:szCs w:val="24"/>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lastRenderedPageBreak/>
        <w:t>При правильном педагогическом подходе у дошкольников формируются художественно-творческие способности в изобразительной деятельности.</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w:t>
      </w:r>
      <w:r w:rsidRPr="005D5235">
        <w:rPr>
          <w:rFonts w:ascii="Times New Roman" w:hAnsi="Times New Roman"/>
          <w:bCs/>
          <w:sz w:val="24"/>
          <w:szCs w:val="24"/>
        </w:rPr>
        <w:t>способны выполнять различные по степени сложности постройки как по собственному замыслу, так и по условиям</w:t>
      </w:r>
      <w:r w:rsidRPr="005D5235">
        <w:rPr>
          <w:rFonts w:ascii="Times New Roman" w:hAnsi="Times New Roman"/>
          <w:sz w:val="24"/>
          <w:szCs w:val="24"/>
        </w:rPr>
        <w:t>.</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 xml:space="preserve">В этом возрасте дети уже </w:t>
      </w:r>
      <w:r w:rsidRPr="005D5235">
        <w:rPr>
          <w:rFonts w:ascii="Times New Roman" w:hAnsi="Times New Roman"/>
          <w:bCs/>
          <w:sz w:val="24"/>
          <w:szCs w:val="24"/>
        </w:rPr>
        <w:t xml:space="preserve">могут освоить сложные формы сложения из листа бумаги </w:t>
      </w:r>
      <w:r w:rsidRPr="005D5235">
        <w:rPr>
          <w:rFonts w:ascii="Times New Roman" w:hAnsi="Times New Roman"/>
          <w:sz w:val="24"/>
          <w:szCs w:val="24"/>
        </w:rPr>
        <w:t xml:space="preserve">и придумывать собственные, но этому их нужно специально обучать. </w:t>
      </w:r>
      <w:r w:rsidRPr="005D5235">
        <w:rPr>
          <w:rFonts w:ascii="Times New Roman" w:hAnsi="Times New Roman"/>
          <w:bCs/>
          <w:sz w:val="24"/>
          <w:szCs w:val="24"/>
        </w:rPr>
        <w:t xml:space="preserve">Данный вид деятельности </w:t>
      </w:r>
      <w:r w:rsidRPr="005D5235">
        <w:rPr>
          <w:rFonts w:ascii="Times New Roman" w:hAnsi="Times New Roman"/>
          <w:sz w:val="24"/>
          <w:szCs w:val="24"/>
        </w:rPr>
        <w:t xml:space="preserve">не просто доступен детям — он </w:t>
      </w:r>
      <w:r w:rsidRPr="005D5235">
        <w:rPr>
          <w:rFonts w:ascii="Times New Roman" w:hAnsi="Times New Roman"/>
          <w:bCs/>
          <w:sz w:val="24"/>
          <w:szCs w:val="24"/>
        </w:rPr>
        <w:t>важен для углубления их пространственных представлений</w:t>
      </w:r>
      <w:r w:rsidRPr="005D5235">
        <w:rPr>
          <w:rFonts w:ascii="Times New Roman" w:hAnsi="Times New Roman"/>
          <w:sz w:val="24"/>
          <w:szCs w:val="24"/>
        </w:rPr>
        <w:t>.</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Продолжают развиваться навыки обобщения и рассуждения, но они  значительной степени ограничиваются наглядными признаками ситуации.</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bCs/>
          <w:sz w:val="24"/>
          <w:szCs w:val="24"/>
        </w:rPr>
        <w:t>Продолжает развиваться внимание дошкольников</w:t>
      </w:r>
      <w:r w:rsidRPr="005D5235">
        <w:rPr>
          <w:rFonts w:ascii="Times New Roman" w:hAnsi="Times New Roman"/>
          <w:sz w:val="24"/>
          <w:szCs w:val="24"/>
        </w:rPr>
        <w:t>, оно становится произвольным. В некоторых видах деятельности время произвольного сосредоточения достигает 30 минут.</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 xml:space="preserve">У дошкольников </w:t>
      </w:r>
      <w:r w:rsidRPr="005D5235">
        <w:rPr>
          <w:rFonts w:ascii="Times New Roman" w:hAnsi="Times New Roman"/>
          <w:bCs/>
          <w:sz w:val="24"/>
          <w:szCs w:val="24"/>
        </w:rPr>
        <w:t>продолжает развиваться речь</w:t>
      </w:r>
      <w:r w:rsidRPr="005D5235">
        <w:rPr>
          <w:rFonts w:ascii="Times New Roman" w:hAnsi="Times New Roman"/>
          <w:sz w:val="24"/>
          <w:szCs w:val="24"/>
        </w:rPr>
        <w:t>: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C74328" w:rsidRPr="005D5235"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2C0973" w:rsidRPr="0022404E" w:rsidRDefault="00C74328" w:rsidP="00580B66">
      <w:pPr>
        <w:autoSpaceDE w:val="0"/>
        <w:autoSpaceDN w:val="0"/>
        <w:adjustRightInd w:val="0"/>
        <w:spacing w:after="0"/>
        <w:ind w:firstLine="567"/>
        <w:jc w:val="both"/>
        <w:rPr>
          <w:rFonts w:ascii="Times New Roman" w:hAnsi="Times New Roman"/>
          <w:sz w:val="24"/>
          <w:szCs w:val="24"/>
        </w:rPr>
      </w:pPr>
      <w:r w:rsidRPr="005D5235">
        <w:rPr>
          <w:rFonts w:ascii="Times New Roman" w:hAnsi="Times New Roman"/>
          <w:sz w:val="24"/>
          <w:szCs w:val="24"/>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bookmarkStart w:id="4" w:name="_Toc420597610"/>
      <w:bookmarkStart w:id="5" w:name="_Toc420598529"/>
      <w:bookmarkStart w:id="6" w:name="_Toc422496172"/>
    </w:p>
    <w:p w:rsidR="0077428B" w:rsidRPr="005D5235" w:rsidRDefault="00A45251" w:rsidP="0099529D">
      <w:pPr>
        <w:pStyle w:val="2NEw"/>
      </w:pPr>
      <w:r w:rsidRPr="005D5235">
        <w:t>1.5</w:t>
      </w:r>
      <w:r w:rsidR="0077428B" w:rsidRPr="005D5235">
        <w:t>. Планируемые результаты</w:t>
      </w:r>
      <w:bookmarkEnd w:id="4"/>
      <w:bookmarkEnd w:id="5"/>
      <w:bookmarkEnd w:id="6"/>
      <w:r w:rsidR="006024D0" w:rsidRPr="005D5235">
        <w:t xml:space="preserve"> освоения ОО</w:t>
      </w:r>
      <w:r w:rsidR="00C74328" w:rsidRPr="005D5235">
        <w:t>П ДО</w:t>
      </w:r>
      <w:r w:rsidR="00197438" w:rsidRPr="005D5235">
        <w:t>У</w:t>
      </w:r>
    </w:p>
    <w:p w:rsidR="0077428B" w:rsidRPr="005D5235" w:rsidRDefault="00940273" w:rsidP="00580B66">
      <w:pPr>
        <w:pStyle w:val="dash041e005f0431005f044b005f0447005f043d005f044b005f0439"/>
        <w:tabs>
          <w:tab w:val="left" w:pos="567"/>
        </w:tabs>
        <w:spacing w:line="276" w:lineRule="auto"/>
        <w:ind w:firstLine="567"/>
        <w:jc w:val="both"/>
      </w:pPr>
      <w:r w:rsidRPr="005D5235">
        <w:lastRenderedPageBreak/>
        <w:t xml:space="preserve"> </w:t>
      </w:r>
      <w:r w:rsidR="00EA50EB" w:rsidRPr="005D5235">
        <w:t>С</w:t>
      </w:r>
      <w:r w:rsidR="0077428B" w:rsidRPr="005D5235">
        <w:t>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w:t>
      </w:r>
      <w:r w:rsidR="00EA50EB" w:rsidRPr="005D5235">
        <w:t>му результаты освоения ООП ДО</w:t>
      </w:r>
      <w:r w:rsidR="00197438" w:rsidRPr="005D5235">
        <w:t>У</w:t>
      </w:r>
      <w:r w:rsidR="0077428B" w:rsidRPr="005D5235">
        <w:t xml:space="preserve">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77428B" w:rsidRPr="008D6E9F" w:rsidRDefault="00EA50EB" w:rsidP="00580B66">
      <w:pPr>
        <w:pStyle w:val="Default"/>
        <w:spacing w:line="276" w:lineRule="auto"/>
        <w:ind w:firstLine="567"/>
        <w:jc w:val="both"/>
      </w:pPr>
      <w:r w:rsidRPr="005D5235">
        <w:t xml:space="preserve">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rsidR="00D460E8" w:rsidRPr="005D5235" w:rsidRDefault="00067023" w:rsidP="005D5235">
      <w:pPr>
        <w:tabs>
          <w:tab w:val="left" w:pos="360"/>
          <w:tab w:val="left" w:pos="567"/>
          <w:tab w:val="left" w:pos="9540"/>
          <w:tab w:val="left" w:pos="9999"/>
        </w:tabs>
        <w:spacing w:after="0" w:line="360" w:lineRule="auto"/>
        <w:ind w:firstLine="567"/>
        <w:jc w:val="center"/>
        <w:rPr>
          <w:rFonts w:ascii="Times New Roman" w:eastAsia="Times New Roman" w:hAnsi="Times New Roman"/>
          <w:b/>
          <w:sz w:val="24"/>
          <w:szCs w:val="24"/>
          <w:lang w:eastAsia="ru-RU"/>
        </w:rPr>
      </w:pPr>
      <w:bookmarkStart w:id="7" w:name="_Toc420597614"/>
      <w:bookmarkStart w:id="8" w:name="_Toc420598533"/>
      <w:bookmarkStart w:id="9" w:name="_Toc422496176"/>
      <w:r w:rsidRPr="00E1518D">
        <w:rPr>
          <w:rFonts w:ascii="Times New Roman" w:eastAsia="Times New Roman" w:hAnsi="Times New Roman"/>
          <w:b/>
          <w:sz w:val="24"/>
          <w:szCs w:val="24"/>
          <w:lang w:eastAsia="ru-RU"/>
        </w:rPr>
        <w:t xml:space="preserve">Целевые ориентиры в </w:t>
      </w:r>
      <w:r w:rsidR="00D460E8" w:rsidRPr="00E1518D">
        <w:rPr>
          <w:rFonts w:ascii="Times New Roman" w:eastAsia="Times New Roman" w:hAnsi="Times New Roman"/>
          <w:b/>
          <w:sz w:val="24"/>
          <w:szCs w:val="24"/>
          <w:lang w:eastAsia="ru-RU"/>
        </w:rPr>
        <w:t xml:space="preserve"> </w:t>
      </w:r>
      <w:r w:rsidRPr="00E1518D">
        <w:rPr>
          <w:rFonts w:ascii="Times New Roman" w:eastAsia="Times New Roman" w:hAnsi="Times New Roman"/>
          <w:b/>
          <w:sz w:val="24"/>
          <w:szCs w:val="24"/>
          <w:lang w:eastAsia="ru-RU"/>
        </w:rPr>
        <w:t xml:space="preserve">обязательной </w:t>
      </w:r>
      <w:r w:rsidR="00D460E8" w:rsidRPr="00E1518D">
        <w:rPr>
          <w:rFonts w:ascii="Times New Roman" w:eastAsia="Times New Roman" w:hAnsi="Times New Roman"/>
          <w:b/>
          <w:sz w:val="24"/>
          <w:szCs w:val="24"/>
          <w:lang w:eastAsia="ru-RU"/>
        </w:rPr>
        <w:t xml:space="preserve">части </w:t>
      </w:r>
      <w:r w:rsidRPr="00E1518D">
        <w:rPr>
          <w:rFonts w:ascii="Times New Roman" w:eastAsia="Times New Roman" w:hAnsi="Times New Roman"/>
          <w:b/>
          <w:sz w:val="24"/>
          <w:szCs w:val="24"/>
          <w:lang w:eastAsia="ru-RU"/>
        </w:rPr>
        <w:t>ООП ДОУ</w:t>
      </w:r>
    </w:p>
    <w:tbl>
      <w:tblPr>
        <w:tblStyle w:val="afd"/>
        <w:tblW w:w="10697" w:type="dxa"/>
        <w:tblLook w:val="04A0"/>
      </w:tblPr>
      <w:tblGrid>
        <w:gridCol w:w="1246"/>
        <w:gridCol w:w="9451"/>
      </w:tblGrid>
      <w:tr w:rsidR="00CD129A" w:rsidRPr="005D5235" w:rsidTr="00493145">
        <w:trPr>
          <w:trHeight w:val="145"/>
        </w:trPr>
        <w:tc>
          <w:tcPr>
            <w:tcW w:w="10697" w:type="dxa"/>
            <w:gridSpan w:val="2"/>
          </w:tcPr>
          <w:p w:rsidR="00CD129A" w:rsidRPr="005D5235" w:rsidRDefault="00CD129A" w:rsidP="005D5235">
            <w:pPr>
              <w:tabs>
                <w:tab w:val="left" w:pos="360"/>
                <w:tab w:val="left" w:pos="567"/>
                <w:tab w:val="left" w:pos="9540"/>
                <w:tab w:val="left" w:pos="9999"/>
              </w:tabs>
              <w:jc w:val="center"/>
              <w:rPr>
                <w:rFonts w:ascii="Times New Roman" w:eastAsia="Times New Roman" w:hAnsi="Times New Roman"/>
                <w:b/>
                <w:sz w:val="24"/>
                <w:szCs w:val="24"/>
                <w:lang w:eastAsia="ru-RU"/>
              </w:rPr>
            </w:pPr>
            <w:r w:rsidRPr="005D5235">
              <w:rPr>
                <w:rFonts w:ascii="Times New Roman" w:eastAsiaTheme="minorHAnsi" w:hAnsi="Times New Roman"/>
                <w:b/>
                <w:color w:val="000000"/>
                <w:sz w:val="24"/>
                <w:szCs w:val="24"/>
              </w:rPr>
              <w:t>Образ</w:t>
            </w:r>
            <w:r w:rsidR="002D233A">
              <w:rPr>
                <w:rFonts w:ascii="Times New Roman" w:eastAsiaTheme="minorHAnsi" w:hAnsi="Times New Roman"/>
                <w:b/>
                <w:color w:val="000000"/>
                <w:sz w:val="24"/>
                <w:szCs w:val="24"/>
              </w:rPr>
              <w:t>овательная область «Социально-</w:t>
            </w:r>
            <w:r w:rsidRPr="005D5235">
              <w:rPr>
                <w:rFonts w:ascii="Times New Roman" w:eastAsiaTheme="minorHAnsi" w:hAnsi="Times New Roman"/>
                <w:b/>
                <w:color w:val="000000"/>
                <w:sz w:val="24"/>
                <w:szCs w:val="24"/>
              </w:rPr>
              <w:t>коммуникативное развитие»</w:t>
            </w:r>
          </w:p>
        </w:tc>
      </w:tr>
      <w:tr w:rsidR="002D233A" w:rsidRPr="005D5235" w:rsidTr="00493145">
        <w:trPr>
          <w:trHeight w:val="145"/>
        </w:trPr>
        <w:tc>
          <w:tcPr>
            <w:tcW w:w="1246" w:type="dxa"/>
          </w:tcPr>
          <w:p w:rsidR="002D233A" w:rsidRPr="005D5235" w:rsidRDefault="002D233A" w:rsidP="00F80406">
            <w:pPr>
              <w:tabs>
                <w:tab w:val="left" w:pos="360"/>
                <w:tab w:val="left" w:pos="567"/>
                <w:tab w:val="left" w:pos="9540"/>
                <w:tab w:val="left" w:pos="9999"/>
              </w:tabs>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1-3 года</w:t>
            </w:r>
          </w:p>
        </w:tc>
        <w:tc>
          <w:tcPr>
            <w:tcW w:w="9451" w:type="dxa"/>
          </w:tcPr>
          <w:p w:rsidR="00A63346" w:rsidRPr="00A63346" w:rsidRDefault="00A63346" w:rsidP="005C19D2">
            <w:pPr>
              <w:numPr>
                <w:ilvl w:val="0"/>
                <w:numId w:val="150"/>
              </w:numPr>
              <w:shd w:val="clear" w:color="auto" w:fill="FFFFFF"/>
              <w:tabs>
                <w:tab w:val="left" w:pos="202"/>
              </w:tabs>
              <w:spacing w:after="150"/>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A63346">
              <w:rPr>
                <w:rFonts w:ascii="Times New Roman" w:eastAsia="Times New Roman" w:hAnsi="Times New Roman"/>
                <w:sz w:val="24"/>
                <w:szCs w:val="24"/>
                <w:lang w:eastAsia="ru-RU"/>
              </w:rPr>
              <w:t>одражает многим действиям взрослых с бытовыми предметами;</w:t>
            </w:r>
          </w:p>
          <w:p w:rsidR="00A63346" w:rsidRPr="00A63346" w:rsidRDefault="00A63346" w:rsidP="005C19D2">
            <w:pPr>
              <w:numPr>
                <w:ilvl w:val="0"/>
                <w:numId w:val="150"/>
              </w:numPr>
              <w:shd w:val="clear" w:color="auto" w:fill="FFFFFF"/>
              <w:tabs>
                <w:tab w:val="left" w:pos="202"/>
              </w:tabs>
              <w:spacing w:after="150"/>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A63346">
              <w:rPr>
                <w:rFonts w:ascii="Times New Roman" w:eastAsia="Times New Roman" w:hAnsi="Times New Roman"/>
                <w:sz w:val="24"/>
                <w:szCs w:val="24"/>
                <w:lang w:eastAsia="ru-RU"/>
              </w:rPr>
              <w:t xml:space="preserve"> игре действует взаимосвязано и последовательно (будит куклу, одевает, кормит, ведет на прогулку и т.д.);</w:t>
            </w:r>
          </w:p>
          <w:p w:rsidR="00A63346" w:rsidRPr="00A63346" w:rsidRDefault="00A63346" w:rsidP="005C19D2">
            <w:pPr>
              <w:numPr>
                <w:ilvl w:val="0"/>
                <w:numId w:val="150"/>
              </w:numPr>
              <w:shd w:val="clear" w:color="auto" w:fill="FFFFFF"/>
              <w:tabs>
                <w:tab w:val="left" w:pos="202"/>
              </w:tabs>
              <w:spacing w:after="150"/>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A63346">
              <w:rPr>
                <w:rFonts w:ascii="Times New Roman" w:eastAsia="Times New Roman" w:hAnsi="Times New Roman"/>
                <w:sz w:val="24"/>
                <w:szCs w:val="24"/>
                <w:lang w:eastAsia="ru-RU"/>
              </w:rPr>
              <w:t>амостоятельно одевается, но еще не умеет завязывать шнурки, застегивать пуговицы.</w:t>
            </w:r>
          </w:p>
          <w:p w:rsidR="00A63346" w:rsidRPr="00A63346" w:rsidRDefault="00A63346" w:rsidP="005C19D2">
            <w:pPr>
              <w:numPr>
                <w:ilvl w:val="0"/>
                <w:numId w:val="150"/>
              </w:numPr>
              <w:shd w:val="clear" w:color="auto" w:fill="FFFFFF"/>
              <w:tabs>
                <w:tab w:val="left" w:pos="202"/>
              </w:tabs>
              <w:spacing w:after="150" w:line="260" w:lineRule="atLeast"/>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A63346">
              <w:rPr>
                <w:rFonts w:ascii="Times New Roman" w:eastAsia="Times New Roman" w:hAnsi="Times New Roman"/>
                <w:sz w:val="24"/>
                <w:szCs w:val="24"/>
                <w:lang w:eastAsia="ru-RU"/>
              </w:rPr>
              <w:t xml:space="preserve"> игре исполняет определенную роль (мамы, машиниста...);</w:t>
            </w:r>
          </w:p>
          <w:p w:rsidR="00A63346" w:rsidRPr="00A63346" w:rsidRDefault="00A63346" w:rsidP="005C19D2">
            <w:pPr>
              <w:numPr>
                <w:ilvl w:val="0"/>
                <w:numId w:val="150"/>
              </w:numPr>
              <w:shd w:val="clear" w:color="auto" w:fill="FFFFFF"/>
              <w:tabs>
                <w:tab w:val="left" w:pos="202"/>
              </w:tabs>
              <w:spacing w:after="150" w:line="260" w:lineRule="atLeast"/>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A63346">
              <w:rPr>
                <w:rFonts w:ascii="Times New Roman" w:eastAsia="Times New Roman" w:hAnsi="Times New Roman"/>
                <w:sz w:val="24"/>
                <w:szCs w:val="24"/>
                <w:lang w:eastAsia="ru-RU"/>
              </w:rPr>
              <w:t>девается самостоятельно, застегивает пуговицы, завязывает шнурки при незначительной помощи взрослого.</w:t>
            </w:r>
          </w:p>
          <w:p w:rsidR="00A63346" w:rsidRPr="00A63346" w:rsidRDefault="00A63346" w:rsidP="005C19D2">
            <w:pPr>
              <w:numPr>
                <w:ilvl w:val="0"/>
                <w:numId w:val="150"/>
              </w:numPr>
              <w:shd w:val="clear" w:color="auto" w:fill="FFFFFF"/>
              <w:tabs>
                <w:tab w:val="left" w:pos="202"/>
              </w:tabs>
              <w:spacing w:after="150" w:line="260" w:lineRule="atLeast"/>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Pr="00A63346">
              <w:rPr>
                <w:rFonts w:ascii="Times New Roman" w:eastAsia="Times New Roman" w:hAnsi="Times New Roman"/>
                <w:sz w:val="24"/>
                <w:szCs w:val="24"/>
                <w:lang w:eastAsia="ru-RU"/>
              </w:rPr>
              <w:t>меет самостоятельно есть.</w:t>
            </w:r>
          </w:p>
          <w:p w:rsidR="00A63346" w:rsidRPr="00A63346" w:rsidRDefault="00A63346" w:rsidP="005C19D2">
            <w:pPr>
              <w:numPr>
                <w:ilvl w:val="0"/>
                <w:numId w:val="150"/>
              </w:numPr>
              <w:shd w:val="clear" w:color="auto" w:fill="FFFFFF"/>
              <w:tabs>
                <w:tab w:val="left" w:pos="202"/>
              </w:tabs>
              <w:spacing w:after="150" w:line="260" w:lineRule="atLeast"/>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A63346">
              <w:rPr>
                <w:rFonts w:ascii="Times New Roman" w:eastAsia="Times New Roman" w:hAnsi="Times New Roman"/>
                <w:sz w:val="24"/>
                <w:szCs w:val="24"/>
                <w:lang w:eastAsia="ru-RU"/>
              </w:rPr>
              <w:t>роявляет навыки опрятности (замечает непорядок в одежде, устраняет его при небольшой помощи взрослых).</w:t>
            </w:r>
          </w:p>
          <w:p w:rsidR="00A63346" w:rsidRPr="00A63346" w:rsidRDefault="00A63346" w:rsidP="005C19D2">
            <w:pPr>
              <w:numPr>
                <w:ilvl w:val="0"/>
                <w:numId w:val="150"/>
              </w:numPr>
              <w:shd w:val="clear" w:color="auto" w:fill="FFFFFF"/>
              <w:tabs>
                <w:tab w:val="left" w:pos="202"/>
              </w:tabs>
              <w:spacing w:after="150" w:line="260" w:lineRule="atLeast"/>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A63346">
              <w:rPr>
                <w:rFonts w:ascii="Times New Roman" w:eastAsia="Times New Roman" w:hAnsi="Times New Roman"/>
                <w:sz w:val="24"/>
                <w:szCs w:val="24"/>
                <w:lang w:eastAsia="ru-RU"/>
              </w:rPr>
              <w:t>ри небольшой помощи взрослого пользуется индивидуальными предметами (носовым платком, салфеткой, полотенцем, расческой, горшком).</w:t>
            </w:r>
          </w:p>
          <w:p w:rsidR="00A63346" w:rsidRPr="00A63346" w:rsidRDefault="00A63346" w:rsidP="005C19D2">
            <w:pPr>
              <w:numPr>
                <w:ilvl w:val="0"/>
                <w:numId w:val="152"/>
              </w:numPr>
              <w:shd w:val="clear" w:color="auto" w:fill="FFFFFF"/>
              <w:tabs>
                <w:tab w:val="left" w:pos="202"/>
              </w:tabs>
              <w:spacing w:after="150" w:line="260" w:lineRule="atLeast"/>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A63346">
              <w:rPr>
                <w:rFonts w:ascii="Times New Roman" w:eastAsia="Times New Roman" w:hAnsi="Times New Roman"/>
                <w:sz w:val="24"/>
                <w:szCs w:val="24"/>
                <w:lang w:eastAsia="ru-RU"/>
              </w:rPr>
              <w:t>амостоятельно или после напоминания взрослого соблюдает элементарные правила поведения во время еды, умывания. Имеет первичные представления об элементарных правилах поведения в детском саду, дома, на улице (не бегать, не кричать, выполнять просьбы взрослого) и соблюдает их.</w:t>
            </w:r>
          </w:p>
          <w:p w:rsidR="00A63346" w:rsidRPr="00A63346" w:rsidRDefault="00A63346" w:rsidP="005C19D2">
            <w:pPr>
              <w:numPr>
                <w:ilvl w:val="0"/>
                <w:numId w:val="152"/>
              </w:numPr>
              <w:shd w:val="clear" w:color="auto" w:fill="FFFFFF"/>
              <w:tabs>
                <w:tab w:val="left" w:pos="202"/>
              </w:tabs>
              <w:spacing w:after="150" w:line="260" w:lineRule="atLeast"/>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A63346">
              <w:rPr>
                <w:rFonts w:ascii="Times New Roman" w:eastAsia="Times New Roman" w:hAnsi="Times New Roman"/>
                <w:sz w:val="24"/>
                <w:szCs w:val="24"/>
                <w:lang w:eastAsia="ru-RU"/>
              </w:rPr>
              <w:t>облюдает правила элементарной вежливости. Самостоятельно или по напоминанию говорит «спасибо», «здравствуйте», «до свидания», «спокойной ночи» (в семье, в группе).</w:t>
            </w:r>
          </w:p>
          <w:p w:rsidR="00A63346" w:rsidRPr="00A63346" w:rsidRDefault="00A63346" w:rsidP="005C19D2">
            <w:pPr>
              <w:numPr>
                <w:ilvl w:val="0"/>
                <w:numId w:val="152"/>
              </w:numPr>
              <w:shd w:val="clear" w:color="auto" w:fill="FFFFFF"/>
              <w:tabs>
                <w:tab w:val="left" w:pos="202"/>
              </w:tabs>
              <w:spacing w:line="260" w:lineRule="atLeast"/>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A63346">
              <w:rPr>
                <w:rFonts w:ascii="Times New Roman" w:eastAsia="Times New Roman" w:hAnsi="Times New Roman"/>
                <w:sz w:val="24"/>
                <w:szCs w:val="24"/>
                <w:lang w:eastAsia="ru-RU"/>
              </w:rPr>
              <w:t>роявляет отрицательное отношение к грубости, жадности.</w:t>
            </w:r>
          </w:p>
          <w:p w:rsidR="00A63346" w:rsidRPr="00A63346" w:rsidRDefault="00A63346" w:rsidP="005C19D2">
            <w:pPr>
              <w:numPr>
                <w:ilvl w:val="0"/>
                <w:numId w:val="152"/>
              </w:numPr>
              <w:shd w:val="clear" w:color="auto" w:fill="FFFFFF"/>
              <w:tabs>
                <w:tab w:val="left" w:pos="202"/>
              </w:tabs>
              <w:spacing w:line="260" w:lineRule="atLeast"/>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A63346">
              <w:rPr>
                <w:rFonts w:ascii="Times New Roman" w:eastAsia="Times New Roman" w:hAnsi="Times New Roman"/>
                <w:sz w:val="24"/>
                <w:szCs w:val="24"/>
                <w:lang w:eastAsia="ru-RU"/>
              </w:rPr>
              <w:t>ожет сопереживать плачущему ребенку.</w:t>
            </w:r>
          </w:p>
          <w:p w:rsidR="00A63346" w:rsidRPr="00A63346" w:rsidRDefault="00A63346" w:rsidP="005C19D2">
            <w:pPr>
              <w:numPr>
                <w:ilvl w:val="0"/>
                <w:numId w:val="151"/>
              </w:numPr>
              <w:shd w:val="clear" w:color="auto" w:fill="FFFFFF"/>
              <w:tabs>
                <w:tab w:val="left" w:pos="202"/>
              </w:tabs>
              <w:spacing w:after="150" w:line="260" w:lineRule="atLeast"/>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A63346">
              <w:rPr>
                <w:rFonts w:ascii="Times New Roman" w:eastAsia="Times New Roman" w:hAnsi="Times New Roman"/>
                <w:sz w:val="24"/>
                <w:szCs w:val="24"/>
                <w:lang w:eastAsia="ru-RU"/>
              </w:rPr>
              <w:t>олучает положительные эмоции от похвалы и одобрения со стороны взрослых; понимает психологическое состояние других людей.</w:t>
            </w:r>
          </w:p>
          <w:p w:rsidR="00A63346" w:rsidRPr="00A63346" w:rsidRDefault="00A63346" w:rsidP="005C19D2">
            <w:pPr>
              <w:numPr>
                <w:ilvl w:val="0"/>
                <w:numId w:val="151"/>
              </w:numPr>
              <w:shd w:val="clear" w:color="auto" w:fill="FFFFFF"/>
              <w:tabs>
                <w:tab w:val="left" w:pos="202"/>
              </w:tabs>
              <w:spacing w:after="150" w:line="260" w:lineRule="atLeast"/>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A63346">
              <w:rPr>
                <w:rFonts w:ascii="Times New Roman" w:eastAsia="Times New Roman" w:hAnsi="Times New Roman"/>
                <w:sz w:val="24"/>
                <w:szCs w:val="24"/>
                <w:lang w:eastAsia="ru-RU"/>
              </w:rPr>
              <w:t>роявляет эмоциональную отзывчивость на доступные возрасту литературно-художественные произведения (потешки, песенки, сказки, стихотворения).</w:t>
            </w:r>
          </w:p>
          <w:p w:rsidR="00A63346" w:rsidRPr="00A63346" w:rsidRDefault="00A63346" w:rsidP="005C19D2">
            <w:pPr>
              <w:numPr>
                <w:ilvl w:val="0"/>
                <w:numId w:val="151"/>
              </w:numPr>
              <w:shd w:val="clear" w:color="auto" w:fill="FFFFFF"/>
              <w:tabs>
                <w:tab w:val="left" w:pos="202"/>
              </w:tabs>
              <w:spacing w:after="150" w:line="260" w:lineRule="atLeast"/>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w:t>
            </w:r>
            <w:r w:rsidRPr="00A63346">
              <w:rPr>
                <w:rFonts w:ascii="Times New Roman" w:eastAsia="Times New Roman" w:hAnsi="Times New Roman"/>
                <w:sz w:val="24"/>
                <w:szCs w:val="24"/>
                <w:lang w:eastAsia="ru-RU"/>
              </w:rPr>
              <w:t>моционально и заинтересованно следит за развитием действия в играх - драматизациях и кукольных спектаклях, созданных силами взрослых и старших детей.</w:t>
            </w:r>
          </w:p>
          <w:p w:rsidR="00A63346" w:rsidRPr="00A63346" w:rsidRDefault="00A63346" w:rsidP="005C19D2">
            <w:pPr>
              <w:numPr>
                <w:ilvl w:val="0"/>
                <w:numId w:val="151"/>
              </w:numPr>
              <w:shd w:val="clear" w:color="auto" w:fill="FFFFFF"/>
              <w:tabs>
                <w:tab w:val="left" w:pos="202"/>
              </w:tabs>
              <w:spacing w:after="150" w:line="260" w:lineRule="atLeast"/>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A63346">
              <w:rPr>
                <w:rFonts w:ascii="Times New Roman" w:eastAsia="Times New Roman" w:hAnsi="Times New Roman"/>
                <w:sz w:val="24"/>
                <w:szCs w:val="24"/>
                <w:lang w:eastAsia="ru-RU"/>
              </w:rPr>
              <w:t>роявляет эмоциональную отзывчивость на произведения изобразительного искусства, на красоту окружающих предметов (игрушки) и объектов природы (растения, животные).</w:t>
            </w:r>
          </w:p>
          <w:p w:rsidR="00A63346" w:rsidRPr="00A63346" w:rsidRDefault="00A63346" w:rsidP="005C19D2">
            <w:pPr>
              <w:numPr>
                <w:ilvl w:val="0"/>
                <w:numId w:val="151"/>
              </w:numPr>
              <w:shd w:val="clear" w:color="auto" w:fill="FFFFFF"/>
              <w:tabs>
                <w:tab w:val="left" w:pos="202"/>
              </w:tabs>
              <w:spacing w:after="150" w:line="260" w:lineRule="atLeast"/>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A63346">
              <w:rPr>
                <w:rFonts w:ascii="Times New Roman" w:eastAsia="Times New Roman" w:hAnsi="Times New Roman"/>
                <w:sz w:val="24"/>
                <w:szCs w:val="24"/>
                <w:lang w:eastAsia="ru-RU"/>
              </w:rPr>
              <w:t>роявляет эмоциональную отзывчивость на доступные возрасту музыкальные произведения, различает веселые и грустные мелодии.</w:t>
            </w:r>
          </w:p>
          <w:p w:rsidR="00A63346" w:rsidRPr="00A63346" w:rsidRDefault="00A63346" w:rsidP="005C19D2">
            <w:pPr>
              <w:numPr>
                <w:ilvl w:val="0"/>
                <w:numId w:val="152"/>
              </w:numPr>
              <w:shd w:val="clear" w:color="auto" w:fill="FFFFFF"/>
              <w:tabs>
                <w:tab w:val="left" w:pos="202"/>
              </w:tabs>
              <w:spacing w:line="260" w:lineRule="atLeast"/>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A63346">
              <w:rPr>
                <w:rFonts w:ascii="Times New Roman" w:eastAsia="Times New Roman" w:hAnsi="Times New Roman"/>
                <w:sz w:val="24"/>
                <w:szCs w:val="24"/>
                <w:lang w:eastAsia="ru-RU"/>
              </w:rPr>
              <w:t>ринимает участие в играх (подвижных, театрализованных, сюжетно-ролевых), проявляет интерес к игровым действиям сверстников.</w:t>
            </w:r>
          </w:p>
          <w:p w:rsidR="00A63346" w:rsidRPr="00A63346" w:rsidRDefault="00A63346" w:rsidP="005C19D2">
            <w:pPr>
              <w:numPr>
                <w:ilvl w:val="0"/>
                <w:numId w:val="152"/>
              </w:numPr>
              <w:shd w:val="clear" w:color="auto" w:fill="FFFFFF"/>
              <w:tabs>
                <w:tab w:val="left" w:pos="202"/>
              </w:tabs>
              <w:spacing w:after="150" w:line="260" w:lineRule="atLeast"/>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A63346">
              <w:rPr>
                <w:rFonts w:ascii="Times New Roman" w:eastAsia="Times New Roman" w:hAnsi="Times New Roman"/>
                <w:sz w:val="24"/>
                <w:szCs w:val="24"/>
                <w:lang w:eastAsia="ru-RU"/>
              </w:rPr>
              <w:t>роявляет желание самостоятельно подбирать игрушки и атрибуты для игры, использовать предметы-заместители.</w:t>
            </w:r>
          </w:p>
          <w:p w:rsidR="00A63346" w:rsidRPr="00A63346" w:rsidRDefault="00A63346" w:rsidP="005C19D2">
            <w:pPr>
              <w:numPr>
                <w:ilvl w:val="0"/>
                <w:numId w:val="152"/>
              </w:numPr>
              <w:shd w:val="clear" w:color="auto" w:fill="FFFFFF"/>
              <w:tabs>
                <w:tab w:val="left" w:pos="202"/>
              </w:tabs>
              <w:spacing w:after="150" w:line="260" w:lineRule="atLeast"/>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A63346">
              <w:rPr>
                <w:rFonts w:ascii="Times New Roman" w:eastAsia="Times New Roman" w:hAnsi="Times New Roman"/>
                <w:sz w:val="24"/>
                <w:szCs w:val="24"/>
                <w:lang w:eastAsia="ru-RU"/>
              </w:rPr>
              <w:t>ожет играть рядом, не мешать другим детям, подражать действиям сверстника.</w:t>
            </w:r>
          </w:p>
          <w:p w:rsidR="00A63346" w:rsidRPr="00A63346" w:rsidRDefault="00A63346" w:rsidP="005C19D2">
            <w:pPr>
              <w:numPr>
                <w:ilvl w:val="0"/>
                <w:numId w:val="152"/>
              </w:numPr>
              <w:shd w:val="clear" w:color="auto" w:fill="FFFFFF"/>
              <w:tabs>
                <w:tab w:val="left" w:pos="202"/>
              </w:tabs>
              <w:spacing w:after="150" w:line="260" w:lineRule="atLeast"/>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w:t>
            </w:r>
            <w:r w:rsidRPr="00A63346">
              <w:rPr>
                <w:rFonts w:ascii="Times New Roman" w:eastAsia="Times New Roman" w:hAnsi="Times New Roman"/>
                <w:sz w:val="24"/>
                <w:szCs w:val="24"/>
                <w:lang w:eastAsia="ru-RU"/>
              </w:rPr>
              <w:t>моционально откликается на игру, предложенную взрослым, подражает его действиям, принимает игровую задачу.</w:t>
            </w:r>
          </w:p>
          <w:p w:rsidR="00A63346" w:rsidRPr="00A63346" w:rsidRDefault="00A63346" w:rsidP="005C19D2">
            <w:pPr>
              <w:numPr>
                <w:ilvl w:val="0"/>
                <w:numId w:val="152"/>
              </w:numPr>
              <w:shd w:val="clear" w:color="auto" w:fill="FFFFFF"/>
              <w:tabs>
                <w:tab w:val="left" w:pos="202"/>
              </w:tabs>
              <w:spacing w:after="150" w:line="260" w:lineRule="atLeast"/>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A63346">
              <w:rPr>
                <w:rFonts w:ascii="Times New Roman" w:eastAsia="Times New Roman" w:hAnsi="Times New Roman"/>
                <w:sz w:val="24"/>
                <w:szCs w:val="24"/>
                <w:lang w:eastAsia="ru-RU"/>
              </w:rPr>
              <w:t xml:space="preserve">амостоятельно выполняет игровые действия с предметами, осуществляет перенос </w:t>
            </w:r>
            <w:r w:rsidRPr="00A63346">
              <w:rPr>
                <w:rFonts w:ascii="Times New Roman" w:eastAsia="Times New Roman" w:hAnsi="Times New Roman"/>
                <w:sz w:val="24"/>
                <w:szCs w:val="24"/>
                <w:lang w:eastAsia="ru-RU"/>
              </w:rPr>
              <w:lastRenderedPageBreak/>
              <w:t>действий с объекта на объект.</w:t>
            </w:r>
          </w:p>
          <w:p w:rsidR="00A63346" w:rsidRPr="00A63346" w:rsidRDefault="00A63346" w:rsidP="005C19D2">
            <w:pPr>
              <w:numPr>
                <w:ilvl w:val="0"/>
                <w:numId w:val="152"/>
              </w:numPr>
              <w:shd w:val="clear" w:color="auto" w:fill="FFFFFF"/>
              <w:tabs>
                <w:tab w:val="left" w:pos="202"/>
              </w:tabs>
              <w:spacing w:after="150" w:line="260" w:lineRule="atLeast"/>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w:t>
            </w:r>
            <w:r w:rsidRPr="00A63346">
              <w:rPr>
                <w:rFonts w:ascii="Times New Roman" w:eastAsia="Times New Roman" w:hAnsi="Times New Roman"/>
                <w:sz w:val="24"/>
                <w:szCs w:val="24"/>
                <w:lang w:eastAsia="ru-RU"/>
              </w:rPr>
              <w:t>спользует в игре замещение недостающего предмета.</w:t>
            </w:r>
          </w:p>
          <w:p w:rsidR="00A63346" w:rsidRPr="00A63346" w:rsidRDefault="00A63346" w:rsidP="005C19D2">
            <w:pPr>
              <w:numPr>
                <w:ilvl w:val="0"/>
                <w:numId w:val="152"/>
              </w:numPr>
              <w:shd w:val="clear" w:color="auto" w:fill="FFFFFF"/>
              <w:tabs>
                <w:tab w:val="left" w:pos="202"/>
              </w:tabs>
              <w:spacing w:after="150" w:line="260" w:lineRule="atLeast"/>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A63346">
              <w:rPr>
                <w:rFonts w:ascii="Times New Roman" w:eastAsia="Times New Roman" w:hAnsi="Times New Roman"/>
                <w:sz w:val="24"/>
                <w:szCs w:val="24"/>
                <w:lang w:eastAsia="ru-RU"/>
              </w:rPr>
              <w:t>бщается в диалоге с воспитателем.</w:t>
            </w:r>
          </w:p>
          <w:p w:rsidR="00A63346" w:rsidRPr="00A63346" w:rsidRDefault="00A63346" w:rsidP="005C19D2">
            <w:pPr>
              <w:numPr>
                <w:ilvl w:val="0"/>
                <w:numId w:val="152"/>
              </w:numPr>
              <w:shd w:val="clear" w:color="auto" w:fill="FFFFFF"/>
              <w:tabs>
                <w:tab w:val="left" w:pos="202"/>
              </w:tabs>
              <w:spacing w:after="150" w:line="260" w:lineRule="atLeast"/>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A63346">
              <w:rPr>
                <w:rFonts w:ascii="Times New Roman" w:eastAsia="Times New Roman" w:hAnsi="Times New Roman"/>
                <w:sz w:val="24"/>
                <w:szCs w:val="24"/>
                <w:lang w:eastAsia="ru-RU"/>
              </w:rPr>
              <w:t xml:space="preserve"> самостоятельной игре сопровождает речью свои действия. </w:t>
            </w:r>
          </w:p>
          <w:p w:rsidR="00A63346" w:rsidRPr="00A63346" w:rsidRDefault="00A63346" w:rsidP="00A63346">
            <w:pPr>
              <w:shd w:val="clear" w:color="auto" w:fill="FFFFFF"/>
              <w:tabs>
                <w:tab w:val="left" w:pos="202"/>
              </w:tabs>
              <w:spacing w:after="150" w:line="260" w:lineRule="atLeast"/>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A63346">
              <w:rPr>
                <w:rFonts w:ascii="Times New Roman" w:eastAsia="Times New Roman" w:hAnsi="Times New Roman"/>
                <w:sz w:val="24"/>
                <w:szCs w:val="24"/>
                <w:lang w:eastAsia="ru-RU"/>
              </w:rPr>
              <w:t>ледит за действиями героев кукольного театра.</w:t>
            </w:r>
          </w:p>
          <w:p w:rsidR="00A63346" w:rsidRPr="00A63346" w:rsidRDefault="00A63346" w:rsidP="005C19D2">
            <w:pPr>
              <w:numPr>
                <w:ilvl w:val="0"/>
                <w:numId w:val="152"/>
              </w:numPr>
              <w:shd w:val="clear" w:color="auto" w:fill="FFFFFF"/>
              <w:tabs>
                <w:tab w:val="left" w:pos="202"/>
              </w:tabs>
              <w:spacing w:after="150" w:line="260" w:lineRule="atLeast"/>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A63346">
              <w:rPr>
                <w:rFonts w:ascii="Times New Roman" w:eastAsia="Times New Roman" w:hAnsi="Times New Roman"/>
                <w:sz w:val="24"/>
                <w:szCs w:val="24"/>
                <w:lang w:eastAsia="ru-RU"/>
              </w:rPr>
              <w:t>ыполняет простейшие трудовые действия (с помощью педагогов). Наблюдает за трудовыми процессами воспитателя в уголке природы.</w:t>
            </w:r>
          </w:p>
          <w:p w:rsidR="00A63346" w:rsidRPr="00A63346" w:rsidRDefault="00A63346" w:rsidP="005C19D2">
            <w:pPr>
              <w:numPr>
                <w:ilvl w:val="0"/>
                <w:numId w:val="152"/>
              </w:numPr>
              <w:shd w:val="clear" w:color="auto" w:fill="FFFFFF"/>
              <w:tabs>
                <w:tab w:val="left" w:pos="202"/>
              </w:tabs>
              <w:spacing w:after="150" w:line="260" w:lineRule="atLeast"/>
              <w:ind w:left="0" w:firstLine="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A63346">
              <w:rPr>
                <w:rFonts w:ascii="Times New Roman" w:eastAsia="Times New Roman" w:hAnsi="Times New Roman"/>
                <w:sz w:val="24"/>
                <w:szCs w:val="24"/>
                <w:lang w:eastAsia="ru-RU"/>
              </w:rPr>
              <w:t>облюдает элементарные правила поведения в детском саду. Соблюдает элементарные правила взаимодействия с растениями и жи</w:t>
            </w:r>
            <w:r w:rsidRPr="00A63346">
              <w:rPr>
                <w:rFonts w:ascii="Times New Roman" w:eastAsia="Times New Roman" w:hAnsi="Times New Roman"/>
                <w:sz w:val="24"/>
                <w:szCs w:val="24"/>
                <w:lang w:eastAsia="ru-RU"/>
              </w:rPr>
              <w:softHyphen/>
              <w:t>вотными.</w:t>
            </w:r>
          </w:p>
          <w:p w:rsidR="002D233A" w:rsidRPr="00A63346" w:rsidRDefault="00A63346" w:rsidP="005C19D2">
            <w:pPr>
              <w:numPr>
                <w:ilvl w:val="0"/>
                <w:numId w:val="152"/>
              </w:numPr>
              <w:shd w:val="clear" w:color="auto" w:fill="FFFFFF"/>
              <w:tabs>
                <w:tab w:val="left" w:pos="202"/>
              </w:tabs>
              <w:spacing w:after="150" w:line="260" w:lineRule="atLeast"/>
              <w:ind w:left="0" w:firstLine="0"/>
              <w:contextualSpacing/>
              <w:jc w:val="both"/>
              <w:rPr>
                <w:rFonts w:ascii="Times New Roman" w:eastAsiaTheme="minorHAnsi" w:hAnsi="Times New Roman"/>
                <w:color w:val="000000"/>
                <w:sz w:val="24"/>
                <w:szCs w:val="24"/>
              </w:rPr>
            </w:pPr>
            <w:r>
              <w:rPr>
                <w:rFonts w:ascii="Times New Roman" w:eastAsia="Times New Roman" w:hAnsi="Times New Roman"/>
                <w:sz w:val="24"/>
                <w:szCs w:val="24"/>
                <w:lang w:eastAsia="ru-RU"/>
              </w:rPr>
              <w:t>и</w:t>
            </w:r>
            <w:r w:rsidRPr="00A63346">
              <w:rPr>
                <w:rFonts w:ascii="Times New Roman" w:eastAsia="Times New Roman" w:hAnsi="Times New Roman"/>
                <w:sz w:val="24"/>
                <w:szCs w:val="24"/>
                <w:lang w:eastAsia="ru-RU"/>
              </w:rPr>
              <w:t>меет элементарные представления о правилах дорожного движения.</w:t>
            </w:r>
          </w:p>
        </w:tc>
      </w:tr>
      <w:tr w:rsidR="00CD129A" w:rsidRPr="005D5235" w:rsidTr="00493145">
        <w:trPr>
          <w:trHeight w:val="145"/>
        </w:trPr>
        <w:tc>
          <w:tcPr>
            <w:tcW w:w="1246" w:type="dxa"/>
          </w:tcPr>
          <w:p w:rsidR="00CD129A" w:rsidRPr="005D5235" w:rsidRDefault="00CD129A" w:rsidP="005D5235">
            <w:pPr>
              <w:tabs>
                <w:tab w:val="left" w:pos="360"/>
                <w:tab w:val="left" w:pos="567"/>
                <w:tab w:val="left" w:pos="9540"/>
                <w:tab w:val="left" w:pos="9999"/>
              </w:tabs>
              <w:jc w:val="both"/>
              <w:rPr>
                <w:rFonts w:ascii="Times New Roman" w:eastAsia="Times New Roman" w:hAnsi="Times New Roman"/>
                <w:sz w:val="24"/>
                <w:szCs w:val="24"/>
                <w:lang w:eastAsia="ru-RU"/>
              </w:rPr>
            </w:pPr>
            <w:r w:rsidRPr="005D5235">
              <w:rPr>
                <w:rFonts w:ascii="Times New Roman" w:eastAsiaTheme="minorHAnsi" w:hAnsi="Times New Roman"/>
                <w:color w:val="000000"/>
                <w:sz w:val="24"/>
                <w:szCs w:val="24"/>
              </w:rPr>
              <w:lastRenderedPageBreak/>
              <w:t>3-4 года</w:t>
            </w:r>
          </w:p>
        </w:tc>
        <w:tc>
          <w:tcPr>
            <w:tcW w:w="9451" w:type="dxa"/>
          </w:tcPr>
          <w:p w:rsidR="00CD129A" w:rsidRPr="005D5235" w:rsidRDefault="00B840BD" w:rsidP="005C19D2">
            <w:pPr>
              <w:pStyle w:val="aff5"/>
              <w:numPr>
                <w:ilvl w:val="0"/>
                <w:numId w:val="51"/>
              </w:numPr>
              <w:tabs>
                <w:tab w:val="left" w:pos="459"/>
              </w:tabs>
              <w:autoSpaceDE w:val="0"/>
              <w:autoSpaceDN w:val="0"/>
              <w:adjustRightInd w:val="0"/>
              <w:ind w:left="176" w:firstLine="0"/>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м</w:t>
            </w:r>
            <w:r w:rsidR="00CD129A" w:rsidRPr="005D5235">
              <w:rPr>
                <w:rFonts w:ascii="Times New Roman" w:eastAsiaTheme="minorHAnsi" w:hAnsi="Times New Roman"/>
                <w:color w:val="000000"/>
                <w:sz w:val="24"/>
                <w:szCs w:val="24"/>
              </w:rPr>
              <w:t>ожет принимать на себя роль, непродолжительно взаимодействовать со сверстника</w:t>
            </w:r>
            <w:r w:rsidRPr="005D5235">
              <w:rPr>
                <w:rFonts w:ascii="Times New Roman" w:eastAsiaTheme="minorHAnsi" w:hAnsi="Times New Roman"/>
                <w:color w:val="000000"/>
                <w:sz w:val="24"/>
                <w:szCs w:val="24"/>
              </w:rPr>
              <w:t>ми в игре от имени героя;</w:t>
            </w:r>
            <w:r w:rsidR="00CD129A" w:rsidRPr="005D5235">
              <w:rPr>
                <w:rFonts w:ascii="Times New Roman" w:eastAsiaTheme="minorHAnsi" w:hAnsi="Times New Roman"/>
                <w:color w:val="000000"/>
                <w:sz w:val="24"/>
                <w:szCs w:val="24"/>
              </w:rPr>
              <w:t xml:space="preserve"> </w:t>
            </w:r>
          </w:p>
          <w:p w:rsidR="008F47BB" w:rsidRPr="005D5235" w:rsidRDefault="00B840BD" w:rsidP="005C19D2">
            <w:pPr>
              <w:pStyle w:val="aff5"/>
              <w:numPr>
                <w:ilvl w:val="0"/>
                <w:numId w:val="51"/>
              </w:numPr>
              <w:tabs>
                <w:tab w:val="left" w:pos="459"/>
              </w:tabs>
              <w:autoSpaceDE w:val="0"/>
              <w:autoSpaceDN w:val="0"/>
              <w:adjustRightInd w:val="0"/>
              <w:ind w:left="176" w:firstLine="0"/>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у</w:t>
            </w:r>
            <w:r w:rsidR="00CD129A" w:rsidRPr="005D5235">
              <w:rPr>
                <w:rFonts w:ascii="Times New Roman" w:eastAsiaTheme="minorHAnsi" w:hAnsi="Times New Roman"/>
                <w:color w:val="000000"/>
                <w:sz w:val="24"/>
                <w:szCs w:val="24"/>
              </w:rPr>
              <w:t>меет объединять несколько игровых действий в единую сюжетную линию; отражать в игре действия с пре</w:t>
            </w:r>
            <w:r w:rsidRPr="005D5235">
              <w:rPr>
                <w:rFonts w:ascii="Times New Roman" w:eastAsiaTheme="minorHAnsi" w:hAnsi="Times New Roman"/>
                <w:color w:val="000000"/>
                <w:sz w:val="24"/>
                <w:szCs w:val="24"/>
              </w:rPr>
              <w:t>дметами и взаимоотношения людей;</w:t>
            </w:r>
          </w:p>
          <w:p w:rsidR="00CD129A" w:rsidRPr="005D5235" w:rsidRDefault="00B840BD" w:rsidP="005C19D2">
            <w:pPr>
              <w:pStyle w:val="aff5"/>
              <w:numPr>
                <w:ilvl w:val="0"/>
                <w:numId w:val="51"/>
              </w:numPr>
              <w:tabs>
                <w:tab w:val="left" w:pos="459"/>
              </w:tabs>
              <w:autoSpaceDE w:val="0"/>
              <w:autoSpaceDN w:val="0"/>
              <w:adjustRightInd w:val="0"/>
              <w:ind w:left="176" w:firstLine="0"/>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с</w:t>
            </w:r>
            <w:r w:rsidR="00CD129A" w:rsidRPr="005D5235">
              <w:rPr>
                <w:rFonts w:ascii="Times New Roman" w:eastAsiaTheme="minorHAnsi" w:hAnsi="Times New Roman"/>
                <w:color w:val="000000"/>
                <w:sz w:val="24"/>
                <w:szCs w:val="24"/>
              </w:rPr>
              <w:t>пособен придерживаться игровых правил в д</w:t>
            </w:r>
            <w:r w:rsidRPr="005D5235">
              <w:rPr>
                <w:rFonts w:ascii="Times New Roman" w:eastAsiaTheme="minorHAnsi" w:hAnsi="Times New Roman"/>
                <w:color w:val="000000"/>
                <w:sz w:val="24"/>
                <w:szCs w:val="24"/>
              </w:rPr>
              <w:t>идактических играх;</w:t>
            </w:r>
            <w:r w:rsidR="00CD129A" w:rsidRPr="005D5235">
              <w:rPr>
                <w:rFonts w:ascii="Times New Roman" w:eastAsiaTheme="minorHAnsi" w:hAnsi="Times New Roman"/>
                <w:color w:val="000000"/>
                <w:sz w:val="24"/>
                <w:szCs w:val="24"/>
              </w:rPr>
              <w:t xml:space="preserve"> </w:t>
            </w:r>
          </w:p>
          <w:p w:rsidR="00CD129A" w:rsidRPr="005D5235" w:rsidRDefault="00B840BD" w:rsidP="005C19D2">
            <w:pPr>
              <w:pStyle w:val="aff5"/>
              <w:numPr>
                <w:ilvl w:val="0"/>
                <w:numId w:val="51"/>
              </w:numPr>
              <w:tabs>
                <w:tab w:val="left" w:pos="459"/>
              </w:tabs>
              <w:autoSpaceDE w:val="0"/>
              <w:autoSpaceDN w:val="0"/>
              <w:adjustRightInd w:val="0"/>
              <w:ind w:left="176" w:firstLine="0"/>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с</w:t>
            </w:r>
            <w:r w:rsidR="00CD129A" w:rsidRPr="005D5235">
              <w:rPr>
                <w:rFonts w:ascii="Times New Roman" w:eastAsiaTheme="minorHAnsi" w:hAnsi="Times New Roman"/>
                <w:color w:val="000000"/>
                <w:sz w:val="24"/>
                <w:szCs w:val="24"/>
              </w:rPr>
              <w:t>пособен следить за развитием театрализованного действия и эмоционально на него отзываться (к</w:t>
            </w:r>
            <w:r w:rsidRPr="005D5235">
              <w:rPr>
                <w:rFonts w:ascii="Times New Roman" w:eastAsiaTheme="minorHAnsi" w:hAnsi="Times New Roman"/>
                <w:color w:val="000000"/>
                <w:sz w:val="24"/>
                <w:szCs w:val="24"/>
              </w:rPr>
              <w:t>укольный, драматический театры);</w:t>
            </w:r>
            <w:r w:rsidR="00CD129A" w:rsidRPr="005D5235">
              <w:rPr>
                <w:rFonts w:ascii="Times New Roman" w:eastAsiaTheme="minorHAnsi" w:hAnsi="Times New Roman"/>
                <w:color w:val="000000"/>
                <w:sz w:val="24"/>
                <w:szCs w:val="24"/>
              </w:rPr>
              <w:t xml:space="preserve"> </w:t>
            </w:r>
          </w:p>
          <w:p w:rsidR="00CD129A" w:rsidRPr="005D5235" w:rsidRDefault="00B840BD" w:rsidP="005C19D2">
            <w:pPr>
              <w:pStyle w:val="aff5"/>
              <w:numPr>
                <w:ilvl w:val="0"/>
                <w:numId w:val="51"/>
              </w:numPr>
              <w:tabs>
                <w:tab w:val="left" w:pos="459"/>
              </w:tabs>
              <w:autoSpaceDE w:val="0"/>
              <w:autoSpaceDN w:val="0"/>
              <w:adjustRightInd w:val="0"/>
              <w:ind w:left="176" w:firstLine="0"/>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р</w:t>
            </w:r>
            <w:r w:rsidR="00CD129A" w:rsidRPr="005D5235">
              <w:rPr>
                <w:rFonts w:ascii="Times New Roman" w:eastAsiaTheme="minorHAnsi" w:hAnsi="Times New Roman"/>
                <w:color w:val="000000"/>
                <w:sz w:val="24"/>
                <w:szCs w:val="24"/>
              </w:rPr>
              <w:t>азыгрывает по просьбе взрослого и самостоятельно неболь</w:t>
            </w:r>
            <w:r w:rsidRPr="005D5235">
              <w:rPr>
                <w:rFonts w:ascii="Times New Roman" w:eastAsiaTheme="minorHAnsi" w:hAnsi="Times New Roman"/>
                <w:color w:val="000000"/>
                <w:sz w:val="24"/>
                <w:szCs w:val="24"/>
              </w:rPr>
              <w:t>шие отрывки из знакомых сказок;</w:t>
            </w:r>
          </w:p>
          <w:p w:rsidR="00CD129A" w:rsidRPr="005D5235" w:rsidRDefault="00B840BD" w:rsidP="005C19D2">
            <w:pPr>
              <w:pStyle w:val="aff5"/>
              <w:numPr>
                <w:ilvl w:val="0"/>
                <w:numId w:val="51"/>
              </w:numPr>
              <w:tabs>
                <w:tab w:val="left" w:pos="459"/>
              </w:tabs>
              <w:autoSpaceDE w:val="0"/>
              <w:autoSpaceDN w:val="0"/>
              <w:adjustRightInd w:val="0"/>
              <w:ind w:left="176" w:firstLine="0"/>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и</w:t>
            </w:r>
            <w:r w:rsidR="00CD129A" w:rsidRPr="005D5235">
              <w:rPr>
                <w:rFonts w:ascii="Times New Roman" w:eastAsiaTheme="minorHAnsi" w:hAnsi="Times New Roman"/>
                <w:color w:val="000000"/>
                <w:sz w:val="24"/>
                <w:szCs w:val="24"/>
              </w:rPr>
              <w:t>митирует движения, мимику, интонацию изображаемых героев. Может принимать участие в беседах о театре (театр—актеры—зрители, поведение людей в зрительном за</w:t>
            </w:r>
            <w:r w:rsidRPr="005D5235">
              <w:rPr>
                <w:rFonts w:ascii="Times New Roman" w:eastAsiaTheme="minorHAnsi" w:hAnsi="Times New Roman"/>
                <w:color w:val="000000"/>
                <w:sz w:val="24"/>
                <w:szCs w:val="24"/>
              </w:rPr>
              <w:t>ле);</w:t>
            </w:r>
            <w:r w:rsidR="00CD129A" w:rsidRPr="005D5235">
              <w:rPr>
                <w:rFonts w:ascii="Times New Roman" w:eastAsiaTheme="minorHAnsi" w:hAnsi="Times New Roman"/>
                <w:color w:val="000000"/>
                <w:sz w:val="24"/>
                <w:szCs w:val="24"/>
              </w:rPr>
              <w:t xml:space="preserve"> </w:t>
            </w:r>
          </w:p>
          <w:p w:rsidR="00CD129A" w:rsidRPr="005D5235" w:rsidRDefault="00B840BD" w:rsidP="005C19D2">
            <w:pPr>
              <w:pStyle w:val="aff5"/>
              <w:numPr>
                <w:ilvl w:val="0"/>
                <w:numId w:val="51"/>
              </w:numPr>
              <w:tabs>
                <w:tab w:val="left" w:pos="459"/>
              </w:tabs>
              <w:autoSpaceDE w:val="0"/>
              <w:autoSpaceDN w:val="0"/>
              <w:adjustRightInd w:val="0"/>
              <w:ind w:left="176" w:firstLine="0"/>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у</w:t>
            </w:r>
            <w:r w:rsidR="00CD129A" w:rsidRPr="005D5235">
              <w:rPr>
                <w:rFonts w:ascii="Times New Roman" w:eastAsiaTheme="minorHAnsi" w:hAnsi="Times New Roman"/>
                <w:color w:val="000000"/>
                <w:sz w:val="24"/>
                <w:szCs w:val="24"/>
              </w:rPr>
              <w:t>меет самостоятельно одеваться и раздеваться в определенной последователь</w:t>
            </w:r>
            <w:r w:rsidRPr="005D5235">
              <w:rPr>
                <w:rFonts w:ascii="Times New Roman" w:eastAsiaTheme="minorHAnsi" w:hAnsi="Times New Roman"/>
                <w:color w:val="000000"/>
                <w:sz w:val="24"/>
                <w:szCs w:val="24"/>
              </w:rPr>
              <w:t>ности;</w:t>
            </w:r>
            <w:r w:rsidR="00CD129A" w:rsidRPr="005D5235">
              <w:rPr>
                <w:rFonts w:ascii="Times New Roman" w:eastAsiaTheme="minorHAnsi" w:hAnsi="Times New Roman"/>
                <w:color w:val="000000"/>
                <w:sz w:val="24"/>
                <w:szCs w:val="24"/>
              </w:rPr>
              <w:t xml:space="preserve"> </w:t>
            </w:r>
          </w:p>
          <w:p w:rsidR="008F47BB" w:rsidRPr="005D5235" w:rsidRDefault="00B840BD" w:rsidP="005C19D2">
            <w:pPr>
              <w:pStyle w:val="aff5"/>
              <w:numPr>
                <w:ilvl w:val="0"/>
                <w:numId w:val="51"/>
              </w:numPr>
              <w:tabs>
                <w:tab w:val="left" w:pos="459"/>
              </w:tabs>
              <w:autoSpaceDE w:val="0"/>
              <w:autoSpaceDN w:val="0"/>
              <w:adjustRightInd w:val="0"/>
              <w:ind w:left="176" w:firstLine="0"/>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м</w:t>
            </w:r>
            <w:r w:rsidR="00CD129A" w:rsidRPr="005D5235">
              <w:rPr>
                <w:rFonts w:ascii="Times New Roman" w:eastAsiaTheme="minorHAnsi" w:hAnsi="Times New Roman"/>
                <w:color w:val="000000"/>
                <w:sz w:val="24"/>
                <w:szCs w:val="24"/>
              </w:rPr>
              <w:t>ожет помочь накрыть стол к обеду</w:t>
            </w:r>
            <w:r w:rsidRPr="005D5235">
              <w:rPr>
                <w:rFonts w:ascii="Times New Roman" w:eastAsiaTheme="minorHAnsi" w:hAnsi="Times New Roman"/>
                <w:color w:val="000000"/>
                <w:sz w:val="24"/>
                <w:szCs w:val="24"/>
              </w:rPr>
              <w:t>;</w:t>
            </w:r>
          </w:p>
          <w:p w:rsidR="008F47BB" w:rsidRPr="005D5235" w:rsidRDefault="00B840BD" w:rsidP="005C19D2">
            <w:pPr>
              <w:pStyle w:val="aff5"/>
              <w:numPr>
                <w:ilvl w:val="0"/>
                <w:numId w:val="51"/>
              </w:numPr>
              <w:tabs>
                <w:tab w:val="left" w:pos="459"/>
              </w:tabs>
              <w:autoSpaceDE w:val="0"/>
              <w:autoSpaceDN w:val="0"/>
              <w:adjustRightInd w:val="0"/>
              <w:ind w:left="176" w:firstLine="0"/>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с</w:t>
            </w:r>
            <w:r w:rsidR="00CD129A" w:rsidRPr="005D5235">
              <w:rPr>
                <w:rFonts w:ascii="Times New Roman" w:eastAsiaTheme="minorHAnsi" w:hAnsi="Times New Roman"/>
                <w:color w:val="000000"/>
                <w:sz w:val="24"/>
                <w:szCs w:val="24"/>
              </w:rPr>
              <w:t>облюдает элементарные пр</w:t>
            </w:r>
            <w:r w:rsidRPr="005D5235">
              <w:rPr>
                <w:rFonts w:ascii="Times New Roman" w:eastAsiaTheme="minorHAnsi" w:hAnsi="Times New Roman"/>
                <w:color w:val="000000"/>
                <w:sz w:val="24"/>
                <w:szCs w:val="24"/>
              </w:rPr>
              <w:t>авила поведения в детском саду;</w:t>
            </w:r>
          </w:p>
          <w:p w:rsidR="00CD129A" w:rsidRPr="00E93D3A" w:rsidRDefault="00CD129A" w:rsidP="00580B66">
            <w:pPr>
              <w:tabs>
                <w:tab w:val="left" w:pos="459"/>
              </w:tabs>
              <w:autoSpaceDE w:val="0"/>
              <w:autoSpaceDN w:val="0"/>
              <w:adjustRightInd w:val="0"/>
              <w:ind w:left="176"/>
              <w:rPr>
                <w:rFonts w:ascii="Times New Roman" w:eastAsiaTheme="minorHAnsi" w:hAnsi="Times New Roman"/>
                <w:color w:val="000000"/>
                <w:sz w:val="24"/>
                <w:szCs w:val="24"/>
              </w:rPr>
            </w:pPr>
          </w:p>
        </w:tc>
      </w:tr>
      <w:tr w:rsidR="00CD129A" w:rsidRPr="005D5235" w:rsidTr="00493145">
        <w:trPr>
          <w:trHeight w:val="145"/>
        </w:trPr>
        <w:tc>
          <w:tcPr>
            <w:tcW w:w="1246" w:type="dxa"/>
          </w:tcPr>
          <w:p w:rsidR="00CD129A" w:rsidRPr="005D5235" w:rsidRDefault="00CD129A" w:rsidP="005D5235">
            <w:pPr>
              <w:tabs>
                <w:tab w:val="left" w:pos="360"/>
                <w:tab w:val="left" w:pos="567"/>
                <w:tab w:val="left" w:pos="9540"/>
                <w:tab w:val="left" w:pos="9999"/>
              </w:tabs>
              <w:jc w:val="both"/>
              <w:rPr>
                <w:rFonts w:ascii="Times New Roman" w:eastAsia="Times New Roman" w:hAnsi="Times New Roman"/>
                <w:sz w:val="24"/>
                <w:szCs w:val="24"/>
                <w:lang w:eastAsia="ru-RU"/>
              </w:rPr>
            </w:pPr>
            <w:r w:rsidRPr="005D5235">
              <w:rPr>
                <w:rFonts w:ascii="Times New Roman" w:eastAsia="Times New Roman" w:hAnsi="Times New Roman"/>
                <w:sz w:val="24"/>
                <w:szCs w:val="24"/>
                <w:lang w:eastAsia="ru-RU"/>
              </w:rPr>
              <w:t>4-5 лет</w:t>
            </w:r>
          </w:p>
        </w:tc>
        <w:tc>
          <w:tcPr>
            <w:tcW w:w="9451" w:type="dxa"/>
          </w:tcPr>
          <w:p w:rsidR="00CD129A" w:rsidRPr="005D5235" w:rsidRDefault="00B840BD" w:rsidP="005C19D2">
            <w:pPr>
              <w:pStyle w:val="Default"/>
              <w:numPr>
                <w:ilvl w:val="0"/>
                <w:numId w:val="52"/>
              </w:numPr>
              <w:ind w:left="459" w:hanging="283"/>
              <w:jc w:val="both"/>
            </w:pPr>
            <w:r w:rsidRPr="005D5235">
              <w:t>о</w:t>
            </w:r>
            <w:r w:rsidR="00CD129A" w:rsidRPr="005D5235">
              <w:t>бъединяясь в игре со сверстниками, может принимать на себя роль, владеет спосо</w:t>
            </w:r>
            <w:r w:rsidRPr="005D5235">
              <w:t>бом ролевого поведения;</w:t>
            </w:r>
            <w:r w:rsidR="00CD129A" w:rsidRPr="005D5235">
              <w:t xml:space="preserve"> </w:t>
            </w:r>
          </w:p>
          <w:p w:rsidR="00CD129A" w:rsidRPr="005D5235" w:rsidRDefault="00B840BD" w:rsidP="005C19D2">
            <w:pPr>
              <w:pStyle w:val="Default"/>
              <w:numPr>
                <w:ilvl w:val="0"/>
                <w:numId w:val="52"/>
              </w:numPr>
              <w:ind w:left="459" w:hanging="283"/>
              <w:jc w:val="both"/>
            </w:pPr>
            <w:r w:rsidRPr="005D5235">
              <w:t>с</w:t>
            </w:r>
            <w:r w:rsidR="00CD129A" w:rsidRPr="005D5235">
              <w:t>облюдает ролевое соподчинение (продавец — поку</w:t>
            </w:r>
            <w:r w:rsidRPr="005D5235">
              <w:t>патель) и ведет ролевые диалоги;</w:t>
            </w:r>
            <w:r w:rsidR="00CD129A" w:rsidRPr="005D5235">
              <w:t xml:space="preserve"> </w:t>
            </w:r>
          </w:p>
          <w:p w:rsidR="00CD129A" w:rsidRPr="005D5235" w:rsidRDefault="00B840BD" w:rsidP="005C19D2">
            <w:pPr>
              <w:pStyle w:val="Default"/>
              <w:numPr>
                <w:ilvl w:val="0"/>
                <w:numId w:val="52"/>
              </w:numPr>
              <w:ind w:left="459" w:hanging="283"/>
              <w:jc w:val="both"/>
            </w:pPr>
            <w:r w:rsidRPr="005D5235">
              <w:t>в</w:t>
            </w:r>
            <w:r w:rsidR="00CD129A" w:rsidRPr="005D5235">
              <w:t>заимодействуя со сверстниками, проявляет инициативу и предлагает новые рол</w:t>
            </w:r>
            <w:r w:rsidRPr="005D5235">
              <w:t>и или действия, обогащает сюжет;</w:t>
            </w:r>
            <w:r w:rsidR="00CD129A" w:rsidRPr="005D5235">
              <w:t xml:space="preserve"> </w:t>
            </w:r>
          </w:p>
          <w:p w:rsidR="00CD129A" w:rsidRPr="005D5235" w:rsidRDefault="00B840BD" w:rsidP="005C19D2">
            <w:pPr>
              <w:pStyle w:val="Default"/>
              <w:numPr>
                <w:ilvl w:val="0"/>
                <w:numId w:val="52"/>
              </w:numPr>
              <w:ind w:left="459" w:hanging="283"/>
              <w:jc w:val="both"/>
            </w:pPr>
            <w:r w:rsidRPr="005D5235">
              <w:t>в</w:t>
            </w:r>
            <w:r w:rsidR="00CD129A" w:rsidRPr="005D5235">
              <w:t xml:space="preserve"> дидактических играх противостоит тр</w:t>
            </w:r>
            <w:r w:rsidR="00CF0ABC" w:rsidRPr="005D5235">
              <w:t>удностям, подчиняется правилам;</w:t>
            </w:r>
          </w:p>
          <w:p w:rsidR="00CD129A" w:rsidRPr="005D5235" w:rsidRDefault="00B840BD" w:rsidP="005C19D2">
            <w:pPr>
              <w:pStyle w:val="Default"/>
              <w:numPr>
                <w:ilvl w:val="0"/>
                <w:numId w:val="52"/>
              </w:numPr>
              <w:ind w:left="459" w:hanging="283"/>
              <w:jc w:val="both"/>
            </w:pPr>
            <w:r w:rsidRPr="005D5235">
              <w:t>в</w:t>
            </w:r>
            <w:r w:rsidR="00CD129A" w:rsidRPr="005D5235">
              <w:t xml:space="preserve"> настольно-печатных играх может выступать в роли ведущего, объяснять сверстни</w:t>
            </w:r>
            <w:r w:rsidRPr="005D5235">
              <w:t>кам правила игры;</w:t>
            </w:r>
          </w:p>
          <w:p w:rsidR="00CD129A" w:rsidRPr="005D5235" w:rsidRDefault="00B840BD" w:rsidP="005C19D2">
            <w:pPr>
              <w:pStyle w:val="Default"/>
              <w:numPr>
                <w:ilvl w:val="0"/>
                <w:numId w:val="52"/>
              </w:numPr>
              <w:ind w:left="459" w:hanging="283"/>
              <w:jc w:val="both"/>
            </w:pPr>
            <w:r w:rsidRPr="005D5235">
              <w:t>а</w:t>
            </w:r>
            <w:r w:rsidR="00CD129A" w:rsidRPr="005D5235">
              <w:t>декватно воспринимает в театре (кукольном, драматическом) художественный об</w:t>
            </w:r>
            <w:r w:rsidRPr="005D5235">
              <w:t>раз;</w:t>
            </w:r>
            <w:r w:rsidR="00CD129A" w:rsidRPr="005D5235">
              <w:t xml:space="preserve"> </w:t>
            </w:r>
          </w:p>
          <w:p w:rsidR="00CD129A" w:rsidRPr="005D5235" w:rsidRDefault="00B840BD" w:rsidP="005C19D2">
            <w:pPr>
              <w:pStyle w:val="Default"/>
              <w:numPr>
                <w:ilvl w:val="0"/>
                <w:numId w:val="52"/>
              </w:numPr>
              <w:ind w:left="459" w:hanging="283"/>
              <w:jc w:val="both"/>
            </w:pPr>
            <w:r w:rsidRPr="005D5235">
              <w:t>в</w:t>
            </w:r>
            <w:r w:rsidR="00CD129A" w:rsidRPr="005D5235">
              <w:t xml:space="preserve">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w:t>
            </w:r>
            <w:r w:rsidRPr="005D5235">
              <w:t>ия, мимика), атрибуты, реквизит;</w:t>
            </w:r>
            <w:r w:rsidR="00CD129A" w:rsidRPr="005D5235">
              <w:t xml:space="preserve"> </w:t>
            </w:r>
          </w:p>
          <w:p w:rsidR="00CD129A" w:rsidRPr="005D5235" w:rsidRDefault="00B840BD" w:rsidP="005C19D2">
            <w:pPr>
              <w:pStyle w:val="Default"/>
              <w:numPr>
                <w:ilvl w:val="0"/>
                <w:numId w:val="52"/>
              </w:numPr>
              <w:ind w:left="459" w:hanging="283"/>
              <w:jc w:val="both"/>
            </w:pPr>
            <w:r w:rsidRPr="005D5235">
              <w:t>и</w:t>
            </w:r>
            <w:r w:rsidR="00CD129A" w:rsidRPr="005D5235">
              <w:t>меет простейшие предста</w:t>
            </w:r>
            <w:r w:rsidR="00CF0ABC" w:rsidRPr="005D5235">
              <w:t>вления о театральных профессиях;</w:t>
            </w:r>
            <w:r w:rsidR="00CD129A" w:rsidRPr="005D5235">
              <w:t xml:space="preserve"> </w:t>
            </w:r>
          </w:p>
          <w:p w:rsidR="00CD129A" w:rsidRPr="005D5235" w:rsidRDefault="00B840BD" w:rsidP="005C19D2">
            <w:pPr>
              <w:pStyle w:val="Default"/>
              <w:numPr>
                <w:ilvl w:val="0"/>
                <w:numId w:val="52"/>
              </w:numPr>
              <w:ind w:left="459" w:hanging="283"/>
              <w:jc w:val="both"/>
            </w:pPr>
            <w:r w:rsidRPr="005D5235">
              <w:t>с</w:t>
            </w:r>
            <w:r w:rsidR="00CD129A" w:rsidRPr="005D5235">
              <w:t>амостоятельно одевается, раздевается, складывает и убирает одежду, с помощью в</w:t>
            </w:r>
            <w:r w:rsidR="00CF0ABC" w:rsidRPr="005D5235">
              <w:t>зрослого приводит ее в порядок;</w:t>
            </w:r>
          </w:p>
          <w:p w:rsidR="00CD129A" w:rsidRPr="005D5235" w:rsidRDefault="00B840BD" w:rsidP="005C19D2">
            <w:pPr>
              <w:pStyle w:val="Default"/>
              <w:numPr>
                <w:ilvl w:val="0"/>
                <w:numId w:val="52"/>
              </w:numPr>
              <w:ind w:left="459" w:hanging="283"/>
              <w:jc w:val="both"/>
            </w:pPr>
            <w:r w:rsidRPr="005D5235">
              <w:t>с</w:t>
            </w:r>
            <w:r w:rsidR="00CD129A" w:rsidRPr="005D5235">
              <w:t>амостоятельно выполняет обязанности дежурного</w:t>
            </w:r>
            <w:r w:rsidR="00CF0ABC" w:rsidRPr="005D5235">
              <w:t>;</w:t>
            </w:r>
          </w:p>
          <w:p w:rsidR="00CD129A" w:rsidRPr="005D5235" w:rsidRDefault="00B840BD" w:rsidP="005C19D2">
            <w:pPr>
              <w:pStyle w:val="Default"/>
              <w:numPr>
                <w:ilvl w:val="0"/>
                <w:numId w:val="52"/>
              </w:numPr>
              <w:ind w:left="459" w:hanging="283"/>
              <w:jc w:val="both"/>
            </w:pPr>
            <w:r w:rsidRPr="005D5235">
              <w:t>с</w:t>
            </w:r>
            <w:r w:rsidR="00CD129A" w:rsidRPr="005D5235">
              <w:t>амостоятельно готовит к занятиям свое рабочее место, убирает материалы по окон</w:t>
            </w:r>
            <w:r w:rsidR="00CF0ABC" w:rsidRPr="005D5235">
              <w:t>чании работы</w:t>
            </w:r>
            <w:r w:rsidR="00E93D3A">
              <w:t>.</w:t>
            </w:r>
            <w:r w:rsidR="00CD129A" w:rsidRPr="005D5235">
              <w:t xml:space="preserve"> </w:t>
            </w:r>
          </w:p>
        </w:tc>
      </w:tr>
      <w:tr w:rsidR="00CD129A" w:rsidRPr="005D5235" w:rsidTr="00493145">
        <w:trPr>
          <w:trHeight w:val="145"/>
        </w:trPr>
        <w:tc>
          <w:tcPr>
            <w:tcW w:w="1246" w:type="dxa"/>
          </w:tcPr>
          <w:p w:rsidR="00CD129A" w:rsidRPr="005D5235" w:rsidRDefault="00CD129A" w:rsidP="005D5235">
            <w:pPr>
              <w:tabs>
                <w:tab w:val="left" w:pos="360"/>
                <w:tab w:val="left" w:pos="567"/>
                <w:tab w:val="left" w:pos="9540"/>
                <w:tab w:val="left" w:pos="9999"/>
              </w:tabs>
              <w:jc w:val="both"/>
              <w:rPr>
                <w:rFonts w:ascii="Times New Roman" w:eastAsia="Times New Roman" w:hAnsi="Times New Roman"/>
                <w:sz w:val="24"/>
                <w:szCs w:val="24"/>
                <w:lang w:eastAsia="ru-RU"/>
              </w:rPr>
            </w:pPr>
            <w:r w:rsidRPr="005D5235">
              <w:rPr>
                <w:rFonts w:ascii="Times New Roman" w:eastAsia="Times New Roman" w:hAnsi="Times New Roman"/>
                <w:sz w:val="24"/>
                <w:szCs w:val="24"/>
                <w:lang w:eastAsia="ru-RU"/>
              </w:rPr>
              <w:t>5-6 лет</w:t>
            </w:r>
          </w:p>
        </w:tc>
        <w:tc>
          <w:tcPr>
            <w:tcW w:w="9451" w:type="dxa"/>
          </w:tcPr>
          <w:p w:rsidR="00CD129A" w:rsidRPr="005D5235" w:rsidRDefault="00B840BD" w:rsidP="005C19D2">
            <w:pPr>
              <w:pStyle w:val="Default"/>
              <w:numPr>
                <w:ilvl w:val="0"/>
                <w:numId w:val="53"/>
              </w:numPr>
              <w:ind w:left="459" w:hanging="283"/>
              <w:jc w:val="both"/>
            </w:pPr>
            <w:r w:rsidRPr="005D5235">
              <w:t>д</w:t>
            </w:r>
            <w:r w:rsidR="00CD129A" w:rsidRPr="005D5235">
              <w:t>оговаривается с партнерами, во что играть, кто кем будет в игре; подчиняется прави</w:t>
            </w:r>
            <w:r w:rsidRPr="005D5235">
              <w:t>лам игры;</w:t>
            </w:r>
          </w:p>
          <w:p w:rsidR="00CD129A" w:rsidRPr="005D5235" w:rsidRDefault="00B840BD" w:rsidP="005C19D2">
            <w:pPr>
              <w:pStyle w:val="Default"/>
              <w:numPr>
                <w:ilvl w:val="0"/>
                <w:numId w:val="53"/>
              </w:numPr>
              <w:ind w:left="459" w:hanging="283"/>
              <w:jc w:val="both"/>
            </w:pPr>
            <w:r w:rsidRPr="005D5235">
              <w:t>у</w:t>
            </w:r>
            <w:r w:rsidR="00CD129A" w:rsidRPr="005D5235">
              <w:t>меет разворачивать содержание игры в зависимос</w:t>
            </w:r>
            <w:r w:rsidRPr="005D5235">
              <w:t>ти от количества играющих детей;</w:t>
            </w:r>
            <w:r w:rsidR="00CD129A" w:rsidRPr="005D5235">
              <w:t xml:space="preserve"> </w:t>
            </w:r>
          </w:p>
          <w:p w:rsidR="00CD129A" w:rsidRPr="005D5235" w:rsidRDefault="00B840BD" w:rsidP="005C19D2">
            <w:pPr>
              <w:pStyle w:val="Default"/>
              <w:numPr>
                <w:ilvl w:val="0"/>
                <w:numId w:val="53"/>
              </w:numPr>
              <w:ind w:left="459" w:hanging="283"/>
              <w:jc w:val="both"/>
            </w:pPr>
            <w:r w:rsidRPr="005D5235">
              <w:lastRenderedPageBreak/>
              <w:t>в</w:t>
            </w:r>
            <w:r w:rsidR="00CD129A" w:rsidRPr="005D5235">
              <w:t xml:space="preserve"> дидактических играх оценивает свои возможности и без обиды воспринимает проиг</w:t>
            </w:r>
            <w:r w:rsidRPr="005D5235">
              <w:t>рыш;</w:t>
            </w:r>
            <w:r w:rsidR="00CD129A" w:rsidRPr="005D5235">
              <w:t xml:space="preserve"> </w:t>
            </w:r>
          </w:p>
          <w:p w:rsidR="00CD129A" w:rsidRPr="005D5235" w:rsidRDefault="00B840BD" w:rsidP="005C19D2">
            <w:pPr>
              <w:pStyle w:val="Default"/>
              <w:numPr>
                <w:ilvl w:val="0"/>
                <w:numId w:val="53"/>
              </w:numPr>
              <w:ind w:left="459" w:hanging="283"/>
              <w:jc w:val="both"/>
            </w:pPr>
            <w:r w:rsidRPr="005D5235">
              <w:t>о</w:t>
            </w:r>
            <w:r w:rsidR="00CD129A" w:rsidRPr="005D5235">
              <w:t>бъ</w:t>
            </w:r>
            <w:r w:rsidRPr="005D5235">
              <w:t>ясняет правила игры сверстникам;</w:t>
            </w:r>
            <w:r w:rsidR="00CD129A" w:rsidRPr="005D5235">
              <w:t xml:space="preserve"> </w:t>
            </w:r>
          </w:p>
          <w:p w:rsidR="008F47BB" w:rsidRPr="005D5235" w:rsidRDefault="00B840BD" w:rsidP="005C19D2">
            <w:pPr>
              <w:pStyle w:val="Default"/>
              <w:numPr>
                <w:ilvl w:val="0"/>
                <w:numId w:val="53"/>
              </w:numPr>
              <w:ind w:left="459" w:hanging="283"/>
              <w:jc w:val="both"/>
            </w:pPr>
            <w:r w:rsidRPr="005D5235">
              <w:t>п</w:t>
            </w:r>
            <w:r w:rsidR="00CD129A" w:rsidRPr="005D5235">
              <w:t xml:space="preserve">осле просмотра спектакля может оценить игру актера (актеров), используемые средства художественной </w:t>
            </w:r>
            <w:r w:rsidR="008F47BB" w:rsidRPr="005D5235">
              <w:t>выразительности и элементы худо</w:t>
            </w:r>
            <w:r w:rsidR="00CD129A" w:rsidRPr="005D5235">
              <w:t>жественного оформления по</w:t>
            </w:r>
            <w:r w:rsidRPr="005D5235">
              <w:t>становки;</w:t>
            </w:r>
          </w:p>
          <w:p w:rsidR="00CD129A" w:rsidRPr="005D5235" w:rsidRDefault="00B840BD" w:rsidP="005C19D2">
            <w:pPr>
              <w:pStyle w:val="Default"/>
              <w:numPr>
                <w:ilvl w:val="0"/>
                <w:numId w:val="53"/>
              </w:numPr>
              <w:ind w:left="459" w:hanging="283"/>
              <w:jc w:val="both"/>
            </w:pPr>
            <w:r w:rsidRPr="005D5235">
              <w:t xml:space="preserve"> и</w:t>
            </w:r>
            <w:r w:rsidR="00CD129A" w:rsidRPr="005D5235">
              <w:t>меет в творческом опыте несколько ролей, сыгранных в спектаклях в дет</w:t>
            </w:r>
            <w:r w:rsidRPr="005D5235">
              <w:t>ском саду и домашнем театре;</w:t>
            </w:r>
          </w:p>
          <w:p w:rsidR="00CD129A" w:rsidRPr="005D5235" w:rsidRDefault="00B840BD" w:rsidP="005C19D2">
            <w:pPr>
              <w:pStyle w:val="Default"/>
              <w:numPr>
                <w:ilvl w:val="0"/>
                <w:numId w:val="53"/>
              </w:numPr>
              <w:ind w:left="459" w:hanging="283"/>
              <w:jc w:val="both"/>
            </w:pPr>
            <w:r w:rsidRPr="005D5235">
              <w:rPr>
                <w:bCs/>
              </w:rPr>
              <w:t>с</w:t>
            </w:r>
            <w:r w:rsidR="00CD129A" w:rsidRPr="005D5235">
              <w:rPr>
                <w:bCs/>
              </w:rPr>
              <w:t>амостоятельно одевается и раздевается, сушит м</w:t>
            </w:r>
            <w:r w:rsidRPr="005D5235">
              <w:rPr>
                <w:bCs/>
              </w:rPr>
              <w:t>окрые вещи, ухаживает за обувью;</w:t>
            </w:r>
            <w:r w:rsidR="00CD129A" w:rsidRPr="005D5235">
              <w:rPr>
                <w:bCs/>
              </w:rPr>
              <w:t xml:space="preserve"> </w:t>
            </w:r>
          </w:p>
          <w:p w:rsidR="00CD129A" w:rsidRPr="005D5235" w:rsidRDefault="00B840BD" w:rsidP="005C19D2">
            <w:pPr>
              <w:pStyle w:val="Default"/>
              <w:numPr>
                <w:ilvl w:val="0"/>
                <w:numId w:val="53"/>
              </w:numPr>
              <w:ind w:left="459" w:hanging="283"/>
              <w:jc w:val="both"/>
            </w:pPr>
            <w:r w:rsidRPr="005D5235">
              <w:t>в</w:t>
            </w:r>
            <w:r w:rsidR="00CD129A" w:rsidRPr="005D5235">
              <w:t>ыполняет обязанности дежурного</w:t>
            </w:r>
            <w:r w:rsidR="00BA2473" w:rsidRPr="005D5235">
              <w:t>, правильно сервирует стол;</w:t>
            </w:r>
          </w:p>
          <w:p w:rsidR="00CD129A" w:rsidRPr="005D5235" w:rsidRDefault="00B840BD" w:rsidP="005C19D2">
            <w:pPr>
              <w:pStyle w:val="Default"/>
              <w:numPr>
                <w:ilvl w:val="0"/>
                <w:numId w:val="53"/>
              </w:numPr>
              <w:ind w:left="459" w:hanging="283"/>
              <w:jc w:val="both"/>
            </w:pPr>
            <w:r w:rsidRPr="005D5235">
              <w:t>п</w:t>
            </w:r>
            <w:r w:rsidR="00CD129A" w:rsidRPr="005D5235">
              <w:t>оддерживает порядок в гру</w:t>
            </w:r>
            <w:r w:rsidR="00BA2473" w:rsidRPr="005D5235">
              <w:t>ппе и на участке детского сада;</w:t>
            </w:r>
          </w:p>
          <w:p w:rsidR="00CD129A" w:rsidRPr="005D5235" w:rsidRDefault="00B840BD" w:rsidP="005C19D2">
            <w:pPr>
              <w:pStyle w:val="Default"/>
              <w:numPr>
                <w:ilvl w:val="0"/>
                <w:numId w:val="53"/>
              </w:numPr>
              <w:ind w:left="459" w:hanging="283"/>
              <w:jc w:val="both"/>
            </w:pPr>
            <w:r w:rsidRPr="005D5235">
              <w:t>в</w:t>
            </w:r>
            <w:r w:rsidR="00CD129A" w:rsidRPr="005D5235">
              <w:t>ыполняет поручения по уходу за животным</w:t>
            </w:r>
            <w:r w:rsidR="00BA2473" w:rsidRPr="005D5235">
              <w:t>и и растениями в уголке природы</w:t>
            </w:r>
            <w:r w:rsidR="00AF4976">
              <w:t>.</w:t>
            </w:r>
            <w:r w:rsidR="00CD129A" w:rsidRPr="005D5235">
              <w:t xml:space="preserve"> </w:t>
            </w:r>
          </w:p>
        </w:tc>
      </w:tr>
      <w:tr w:rsidR="00CD129A" w:rsidRPr="005D5235" w:rsidTr="00493145">
        <w:trPr>
          <w:trHeight w:val="145"/>
        </w:trPr>
        <w:tc>
          <w:tcPr>
            <w:tcW w:w="1246" w:type="dxa"/>
          </w:tcPr>
          <w:p w:rsidR="00CD129A" w:rsidRPr="005D5235" w:rsidRDefault="00CD129A" w:rsidP="005D5235">
            <w:pPr>
              <w:tabs>
                <w:tab w:val="left" w:pos="360"/>
                <w:tab w:val="left" w:pos="567"/>
                <w:tab w:val="left" w:pos="9540"/>
                <w:tab w:val="left" w:pos="9999"/>
              </w:tabs>
              <w:jc w:val="both"/>
              <w:rPr>
                <w:rFonts w:ascii="Times New Roman" w:eastAsia="Times New Roman" w:hAnsi="Times New Roman"/>
                <w:sz w:val="24"/>
                <w:szCs w:val="24"/>
                <w:lang w:eastAsia="ru-RU"/>
              </w:rPr>
            </w:pPr>
            <w:r w:rsidRPr="005D5235">
              <w:rPr>
                <w:rFonts w:ascii="Times New Roman" w:eastAsia="Times New Roman" w:hAnsi="Times New Roman"/>
                <w:sz w:val="24"/>
                <w:szCs w:val="24"/>
                <w:lang w:eastAsia="ru-RU"/>
              </w:rPr>
              <w:lastRenderedPageBreak/>
              <w:t xml:space="preserve">6-7 лет </w:t>
            </w:r>
          </w:p>
        </w:tc>
        <w:tc>
          <w:tcPr>
            <w:tcW w:w="9451" w:type="dxa"/>
          </w:tcPr>
          <w:p w:rsidR="00CD129A" w:rsidRPr="005D5235" w:rsidRDefault="00B840BD" w:rsidP="005C19D2">
            <w:pPr>
              <w:pStyle w:val="Default"/>
              <w:numPr>
                <w:ilvl w:val="0"/>
                <w:numId w:val="54"/>
              </w:numPr>
              <w:ind w:left="459" w:hanging="283"/>
              <w:jc w:val="both"/>
            </w:pPr>
            <w:r w:rsidRPr="005D5235">
              <w:t>с</w:t>
            </w:r>
            <w:r w:rsidR="00CD129A" w:rsidRPr="005D5235">
              <w:t>амостоятельно отбирает или придум</w:t>
            </w:r>
            <w:r w:rsidRPr="005D5235">
              <w:t>ывает разнообразные сюжеты игр;</w:t>
            </w:r>
          </w:p>
          <w:p w:rsidR="00CD129A" w:rsidRPr="005D5235" w:rsidRDefault="00B840BD" w:rsidP="005C19D2">
            <w:pPr>
              <w:pStyle w:val="Default"/>
              <w:numPr>
                <w:ilvl w:val="0"/>
                <w:numId w:val="54"/>
              </w:numPr>
              <w:ind w:left="459" w:hanging="283"/>
              <w:jc w:val="both"/>
            </w:pPr>
            <w:r w:rsidRPr="005D5235">
              <w:t>п</w:t>
            </w:r>
            <w:r w:rsidR="00CD129A" w:rsidRPr="005D5235">
              <w:t>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w:t>
            </w:r>
            <w:r w:rsidR="00BA2473" w:rsidRPr="005D5235">
              <w:t>но-игровую среду;</w:t>
            </w:r>
            <w:r w:rsidR="00CD129A" w:rsidRPr="005D5235">
              <w:t xml:space="preserve"> </w:t>
            </w:r>
          </w:p>
          <w:p w:rsidR="008F47BB" w:rsidRPr="005D5235" w:rsidRDefault="00B840BD" w:rsidP="005C19D2">
            <w:pPr>
              <w:pStyle w:val="Default"/>
              <w:numPr>
                <w:ilvl w:val="0"/>
                <w:numId w:val="54"/>
              </w:numPr>
              <w:ind w:left="459" w:hanging="283"/>
              <w:jc w:val="both"/>
            </w:pPr>
            <w:r w:rsidRPr="005D5235">
              <w:t>в</w:t>
            </w:r>
            <w:r w:rsidR="00CD129A" w:rsidRPr="005D5235">
              <w:t xml:space="preserve"> дидактических играх договаривается со сверстниками об очередности ходов, выборе карт, схем; проявляет себя терпим</w:t>
            </w:r>
            <w:r w:rsidR="00BA2473" w:rsidRPr="005D5235">
              <w:t>ым и доброжелательным партнером;</w:t>
            </w:r>
          </w:p>
          <w:p w:rsidR="00CD129A" w:rsidRPr="005D5235" w:rsidRDefault="00CD129A" w:rsidP="005C19D2">
            <w:pPr>
              <w:pStyle w:val="Default"/>
              <w:numPr>
                <w:ilvl w:val="0"/>
                <w:numId w:val="54"/>
              </w:numPr>
              <w:ind w:left="459" w:hanging="283"/>
              <w:jc w:val="both"/>
            </w:pPr>
            <w:r w:rsidRPr="005D5235">
              <w:t xml:space="preserve"> </w:t>
            </w:r>
            <w:r w:rsidR="00B840BD" w:rsidRPr="005D5235">
              <w:t>п</w:t>
            </w:r>
            <w:r w:rsidRPr="005D5235">
              <w:t>онимает образный строй спектакля: оценивает игру актеров, средства выразительно</w:t>
            </w:r>
            <w:r w:rsidR="00B840BD" w:rsidRPr="005D5235">
              <w:t>сти и оформление постановки;</w:t>
            </w:r>
          </w:p>
          <w:p w:rsidR="00CD129A" w:rsidRPr="005D5235" w:rsidRDefault="00B840BD" w:rsidP="005C19D2">
            <w:pPr>
              <w:pStyle w:val="Default"/>
              <w:numPr>
                <w:ilvl w:val="0"/>
                <w:numId w:val="54"/>
              </w:numPr>
              <w:ind w:left="459" w:hanging="283"/>
              <w:jc w:val="both"/>
            </w:pPr>
            <w:r w:rsidRPr="005D5235">
              <w:t>в</w:t>
            </w:r>
            <w:r w:rsidR="008F47BB" w:rsidRPr="005D5235">
              <w:t xml:space="preserve"> </w:t>
            </w:r>
            <w:r w:rsidR="00CD129A" w:rsidRPr="005D5235">
              <w:t>беседе о просмотренном спектакле мо</w:t>
            </w:r>
            <w:r w:rsidRPr="005D5235">
              <w:t>жет высказать свою точку зрения;</w:t>
            </w:r>
            <w:r w:rsidR="00CD129A" w:rsidRPr="005D5235">
              <w:t xml:space="preserve"> </w:t>
            </w:r>
          </w:p>
          <w:p w:rsidR="00CD129A" w:rsidRPr="005D5235" w:rsidRDefault="00B840BD" w:rsidP="005C19D2">
            <w:pPr>
              <w:pStyle w:val="Default"/>
              <w:numPr>
                <w:ilvl w:val="0"/>
                <w:numId w:val="54"/>
              </w:numPr>
              <w:ind w:left="459" w:hanging="283"/>
              <w:jc w:val="both"/>
            </w:pPr>
            <w:r w:rsidRPr="005D5235">
              <w:t>в</w:t>
            </w:r>
            <w:r w:rsidR="00CD129A" w:rsidRPr="005D5235">
              <w:t>ладеет навыками театральной культуры: знает театральные профессии, правила пове</w:t>
            </w:r>
            <w:r w:rsidRPr="005D5235">
              <w:t>дения в театре;</w:t>
            </w:r>
            <w:r w:rsidR="00CD129A" w:rsidRPr="005D5235">
              <w:t xml:space="preserve"> </w:t>
            </w:r>
          </w:p>
          <w:p w:rsidR="00CD129A" w:rsidRPr="005D5235" w:rsidRDefault="00B840BD" w:rsidP="005C19D2">
            <w:pPr>
              <w:pStyle w:val="Default"/>
              <w:numPr>
                <w:ilvl w:val="0"/>
                <w:numId w:val="54"/>
              </w:numPr>
              <w:ind w:left="459" w:hanging="283"/>
              <w:jc w:val="both"/>
            </w:pPr>
            <w:r w:rsidRPr="005D5235">
              <w:t>у</w:t>
            </w:r>
            <w:r w:rsidR="00CD129A" w:rsidRPr="005D5235">
              <w:t xml:space="preserve">частвует в творческих группах по созданию спектаклей («режиссеры», «актеры», «костюмеры», «оформители» и т. д.). </w:t>
            </w:r>
          </w:p>
          <w:p w:rsidR="00CD129A" w:rsidRPr="005D5235" w:rsidRDefault="00B840BD" w:rsidP="005C19D2">
            <w:pPr>
              <w:pStyle w:val="Default"/>
              <w:numPr>
                <w:ilvl w:val="0"/>
                <w:numId w:val="54"/>
              </w:numPr>
              <w:ind w:left="459" w:hanging="283"/>
              <w:jc w:val="both"/>
            </w:pPr>
            <w:r w:rsidRPr="005D5235">
              <w:rPr>
                <w:bCs/>
              </w:rPr>
              <w:t>с</w:t>
            </w:r>
            <w:r w:rsidR="00CD129A" w:rsidRPr="005D5235">
              <w:rPr>
                <w:bCs/>
              </w:rPr>
              <w:t>амостоятельно ухаживает за одеждой, устраняет</w:t>
            </w:r>
            <w:r w:rsidR="00BA2473" w:rsidRPr="005D5235">
              <w:rPr>
                <w:bCs/>
              </w:rPr>
              <w:t xml:space="preserve"> непорядок в своем внешнем виде;</w:t>
            </w:r>
            <w:r w:rsidR="00CD129A" w:rsidRPr="005D5235">
              <w:rPr>
                <w:bCs/>
              </w:rPr>
              <w:t xml:space="preserve"> </w:t>
            </w:r>
          </w:p>
          <w:p w:rsidR="00CD129A" w:rsidRPr="005D5235" w:rsidRDefault="00B840BD" w:rsidP="005C19D2">
            <w:pPr>
              <w:pStyle w:val="Default"/>
              <w:numPr>
                <w:ilvl w:val="0"/>
                <w:numId w:val="54"/>
              </w:numPr>
              <w:ind w:left="459" w:hanging="283"/>
              <w:jc w:val="both"/>
            </w:pPr>
            <w:r w:rsidRPr="005D5235">
              <w:t>о</w:t>
            </w:r>
            <w:r w:rsidR="00CD129A" w:rsidRPr="005D5235">
              <w:t>тветственно выполняет обязанности дежурног</w:t>
            </w:r>
            <w:r w:rsidR="00BA2473" w:rsidRPr="005D5235">
              <w:t>о по столовой, в уголке природы;</w:t>
            </w:r>
            <w:r w:rsidR="00CD129A" w:rsidRPr="005D5235">
              <w:t xml:space="preserve"> </w:t>
            </w:r>
          </w:p>
          <w:p w:rsidR="00CD129A" w:rsidRPr="005D5235" w:rsidRDefault="00B840BD" w:rsidP="005C19D2">
            <w:pPr>
              <w:pStyle w:val="Default"/>
              <w:numPr>
                <w:ilvl w:val="0"/>
                <w:numId w:val="54"/>
              </w:numPr>
              <w:ind w:left="459" w:hanging="283"/>
              <w:jc w:val="both"/>
            </w:pPr>
            <w:r w:rsidRPr="005D5235">
              <w:t>п</w:t>
            </w:r>
            <w:r w:rsidR="00CD129A" w:rsidRPr="005D5235">
              <w:t xml:space="preserve">роявляет трудолюбие в </w:t>
            </w:r>
            <w:r w:rsidR="00BA2473" w:rsidRPr="005D5235">
              <w:t>работе на участке детского сада;</w:t>
            </w:r>
            <w:r w:rsidR="00CD129A" w:rsidRPr="005D5235">
              <w:t xml:space="preserve"> </w:t>
            </w:r>
          </w:p>
          <w:p w:rsidR="00CD129A" w:rsidRPr="005D5235" w:rsidRDefault="00B840BD" w:rsidP="005C19D2">
            <w:pPr>
              <w:pStyle w:val="Default"/>
              <w:numPr>
                <w:ilvl w:val="0"/>
                <w:numId w:val="54"/>
              </w:numPr>
              <w:ind w:left="459" w:hanging="283"/>
              <w:jc w:val="both"/>
            </w:pPr>
            <w:r w:rsidRPr="005D5235">
              <w:t>м</w:t>
            </w:r>
            <w:r w:rsidR="00CD129A" w:rsidRPr="005D5235">
              <w:t>ожет планировать свою трудовую деятельность; отбирать материалы, необ</w:t>
            </w:r>
            <w:r w:rsidRPr="005D5235">
              <w:t>ходимые для занятий, игр</w:t>
            </w:r>
            <w:r w:rsidR="00AF4976">
              <w:t>.</w:t>
            </w:r>
          </w:p>
        </w:tc>
      </w:tr>
      <w:tr w:rsidR="00CD129A" w:rsidRPr="005D5235" w:rsidTr="00493145">
        <w:trPr>
          <w:trHeight w:val="145"/>
        </w:trPr>
        <w:tc>
          <w:tcPr>
            <w:tcW w:w="10697" w:type="dxa"/>
            <w:gridSpan w:val="2"/>
          </w:tcPr>
          <w:p w:rsidR="00CD129A" w:rsidRPr="005D5235" w:rsidRDefault="00CD129A" w:rsidP="00580B66">
            <w:pPr>
              <w:pStyle w:val="Default"/>
              <w:jc w:val="center"/>
            </w:pPr>
            <w:r w:rsidRPr="005D5235">
              <w:rPr>
                <w:b/>
                <w:bCs/>
              </w:rPr>
              <w:t>Образовательная область «Познавательное развитие»</w:t>
            </w:r>
          </w:p>
        </w:tc>
      </w:tr>
      <w:tr w:rsidR="002D233A" w:rsidRPr="005D5235" w:rsidTr="00493145">
        <w:trPr>
          <w:trHeight w:val="145"/>
        </w:trPr>
        <w:tc>
          <w:tcPr>
            <w:tcW w:w="1246" w:type="dxa"/>
          </w:tcPr>
          <w:p w:rsidR="002D233A" w:rsidRPr="002D233A" w:rsidRDefault="002D233A" w:rsidP="00F80406">
            <w:pPr>
              <w:tabs>
                <w:tab w:val="left" w:pos="360"/>
                <w:tab w:val="left" w:pos="567"/>
                <w:tab w:val="left" w:pos="9540"/>
                <w:tab w:val="left" w:pos="9999"/>
              </w:tabs>
              <w:jc w:val="center"/>
              <w:rPr>
                <w:rFonts w:ascii="Times New Roman" w:eastAsiaTheme="minorHAnsi" w:hAnsi="Times New Roman"/>
                <w:color w:val="000000"/>
                <w:sz w:val="24"/>
                <w:szCs w:val="24"/>
              </w:rPr>
            </w:pPr>
            <w:r w:rsidRPr="002D233A">
              <w:rPr>
                <w:rFonts w:ascii="Times New Roman" w:eastAsiaTheme="minorHAnsi" w:hAnsi="Times New Roman"/>
                <w:color w:val="000000"/>
                <w:sz w:val="24"/>
                <w:szCs w:val="24"/>
              </w:rPr>
              <w:t>1-3 года</w:t>
            </w:r>
          </w:p>
        </w:tc>
        <w:tc>
          <w:tcPr>
            <w:tcW w:w="9451" w:type="dxa"/>
          </w:tcPr>
          <w:p w:rsidR="00A63346" w:rsidRPr="00A63346" w:rsidRDefault="00A63346" w:rsidP="005C19D2">
            <w:pPr>
              <w:numPr>
                <w:ilvl w:val="0"/>
                <w:numId w:val="153"/>
              </w:numPr>
              <w:shd w:val="clear" w:color="auto" w:fill="FFFFFF"/>
              <w:tabs>
                <w:tab w:val="left" w:pos="485"/>
              </w:tabs>
              <w:spacing w:line="260" w:lineRule="atLeast"/>
              <w:ind w:left="210" w:firstLine="0"/>
              <w:contextualSpacing/>
              <w:jc w:val="both"/>
              <w:rPr>
                <w:rFonts w:ascii="Times New Roman" w:eastAsia="Times New Roman" w:hAnsi="Times New Roman"/>
                <w:sz w:val="24"/>
                <w:szCs w:val="24"/>
                <w:lang w:eastAsia="ru-RU"/>
              </w:rPr>
            </w:pPr>
            <w:r w:rsidRPr="00A63346">
              <w:rPr>
                <w:rFonts w:ascii="Times New Roman" w:eastAsia="Times New Roman" w:hAnsi="Times New Roman"/>
                <w:sz w:val="24"/>
                <w:szCs w:val="24"/>
                <w:lang w:eastAsia="ru-RU"/>
              </w:rPr>
              <w:t>Ориентируется в 2-3 контрастных величинах предметов; подбирает по образцу взрослого 3 контрастных цвета;</w:t>
            </w:r>
          </w:p>
          <w:p w:rsidR="00A63346" w:rsidRPr="00A63346" w:rsidRDefault="00A63346" w:rsidP="005C19D2">
            <w:pPr>
              <w:numPr>
                <w:ilvl w:val="0"/>
                <w:numId w:val="153"/>
              </w:numPr>
              <w:shd w:val="clear" w:color="auto" w:fill="FFFFFF"/>
              <w:tabs>
                <w:tab w:val="left" w:pos="485"/>
              </w:tabs>
              <w:spacing w:line="260" w:lineRule="atLeast"/>
              <w:ind w:left="210" w:firstLine="0"/>
              <w:contextualSpacing/>
              <w:jc w:val="both"/>
              <w:rPr>
                <w:rFonts w:ascii="Times New Roman" w:eastAsia="Times New Roman" w:hAnsi="Times New Roman"/>
                <w:sz w:val="24"/>
                <w:szCs w:val="24"/>
                <w:lang w:eastAsia="ru-RU"/>
              </w:rPr>
            </w:pPr>
            <w:r w:rsidRPr="00A63346">
              <w:rPr>
                <w:rFonts w:ascii="Times New Roman" w:eastAsia="Times New Roman" w:hAnsi="Times New Roman"/>
                <w:sz w:val="24"/>
                <w:szCs w:val="24"/>
                <w:lang w:eastAsia="ru-RU"/>
              </w:rPr>
              <w:t>Имеет представление о 5-6 формах (круг, овал, квадрат, прямоугольник, треугольник, многоугольник), 8 цветах (красный, оранжевый, желтый, зеленый, синий, фиолетовый, белый, черный)</w:t>
            </w:r>
          </w:p>
          <w:p w:rsidR="00A63346" w:rsidRPr="00A63346" w:rsidRDefault="00A63346" w:rsidP="005C19D2">
            <w:pPr>
              <w:numPr>
                <w:ilvl w:val="0"/>
                <w:numId w:val="153"/>
              </w:numPr>
              <w:shd w:val="clear" w:color="auto" w:fill="FFFFFF"/>
              <w:tabs>
                <w:tab w:val="left" w:pos="485"/>
              </w:tabs>
              <w:spacing w:after="150" w:line="260" w:lineRule="atLeast"/>
              <w:ind w:left="210" w:firstLine="0"/>
              <w:contextualSpacing/>
              <w:jc w:val="both"/>
              <w:rPr>
                <w:rFonts w:ascii="Times New Roman" w:eastAsia="Times New Roman" w:hAnsi="Times New Roman"/>
                <w:sz w:val="24"/>
                <w:szCs w:val="24"/>
                <w:lang w:eastAsia="ru-RU"/>
              </w:rPr>
            </w:pPr>
            <w:r w:rsidRPr="00A63346">
              <w:rPr>
                <w:rFonts w:ascii="Times New Roman" w:eastAsia="Times New Roman" w:hAnsi="Times New Roman"/>
                <w:sz w:val="24"/>
                <w:szCs w:val="24"/>
                <w:lang w:eastAsia="ru-RU"/>
              </w:rPr>
              <w:t>С помощью взрослого сооружает разнообразные постройки, используя большинство форм.</w:t>
            </w:r>
          </w:p>
          <w:p w:rsidR="00A63346" w:rsidRPr="00A63346" w:rsidRDefault="00A63346" w:rsidP="005C19D2">
            <w:pPr>
              <w:numPr>
                <w:ilvl w:val="0"/>
                <w:numId w:val="153"/>
              </w:numPr>
              <w:shd w:val="clear" w:color="auto" w:fill="FFFFFF"/>
              <w:tabs>
                <w:tab w:val="left" w:pos="485"/>
              </w:tabs>
              <w:spacing w:after="150" w:line="260" w:lineRule="atLeast"/>
              <w:ind w:left="210" w:firstLine="0"/>
              <w:contextualSpacing/>
              <w:jc w:val="both"/>
              <w:rPr>
                <w:rFonts w:ascii="Times New Roman" w:eastAsia="Times New Roman" w:hAnsi="Times New Roman"/>
                <w:sz w:val="24"/>
                <w:szCs w:val="24"/>
                <w:lang w:eastAsia="ru-RU"/>
              </w:rPr>
            </w:pPr>
            <w:r w:rsidRPr="00A63346">
              <w:rPr>
                <w:rFonts w:ascii="Times New Roman" w:eastAsia="Times New Roman" w:hAnsi="Times New Roman"/>
                <w:sz w:val="24"/>
                <w:szCs w:val="24"/>
                <w:lang w:eastAsia="ru-RU"/>
              </w:rPr>
              <w:t>Разворачивает игру вокруг собственной постройки.</w:t>
            </w:r>
          </w:p>
          <w:p w:rsidR="00A63346" w:rsidRPr="00A63346" w:rsidRDefault="00A63346" w:rsidP="005C19D2">
            <w:pPr>
              <w:numPr>
                <w:ilvl w:val="0"/>
                <w:numId w:val="153"/>
              </w:numPr>
              <w:shd w:val="clear" w:color="auto" w:fill="FFFFFF"/>
              <w:tabs>
                <w:tab w:val="left" w:pos="485"/>
              </w:tabs>
              <w:spacing w:after="150" w:line="260" w:lineRule="atLeast"/>
              <w:ind w:left="210" w:firstLine="0"/>
              <w:contextualSpacing/>
              <w:jc w:val="both"/>
              <w:rPr>
                <w:rFonts w:ascii="Times New Roman" w:eastAsia="Times New Roman" w:hAnsi="Times New Roman"/>
                <w:sz w:val="24"/>
                <w:szCs w:val="24"/>
                <w:lang w:eastAsia="ru-RU"/>
              </w:rPr>
            </w:pPr>
            <w:r w:rsidRPr="00A63346">
              <w:rPr>
                <w:rFonts w:ascii="Times New Roman" w:eastAsia="Times New Roman" w:hAnsi="Times New Roman"/>
                <w:sz w:val="24"/>
                <w:szCs w:val="24"/>
                <w:lang w:eastAsia="ru-RU"/>
              </w:rPr>
              <w:t>Различает один и много предметов.</w:t>
            </w:r>
          </w:p>
          <w:p w:rsidR="00A63346" w:rsidRPr="00A63346" w:rsidRDefault="00A63346" w:rsidP="005C19D2">
            <w:pPr>
              <w:numPr>
                <w:ilvl w:val="0"/>
                <w:numId w:val="153"/>
              </w:numPr>
              <w:shd w:val="clear" w:color="auto" w:fill="FFFFFF"/>
              <w:tabs>
                <w:tab w:val="left" w:pos="485"/>
              </w:tabs>
              <w:spacing w:after="150" w:line="260" w:lineRule="atLeast"/>
              <w:ind w:left="210" w:firstLine="0"/>
              <w:contextualSpacing/>
              <w:jc w:val="both"/>
              <w:rPr>
                <w:rFonts w:ascii="Times New Roman" w:eastAsia="Times New Roman" w:hAnsi="Times New Roman"/>
                <w:sz w:val="24"/>
                <w:szCs w:val="24"/>
                <w:lang w:eastAsia="ru-RU"/>
              </w:rPr>
            </w:pPr>
            <w:r w:rsidRPr="00A63346">
              <w:rPr>
                <w:rFonts w:ascii="Times New Roman" w:eastAsia="Times New Roman" w:hAnsi="Times New Roman"/>
                <w:sz w:val="24"/>
                <w:szCs w:val="24"/>
                <w:lang w:eastAsia="ru-RU"/>
              </w:rPr>
              <w:t>Различает большие и маленькие предметы, называет их размер. Узнает шар и куб.</w:t>
            </w:r>
          </w:p>
          <w:p w:rsidR="00A63346" w:rsidRPr="00A63346" w:rsidRDefault="00A63346" w:rsidP="005C19D2">
            <w:pPr>
              <w:numPr>
                <w:ilvl w:val="0"/>
                <w:numId w:val="153"/>
              </w:numPr>
              <w:shd w:val="clear" w:color="auto" w:fill="FFFFFF"/>
              <w:tabs>
                <w:tab w:val="left" w:pos="485"/>
              </w:tabs>
              <w:spacing w:after="150" w:line="260" w:lineRule="atLeast"/>
              <w:ind w:left="210" w:firstLine="0"/>
              <w:contextualSpacing/>
              <w:jc w:val="both"/>
              <w:rPr>
                <w:rFonts w:ascii="Times New Roman" w:eastAsia="Times New Roman" w:hAnsi="Times New Roman"/>
                <w:sz w:val="24"/>
                <w:szCs w:val="24"/>
                <w:lang w:eastAsia="ru-RU"/>
              </w:rPr>
            </w:pPr>
            <w:r w:rsidRPr="00A63346">
              <w:rPr>
                <w:rFonts w:ascii="Times New Roman" w:eastAsia="Times New Roman" w:hAnsi="Times New Roman"/>
                <w:sz w:val="24"/>
                <w:szCs w:val="24"/>
                <w:lang w:eastAsia="ru-RU"/>
              </w:rPr>
              <w:t>Различает и называет предметы ближайшего окружения.</w:t>
            </w:r>
          </w:p>
          <w:p w:rsidR="00A63346" w:rsidRPr="00A63346" w:rsidRDefault="00A63346" w:rsidP="005C19D2">
            <w:pPr>
              <w:numPr>
                <w:ilvl w:val="0"/>
                <w:numId w:val="153"/>
              </w:numPr>
              <w:shd w:val="clear" w:color="auto" w:fill="FFFFFF"/>
              <w:tabs>
                <w:tab w:val="left" w:pos="485"/>
              </w:tabs>
              <w:spacing w:after="150" w:line="260" w:lineRule="atLeast"/>
              <w:ind w:left="210" w:firstLine="0"/>
              <w:contextualSpacing/>
              <w:jc w:val="both"/>
              <w:rPr>
                <w:rFonts w:ascii="Times New Roman" w:eastAsia="Times New Roman" w:hAnsi="Times New Roman"/>
                <w:sz w:val="24"/>
                <w:szCs w:val="24"/>
                <w:lang w:eastAsia="ru-RU"/>
              </w:rPr>
            </w:pPr>
            <w:r w:rsidRPr="00A63346">
              <w:rPr>
                <w:rFonts w:ascii="Times New Roman" w:eastAsia="Times New Roman" w:hAnsi="Times New Roman"/>
                <w:sz w:val="24"/>
                <w:szCs w:val="24"/>
                <w:lang w:eastAsia="ru-RU"/>
              </w:rPr>
              <w:t>Называет имена членов своей семьи и воспитателей.</w:t>
            </w:r>
          </w:p>
          <w:p w:rsidR="00A63346" w:rsidRPr="00A63346" w:rsidRDefault="00A63346" w:rsidP="005C19D2">
            <w:pPr>
              <w:numPr>
                <w:ilvl w:val="0"/>
                <w:numId w:val="153"/>
              </w:numPr>
              <w:shd w:val="clear" w:color="auto" w:fill="FFFFFF"/>
              <w:tabs>
                <w:tab w:val="left" w:pos="485"/>
              </w:tabs>
              <w:spacing w:after="150" w:line="260" w:lineRule="atLeast"/>
              <w:ind w:left="210" w:firstLine="0"/>
              <w:contextualSpacing/>
              <w:jc w:val="both"/>
              <w:rPr>
                <w:rFonts w:ascii="Times New Roman" w:eastAsia="Times New Roman" w:hAnsi="Times New Roman"/>
                <w:sz w:val="24"/>
                <w:szCs w:val="24"/>
                <w:lang w:eastAsia="ru-RU"/>
              </w:rPr>
            </w:pPr>
            <w:r w:rsidRPr="00A63346">
              <w:rPr>
                <w:rFonts w:ascii="Times New Roman" w:eastAsia="Times New Roman" w:hAnsi="Times New Roman"/>
                <w:sz w:val="24"/>
                <w:szCs w:val="24"/>
                <w:lang w:eastAsia="ru-RU"/>
              </w:rPr>
              <w:t>Узнает и называет некоторых домашних и диких животных, их детенышей.</w:t>
            </w:r>
          </w:p>
          <w:p w:rsidR="00A63346" w:rsidRPr="00A63346" w:rsidRDefault="00A63346" w:rsidP="005C19D2">
            <w:pPr>
              <w:numPr>
                <w:ilvl w:val="0"/>
                <w:numId w:val="153"/>
              </w:numPr>
              <w:shd w:val="clear" w:color="auto" w:fill="FFFFFF"/>
              <w:tabs>
                <w:tab w:val="left" w:pos="485"/>
              </w:tabs>
              <w:spacing w:after="150" w:line="260" w:lineRule="atLeast"/>
              <w:ind w:left="210" w:firstLine="0"/>
              <w:contextualSpacing/>
              <w:jc w:val="both"/>
              <w:rPr>
                <w:rFonts w:ascii="Times New Roman" w:eastAsia="Times New Roman" w:hAnsi="Times New Roman"/>
                <w:sz w:val="24"/>
                <w:szCs w:val="24"/>
                <w:lang w:eastAsia="ru-RU"/>
              </w:rPr>
            </w:pPr>
            <w:r w:rsidRPr="00A63346">
              <w:rPr>
                <w:rFonts w:ascii="Times New Roman" w:eastAsia="Times New Roman" w:hAnsi="Times New Roman"/>
                <w:sz w:val="24"/>
                <w:szCs w:val="24"/>
                <w:lang w:eastAsia="ru-RU"/>
              </w:rPr>
              <w:t>Различает некоторые овощи, фрукты (1-2 вида).</w:t>
            </w:r>
          </w:p>
          <w:p w:rsidR="00A63346" w:rsidRDefault="00A63346" w:rsidP="005C19D2">
            <w:pPr>
              <w:numPr>
                <w:ilvl w:val="0"/>
                <w:numId w:val="153"/>
              </w:numPr>
              <w:shd w:val="clear" w:color="auto" w:fill="FFFFFF"/>
              <w:tabs>
                <w:tab w:val="left" w:pos="485"/>
              </w:tabs>
              <w:spacing w:after="150" w:line="260" w:lineRule="atLeast"/>
              <w:ind w:left="210" w:firstLine="0"/>
              <w:contextualSpacing/>
              <w:jc w:val="both"/>
              <w:rPr>
                <w:rFonts w:ascii="Times New Roman" w:eastAsia="Times New Roman" w:hAnsi="Times New Roman"/>
                <w:sz w:val="24"/>
                <w:szCs w:val="24"/>
                <w:lang w:eastAsia="ru-RU"/>
              </w:rPr>
            </w:pPr>
            <w:r w:rsidRPr="00A63346">
              <w:rPr>
                <w:rFonts w:ascii="Times New Roman" w:eastAsia="Times New Roman" w:hAnsi="Times New Roman"/>
                <w:sz w:val="24"/>
                <w:szCs w:val="24"/>
                <w:lang w:eastAsia="ru-RU"/>
              </w:rPr>
              <w:t>Различает некоторые деревья ближайшего окружения (1-2 вида).</w:t>
            </w:r>
          </w:p>
          <w:p w:rsidR="002D233A" w:rsidRPr="00A63346" w:rsidRDefault="00A63346" w:rsidP="005C19D2">
            <w:pPr>
              <w:numPr>
                <w:ilvl w:val="0"/>
                <w:numId w:val="153"/>
              </w:numPr>
              <w:shd w:val="clear" w:color="auto" w:fill="FFFFFF"/>
              <w:tabs>
                <w:tab w:val="left" w:pos="485"/>
              </w:tabs>
              <w:spacing w:after="150" w:line="260" w:lineRule="atLeast"/>
              <w:ind w:left="210" w:firstLine="0"/>
              <w:contextualSpacing/>
              <w:jc w:val="both"/>
              <w:rPr>
                <w:rFonts w:ascii="Times New Roman" w:eastAsia="Times New Roman" w:hAnsi="Times New Roman"/>
                <w:sz w:val="24"/>
                <w:szCs w:val="24"/>
                <w:lang w:eastAsia="ru-RU"/>
              </w:rPr>
            </w:pPr>
            <w:r w:rsidRPr="00A63346">
              <w:rPr>
                <w:rFonts w:ascii="Times New Roman" w:eastAsia="Times New Roman" w:hAnsi="Times New Roman"/>
                <w:sz w:val="24"/>
                <w:szCs w:val="24"/>
                <w:lang w:eastAsia="ru-RU"/>
              </w:rPr>
              <w:t>Имеет элементарные представления о природных сезонных явлениях.</w:t>
            </w:r>
          </w:p>
        </w:tc>
      </w:tr>
      <w:tr w:rsidR="00CD129A" w:rsidRPr="005D5235" w:rsidTr="00493145">
        <w:trPr>
          <w:trHeight w:val="145"/>
        </w:trPr>
        <w:tc>
          <w:tcPr>
            <w:tcW w:w="1246" w:type="dxa"/>
          </w:tcPr>
          <w:p w:rsidR="00CD129A" w:rsidRPr="002D233A" w:rsidRDefault="00CD129A" w:rsidP="005D5235">
            <w:pPr>
              <w:tabs>
                <w:tab w:val="left" w:pos="360"/>
                <w:tab w:val="left" w:pos="567"/>
                <w:tab w:val="left" w:pos="9540"/>
                <w:tab w:val="left" w:pos="9999"/>
              </w:tabs>
              <w:jc w:val="center"/>
              <w:rPr>
                <w:rFonts w:ascii="Times New Roman" w:eastAsia="Times New Roman" w:hAnsi="Times New Roman"/>
                <w:sz w:val="24"/>
                <w:szCs w:val="24"/>
                <w:lang w:eastAsia="ru-RU"/>
              </w:rPr>
            </w:pPr>
            <w:r w:rsidRPr="002D233A">
              <w:rPr>
                <w:rFonts w:ascii="Times New Roman" w:eastAsiaTheme="minorHAnsi" w:hAnsi="Times New Roman"/>
                <w:color w:val="000000"/>
                <w:sz w:val="24"/>
                <w:szCs w:val="24"/>
              </w:rPr>
              <w:t>3-4 года</w:t>
            </w:r>
          </w:p>
        </w:tc>
        <w:tc>
          <w:tcPr>
            <w:tcW w:w="9451" w:type="dxa"/>
          </w:tcPr>
          <w:p w:rsidR="00CD129A" w:rsidRPr="005D5235" w:rsidRDefault="00CD129A" w:rsidP="00580B66">
            <w:pPr>
              <w:pStyle w:val="Default"/>
              <w:jc w:val="both"/>
              <w:rPr>
                <w:b/>
              </w:rPr>
            </w:pPr>
            <w:r w:rsidRPr="005D5235">
              <w:rPr>
                <w:b/>
              </w:rPr>
              <w:t xml:space="preserve">Формирование элементарных математических представлений </w:t>
            </w:r>
          </w:p>
          <w:p w:rsidR="00CD129A" w:rsidRPr="005D5235" w:rsidRDefault="00CD129A" w:rsidP="005C19D2">
            <w:pPr>
              <w:pStyle w:val="Default"/>
              <w:numPr>
                <w:ilvl w:val="0"/>
                <w:numId w:val="55"/>
              </w:numPr>
              <w:ind w:left="459" w:hanging="283"/>
              <w:jc w:val="both"/>
              <w:rPr>
                <w:b/>
              </w:rPr>
            </w:pPr>
            <w:r w:rsidRPr="005D5235">
              <w:t xml:space="preserve">видит общий признак предметов группы (все мячи — круглые, эти — все красные, </w:t>
            </w:r>
            <w:r w:rsidRPr="005D5235">
              <w:lastRenderedPageBreak/>
              <w:t xml:space="preserve">эти </w:t>
            </w:r>
            <w:r w:rsidR="00BA2473" w:rsidRPr="005D5235">
              <w:t>— все большие и т. д.);</w:t>
            </w:r>
          </w:p>
          <w:p w:rsidR="00CD129A" w:rsidRPr="005D5235" w:rsidRDefault="00CD129A" w:rsidP="005C19D2">
            <w:pPr>
              <w:pStyle w:val="Default"/>
              <w:numPr>
                <w:ilvl w:val="0"/>
                <w:numId w:val="55"/>
              </w:numPr>
              <w:ind w:left="459" w:hanging="283"/>
              <w:jc w:val="both"/>
              <w:rPr>
                <w:b/>
              </w:rPr>
            </w:pPr>
            <w:r w:rsidRPr="005D5235">
              <w:t>может составлять при помощи взрослого группы из однородных предметов и выде</w:t>
            </w:r>
            <w:r w:rsidR="00BA2473" w:rsidRPr="005D5235">
              <w:t>лять один предмет из группы;</w:t>
            </w:r>
          </w:p>
          <w:p w:rsidR="00BA2473" w:rsidRPr="005D5235" w:rsidRDefault="00CD129A" w:rsidP="005C19D2">
            <w:pPr>
              <w:pStyle w:val="Default"/>
              <w:numPr>
                <w:ilvl w:val="0"/>
                <w:numId w:val="55"/>
              </w:numPr>
              <w:ind w:left="459" w:hanging="283"/>
              <w:jc w:val="both"/>
              <w:rPr>
                <w:b/>
              </w:rPr>
            </w:pPr>
            <w:r w:rsidRPr="005D5235">
              <w:t xml:space="preserve">умеет сравнивать предметы контрастных и одинаковых размеров; </w:t>
            </w:r>
          </w:p>
          <w:p w:rsidR="00CD129A" w:rsidRPr="005D5235" w:rsidRDefault="00CD129A" w:rsidP="005C19D2">
            <w:pPr>
              <w:pStyle w:val="Default"/>
              <w:numPr>
                <w:ilvl w:val="0"/>
                <w:numId w:val="55"/>
              </w:numPr>
              <w:ind w:left="459" w:hanging="283"/>
              <w:jc w:val="both"/>
              <w:rPr>
                <w:b/>
              </w:rPr>
            </w:pPr>
            <w:r w:rsidRPr="005D5235">
              <w:t>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w:t>
            </w:r>
            <w:r w:rsidR="008F47BB" w:rsidRPr="005D5235">
              <w:rPr>
                <w:b/>
              </w:rPr>
              <w:t xml:space="preserve"> </w:t>
            </w:r>
            <w:r w:rsidRPr="005D5235">
              <w:t>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w:t>
            </w:r>
            <w:r w:rsidR="00BA2473" w:rsidRPr="005D5235">
              <w:t>динаковые (равные) по величине);</w:t>
            </w:r>
            <w:r w:rsidRPr="005D5235">
              <w:t xml:space="preserve"> </w:t>
            </w:r>
          </w:p>
          <w:p w:rsidR="00CD129A" w:rsidRPr="005D5235" w:rsidRDefault="008F47BB" w:rsidP="005C19D2">
            <w:pPr>
              <w:pStyle w:val="Default"/>
              <w:numPr>
                <w:ilvl w:val="0"/>
                <w:numId w:val="55"/>
              </w:numPr>
              <w:ind w:left="459" w:hanging="283"/>
              <w:jc w:val="both"/>
              <w:rPr>
                <w:b/>
              </w:rPr>
            </w:pPr>
            <w:r w:rsidRPr="005D5235">
              <w:t>р</w:t>
            </w:r>
            <w:r w:rsidR="00CD129A" w:rsidRPr="005D5235">
              <w:t xml:space="preserve">азличает круг, квадрат, треугольник, предметы, имеющие углы </w:t>
            </w:r>
            <w:r w:rsidR="00CD129A" w:rsidRPr="005D5235">
              <w:rPr>
                <w:bCs/>
              </w:rPr>
              <w:t>и</w:t>
            </w:r>
            <w:r w:rsidR="00CD129A" w:rsidRPr="005D5235">
              <w:rPr>
                <w:b/>
                <w:bCs/>
              </w:rPr>
              <w:t xml:space="preserve"> </w:t>
            </w:r>
            <w:r w:rsidR="00BA2473" w:rsidRPr="005D5235">
              <w:t>крутую форму;</w:t>
            </w:r>
          </w:p>
          <w:p w:rsidR="00CD129A" w:rsidRPr="005D5235" w:rsidRDefault="008F47BB" w:rsidP="005C19D2">
            <w:pPr>
              <w:pStyle w:val="Default"/>
              <w:numPr>
                <w:ilvl w:val="0"/>
                <w:numId w:val="55"/>
              </w:numPr>
              <w:ind w:left="459" w:hanging="283"/>
              <w:jc w:val="both"/>
              <w:rPr>
                <w:b/>
              </w:rPr>
            </w:pPr>
            <w:r w:rsidRPr="005D5235">
              <w:t>п</w:t>
            </w:r>
            <w:r w:rsidR="00CD129A" w:rsidRPr="005D5235">
              <w:t>онимает смысл обозначений: вверху — внизу, впереди — сзади, слева— справа, на, над — п</w:t>
            </w:r>
            <w:r w:rsidR="00BA2473" w:rsidRPr="005D5235">
              <w:t>од, верхняя — нижняя (полоска);</w:t>
            </w:r>
          </w:p>
          <w:p w:rsidR="00CD129A" w:rsidRPr="005D5235" w:rsidRDefault="008F47BB" w:rsidP="005C19D2">
            <w:pPr>
              <w:pStyle w:val="Default"/>
              <w:numPr>
                <w:ilvl w:val="0"/>
                <w:numId w:val="55"/>
              </w:numPr>
              <w:ind w:left="459" w:hanging="283"/>
              <w:jc w:val="both"/>
              <w:rPr>
                <w:b/>
              </w:rPr>
            </w:pPr>
            <w:r w:rsidRPr="005D5235">
              <w:t>п</w:t>
            </w:r>
            <w:r w:rsidR="00CD129A" w:rsidRPr="005D5235">
              <w:t xml:space="preserve">онимает смысл слов: «утро», «вечер», «день», «ночь». </w:t>
            </w:r>
          </w:p>
          <w:p w:rsidR="00CD129A" w:rsidRPr="005D5235" w:rsidRDefault="00CD129A" w:rsidP="00580B66">
            <w:pPr>
              <w:pStyle w:val="Default"/>
              <w:jc w:val="both"/>
              <w:rPr>
                <w:b/>
                <w:bCs/>
              </w:rPr>
            </w:pPr>
            <w:r w:rsidRPr="005D5235">
              <w:rPr>
                <w:b/>
                <w:bCs/>
              </w:rPr>
              <w:t xml:space="preserve">Ознакомление с предметным окружением </w:t>
            </w:r>
          </w:p>
          <w:p w:rsidR="00CD129A" w:rsidRPr="005D5235" w:rsidRDefault="00CD129A" w:rsidP="005C19D2">
            <w:pPr>
              <w:pStyle w:val="Default"/>
              <w:numPr>
                <w:ilvl w:val="0"/>
                <w:numId w:val="56"/>
              </w:numPr>
              <w:ind w:left="459" w:hanging="283"/>
              <w:jc w:val="both"/>
            </w:pPr>
            <w:r w:rsidRPr="005D5235">
              <w:t>знает некоторые предметы ближайшего окружения (игрушки, предметы домашнего обихода, виды транспо</w:t>
            </w:r>
            <w:r w:rsidR="00BA2473" w:rsidRPr="005D5235">
              <w:t>рта);</w:t>
            </w:r>
            <w:r w:rsidRPr="005D5235">
              <w:t xml:space="preserve"> </w:t>
            </w:r>
          </w:p>
          <w:p w:rsidR="00CD129A" w:rsidRPr="005D5235" w:rsidRDefault="00BA2473" w:rsidP="005C19D2">
            <w:pPr>
              <w:pStyle w:val="Default"/>
              <w:numPr>
                <w:ilvl w:val="0"/>
                <w:numId w:val="56"/>
              </w:numPr>
              <w:ind w:left="459" w:hanging="283"/>
              <w:jc w:val="both"/>
            </w:pPr>
            <w:r w:rsidRPr="005D5235">
              <w:t>знает свойства материалов;</w:t>
            </w:r>
          </w:p>
          <w:p w:rsidR="00CD129A" w:rsidRPr="005D5235" w:rsidRDefault="00CD129A" w:rsidP="005C19D2">
            <w:pPr>
              <w:pStyle w:val="Default"/>
              <w:numPr>
                <w:ilvl w:val="0"/>
                <w:numId w:val="56"/>
              </w:numPr>
              <w:ind w:left="459" w:hanging="283"/>
              <w:jc w:val="both"/>
            </w:pPr>
            <w:r w:rsidRPr="005D5235">
              <w:t xml:space="preserve">умеет группировать (чайная, столовая, кухонная посуда) и классифицировать (посуда – одежда) хорошо знакомые предметы. </w:t>
            </w:r>
          </w:p>
          <w:p w:rsidR="00CD129A" w:rsidRPr="005D5235" w:rsidRDefault="00CD129A" w:rsidP="00580B66">
            <w:pPr>
              <w:pStyle w:val="Default"/>
              <w:jc w:val="both"/>
              <w:rPr>
                <w:b/>
                <w:bCs/>
              </w:rPr>
            </w:pPr>
            <w:r w:rsidRPr="005D5235">
              <w:rPr>
                <w:b/>
                <w:bCs/>
              </w:rPr>
              <w:t xml:space="preserve">Ознакомление с социальным миром </w:t>
            </w:r>
          </w:p>
          <w:p w:rsidR="00CD129A" w:rsidRPr="005D5235" w:rsidRDefault="00CD129A" w:rsidP="005C19D2">
            <w:pPr>
              <w:pStyle w:val="Default"/>
              <w:numPr>
                <w:ilvl w:val="0"/>
                <w:numId w:val="57"/>
              </w:numPr>
              <w:ind w:left="459" w:hanging="283"/>
              <w:jc w:val="both"/>
            </w:pPr>
            <w:r w:rsidRPr="005D5235">
              <w:t>знаком с ближайшим окружением (основными объектами городской/поселковой инфраструктуры): дом, улица, магази</w:t>
            </w:r>
            <w:r w:rsidR="00BA2473" w:rsidRPr="005D5235">
              <w:t>н, поликлиника, парикмахерская;</w:t>
            </w:r>
          </w:p>
          <w:p w:rsidR="00CD129A" w:rsidRPr="005D5235" w:rsidRDefault="008F47BB" w:rsidP="005C19D2">
            <w:pPr>
              <w:pStyle w:val="Default"/>
              <w:numPr>
                <w:ilvl w:val="0"/>
                <w:numId w:val="57"/>
              </w:numPr>
              <w:ind w:left="459" w:hanging="283"/>
              <w:jc w:val="both"/>
            </w:pPr>
            <w:r w:rsidRPr="005D5235">
              <w:t>называет свой город</w:t>
            </w:r>
            <w:r w:rsidR="00BA2473" w:rsidRPr="005D5235">
              <w:t>;</w:t>
            </w:r>
          </w:p>
          <w:p w:rsidR="00CD129A" w:rsidRPr="005D5235" w:rsidRDefault="00CD129A" w:rsidP="005C19D2">
            <w:pPr>
              <w:pStyle w:val="Default"/>
              <w:numPr>
                <w:ilvl w:val="0"/>
                <w:numId w:val="57"/>
              </w:numPr>
              <w:ind w:left="459" w:hanging="283"/>
              <w:jc w:val="both"/>
            </w:pPr>
            <w:r w:rsidRPr="005D5235">
              <w:t xml:space="preserve">знает некоторые профессии, трудовые действия </w:t>
            </w:r>
          </w:p>
          <w:p w:rsidR="00CD129A" w:rsidRPr="005D5235" w:rsidRDefault="00CD129A" w:rsidP="00580B66">
            <w:pPr>
              <w:pStyle w:val="Default"/>
              <w:jc w:val="both"/>
              <w:rPr>
                <w:b/>
                <w:bCs/>
              </w:rPr>
            </w:pPr>
            <w:r w:rsidRPr="005D5235">
              <w:rPr>
                <w:b/>
                <w:bCs/>
              </w:rPr>
              <w:t xml:space="preserve">Ознакомление с миром природы </w:t>
            </w:r>
          </w:p>
          <w:p w:rsidR="00CD129A" w:rsidRPr="005D5235" w:rsidRDefault="00F00AD8" w:rsidP="005C19D2">
            <w:pPr>
              <w:pStyle w:val="Default"/>
              <w:numPr>
                <w:ilvl w:val="0"/>
                <w:numId w:val="58"/>
              </w:numPr>
              <w:ind w:left="459" w:hanging="283"/>
              <w:jc w:val="both"/>
            </w:pPr>
            <w:r w:rsidRPr="005D5235">
              <w:t>з</w:t>
            </w:r>
            <w:r w:rsidR="00CD129A" w:rsidRPr="005D5235">
              <w:t>нает и называет некоторые растения, животных и их детенышей, насекомых, овощи, фрукты</w:t>
            </w:r>
            <w:r w:rsidR="00BA2473" w:rsidRPr="005D5235">
              <w:t>;</w:t>
            </w:r>
            <w:r w:rsidR="00CD129A" w:rsidRPr="005D5235">
              <w:t xml:space="preserve"> </w:t>
            </w:r>
          </w:p>
          <w:p w:rsidR="00F00AD8" w:rsidRPr="005D5235" w:rsidRDefault="00F00AD8" w:rsidP="005C19D2">
            <w:pPr>
              <w:pStyle w:val="Default"/>
              <w:numPr>
                <w:ilvl w:val="0"/>
                <w:numId w:val="58"/>
              </w:numPr>
              <w:ind w:left="459" w:hanging="283"/>
              <w:jc w:val="both"/>
            </w:pPr>
            <w:r w:rsidRPr="005D5235">
              <w:t>в</w:t>
            </w:r>
            <w:r w:rsidR="00CD129A" w:rsidRPr="005D5235">
              <w:t>ыделяет наиболее характерн</w:t>
            </w:r>
            <w:r w:rsidR="00BA2473" w:rsidRPr="005D5235">
              <w:t>ые сезонные изменения в природе;</w:t>
            </w:r>
          </w:p>
          <w:p w:rsidR="00CD129A" w:rsidRPr="005D5235" w:rsidRDefault="00CD129A" w:rsidP="005C19D2">
            <w:pPr>
              <w:pStyle w:val="Default"/>
              <w:numPr>
                <w:ilvl w:val="0"/>
                <w:numId w:val="58"/>
              </w:numPr>
              <w:ind w:left="459" w:hanging="283"/>
              <w:jc w:val="both"/>
            </w:pPr>
            <w:r w:rsidRPr="005D5235">
              <w:t xml:space="preserve"> знает некоторые свойства воды, песка, снега</w:t>
            </w:r>
            <w:r w:rsidR="00BA2473" w:rsidRPr="005D5235">
              <w:t>;</w:t>
            </w:r>
            <w:r w:rsidRPr="005D5235">
              <w:t xml:space="preserve"> </w:t>
            </w:r>
          </w:p>
          <w:p w:rsidR="00CD129A" w:rsidRPr="005D5235" w:rsidRDefault="00F00AD8" w:rsidP="005C19D2">
            <w:pPr>
              <w:pStyle w:val="Default"/>
              <w:numPr>
                <w:ilvl w:val="0"/>
                <w:numId w:val="58"/>
              </w:numPr>
              <w:ind w:left="459" w:hanging="283"/>
              <w:jc w:val="both"/>
            </w:pPr>
            <w:r w:rsidRPr="005D5235">
              <w:t>п</w:t>
            </w:r>
            <w:r w:rsidR="00CD129A" w:rsidRPr="005D5235">
              <w:t xml:space="preserve">роявляет бережное отношение к природе.  </w:t>
            </w:r>
          </w:p>
        </w:tc>
      </w:tr>
      <w:tr w:rsidR="00CD129A" w:rsidRPr="005D5235" w:rsidTr="00493145">
        <w:trPr>
          <w:trHeight w:val="145"/>
        </w:trPr>
        <w:tc>
          <w:tcPr>
            <w:tcW w:w="1246" w:type="dxa"/>
          </w:tcPr>
          <w:p w:rsidR="00CD129A" w:rsidRPr="002D233A" w:rsidRDefault="00CD129A" w:rsidP="005D5235">
            <w:pPr>
              <w:tabs>
                <w:tab w:val="left" w:pos="360"/>
                <w:tab w:val="left" w:pos="567"/>
                <w:tab w:val="left" w:pos="9540"/>
                <w:tab w:val="left" w:pos="9999"/>
              </w:tabs>
              <w:jc w:val="both"/>
              <w:rPr>
                <w:rFonts w:ascii="Times New Roman" w:eastAsiaTheme="minorHAnsi" w:hAnsi="Times New Roman"/>
                <w:sz w:val="24"/>
                <w:szCs w:val="24"/>
              </w:rPr>
            </w:pPr>
            <w:r w:rsidRPr="002D233A">
              <w:rPr>
                <w:rFonts w:ascii="Times New Roman" w:eastAsiaTheme="minorHAnsi" w:hAnsi="Times New Roman"/>
                <w:sz w:val="24"/>
                <w:szCs w:val="24"/>
              </w:rPr>
              <w:lastRenderedPageBreak/>
              <w:t xml:space="preserve">4-5 лет </w:t>
            </w:r>
          </w:p>
        </w:tc>
        <w:tc>
          <w:tcPr>
            <w:tcW w:w="9451" w:type="dxa"/>
          </w:tcPr>
          <w:p w:rsidR="00F00AD8" w:rsidRPr="005D5235" w:rsidRDefault="00F00AD8" w:rsidP="00580B66">
            <w:pPr>
              <w:pStyle w:val="Default"/>
              <w:jc w:val="both"/>
              <w:rPr>
                <w:b/>
              </w:rPr>
            </w:pPr>
            <w:r w:rsidRPr="005D5235">
              <w:rPr>
                <w:b/>
              </w:rPr>
              <w:t xml:space="preserve">Формирование элементарных математических представлений </w:t>
            </w:r>
          </w:p>
          <w:p w:rsidR="00F00AD8" w:rsidRPr="005D5235" w:rsidRDefault="00F00AD8" w:rsidP="005C19D2">
            <w:pPr>
              <w:pStyle w:val="Default"/>
              <w:numPr>
                <w:ilvl w:val="0"/>
                <w:numId w:val="59"/>
              </w:numPr>
              <w:ind w:left="459" w:hanging="283"/>
              <w:jc w:val="both"/>
              <w:rPr>
                <w:b/>
              </w:rPr>
            </w:pPr>
            <w:r w:rsidRPr="005D5235">
              <w:t>различает, из каких частей составлена группа предметов, называть их характерные особенно</w:t>
            </w:r>
            <w:r w:rsidR="00BA2473" w:rsidRPr="005D5235">
              <w:t>сти (цвет, размер, назначение);</w:t>
            </w:r>
          </w:p>
          <w:p w:rsidR="00F00AD8" w:rsidRPr="005D5235" w:rsidRDefault="00F00AD8" w:rsidP="005C19D2">
            <w:pPr>
              <w:pStyle w:val="Default"/>
              <w:numPr>
                <w:ilvl w:val="0"/>
                <w:numId w:val="59"/>
              </w:numPr>
              <w:ind w:left="459" w:hanging="283"/>
              <w:jc w:val="both"/>
              <w:rPr>
                <w:b/>
              </w:rPr>
            </w:pPr>
            <w:r w:rsidRPr="005D5235">
              <w:t>умеет считать до 5 (количественный счет), отве</w:t>
            </w:r>
            <w:r w:rsidR="00BA2473" w:rsidRPr="005D5235">
              <w:t>чать на вопрос «Сколько всего?»;</w:t>
            </w:r>
            <w:r w:rsidRPr="005D5235">
              <w:t xml:space="preserve"> </w:t>
            </w:r>
          </w:p>
          <w:p w:rsidR="00F00AD8" w:rsidRPr="005D5235" w:rsidRDefault="00F00AD8" w:rsidP="005C19D2">
            <w:pPr>
              <w:pStyle w:val="Default"/>
              <w:numPr>
                <w:ilvl w:val="0"/>
                <w:numId w:val="59"/>
              </w:numPr>
              <w:ind w:left="459" w:hanging="283"/>
              <w:jc w:val="both"/>
              <w:rPr>
                <w:b/>
              </w:rPr>
            </w:pPr>
            <w:r w:rsidRPr="005D5235">
              <w:t xml:space="preserve">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 уравнивать </w:t>
            </w:r>
            <w:r w:rsidR="00BA2473" w:rsidRPr="005D5235">
              <w:t>неравные группы двумя способами;</w:t>
            </w:r>
            <w:r w:rsidRPr="005D5235">
              <w:t xml:space="preserve"> </w:t>
            </w:r>
          </w:p>
          <w:p w:rsidR="00F00AD8" w:rsidRPr="005D5235" w:rsidRDefault="00F00AD8" w:rsidP="005C19D2">
            <w:pPr>
              <w:pStyle w:val="Default"/>
              <w:numPr>
                <w:ilvl w:val="0"/>
                <w:numId w:val="59"/>
              </w:numPr>
              <w:ind w:left="459" w:hanging="283"/>
              <w:jc w:val="both"/>
              <w:rPr>
                <w:b/>
              </w:rPr>
            </w:pPr>
            <w:r w:rsidRPr="005D5235">
              <w:t>умеет сравнивать два предмета по величине (больше — меньше, выше — ниже, длиннее — короче, одинаковые, равные) на основе приложения их друг к другу или нало</w:t>
            </w:r>
            <w:r w:rsidR="00BA2473" w:rsidRPr="005D5235">
              <w:t>жения;</w:t>
            </w:r>
          </w:p>
          <w:p w:rsidR="00F00AD8" w:rsidRPr="005D5235" w:rsidRDefault="00F00AD8" w:rsidP="005C19D2">
            <w:pPr>
              <w:pStyle w:val="Default"/>
              <w:numPr>
                <w:ilvl w:val="0"/>
                <w:numId w:val="59"/>
              </w:numPr>
              <w:ind w:left="459" w:hanging="283"/>
              <w:jc w:val="both"/>
              <w:rPr>
                <w:b/>
              </w:rPr>
            </w:pPr>
            <w:r w:rsidRPr="005D5235">
              <w:t>устанавливает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w:t>
            </w:r>
            <w:r w:rsidR="00BA2473" w:rsidRPr="005D5235">
              <w:t>;</w:t>
            </w:r>
          </w:p>
          <w:p w:rsidR="00F00AD8" w:rsidRPr="005D5235" w:rsidRDefault="00F00AD8" w:rsidP="005C19D2">
            <w:pPr>
              <w:pStyle w:val="Default"/>
              <w:numPr>
                <w:ilvl w:val="0"/>
                <w:numId w:val="59"/>
              </w:numPr>
              <w:ind w:left="459" w:hanging="283"/>
              <w:jc w:val="both"/>
              <w:rPr>
                <w:b/>
              </w:rPr>
            </w:pPr>
            <w:r w:rsidRPr="005D5235">
              <w:t>различает и называет круг, квадрат, треугольник, шар, куб; знает их характерные от</w:t>
            </w:r>
            <w:r w:rsidR="00BA2473" w:rsidRPr="005D5235">
              <w:t>личия;</w:t>
            </w:r>
          </w:p>
          <w:p w:rsidR="00F00AD8" w:rsidRPr="005D5235" w:rsidRDefault="00B840BD" w:rsidP="005C19D2">
            <w:pPr>
              <w:pStyle w:val="Default"/>
              <w:numPr>
                <w:ilvl w:val="0"/>
                <w:numId w:val="59"/>
              </w:numPr>
              <w:ind w:left="459" w:hanging="283"/>
              <w:jc w:val="both"/>
              <w:rPr>
                <w:b/>
              </w:rPr>
            </w:pPr>
            <w:r w:rsidRPr="005D5235">
              <w:t>р</w:t>
            </w:r>
            <w:r w:rsidR="00F00AD8" w:rsidRPr="005D5235">
              <w:t>азличает и называет прямоугольник</w:t>
            </w:r>
            <w:r w:rsidR="00BA2473" w:rsidRPr="005D5235">
              <w:t>, его элементы: углы и стороны;</w:t>
            </w:r>
          </w:p>
          <w:p w:rsidR="00F00AD8" w:rsidRPr="005D5235" w:rsidRDefault="00B840BD" w:rsidP="005C19D2">
            <w:pPr>
              <w:pStyle w:val="Default"/>
              <w:numPr>
                <w:ilvl w:val="0"/>
                <w:numId w:val="59"/>
              </w:numPr>
              <w:ind w:left="459" w:hanging="283"/>
              <w:jc w:val="both"/>
              <w:rPr>
                <w:b/>
              </w:rPr>
            </w:pPr>
            <w:r w:rsidRPr="005D5235">
              <w:t>о</w:t>
            </w:r>
            <w:r w:rsidR="00F00AD8" w:rsidRPr="005D5235">
              <w:t xml:space="preserve">пределяет положение предметов в пространстве по отношению к себе (вверху — внизу, впереди — сзади); умеет двигаться в нужном направлении то сигналу: вперед </w:t>
            </w:r>
            <w:r w:rsidR="00F00AD8" w:rsidRPr="005D5235">
              <w:lastRenderedPageBreak/>
              <w:t>и на</w:t>
            </w:r>
            <w:r w:rsidR="00BA2473" w:rsidRPr="005D5235">
              <w:t>зад, вверх и вниз (по лестнице);</w:t>
            </w:r>
            <w:r w:rsidR="00F00AD8" w:rsidRPr="005D5235">
              <w:t xml:space="preserve"> </w:t>
            </w:r>
          </w:p>
          <w:p w:rsidR="00F00AD8" w:rsidRPr="005D5235" w:rsidRDefault="00B840BD" w:rsidP="005C19D2">
            <w:pPr>
              <w:pStyle w:val="Default"/>
              <w:numPr>
                <w:ilvl w:val="0"/>
                <w:numId w:val="59"/>
              </w:numPr>
              <w:ind w:left="459" w:hanging="283"/>
              <w:jc w:val="both"/>
              <w:rPr>
                <w:b/>
              </w:rPr>
            </w:pPr>
            <w:r w:rsidRPr="005D5235">
              <w:t>о</w:t>
            </w:r>
            <w:r w:rsidR="00F00AD8" w:rsidRPr="005D5235">
              <w:t xml:space="preserve">пределяет части суток. </w:t>
            </w:r>
          </w:p>
          <w:p w:rsidR="00F00AD8" w:rsidRPr="005D5235" w:rsidRDefault="00F00AD8" w:rsidP="00580B66">
            <w:pPr>
              <w:pStyle w:val="Default"/>
              <w:jc w:val="both"/>
              <w:rPr>
                <w:b/>
                <w:bCs/>
              </w:rPr>
            </w:pPr>
            <w:r w:rsidRPr="005D5235">
              <w:rPr>
                <w:b/>
                <w:bCs/>
              </w:rPr>
              <w:t xml:space="preserve">Ознакомление с предметным окружением </w:t>
            </w:r>
          </w:p>
          <w:p w:rsidR="00F00AD8" w:rsidRPr="005D5235" w:rsidRDefault="00424DC5" w:rsidP="005C19D2">
            <w:pPr>
              <w:pStyle w:val="Default"/>
              <w:numPr>
                <w:ilvl w:val="0"/>
                <w:numId w:val="60"/>
              </w:numPr>
              <w:ind w:left="459" w:hanging="284"/>
              <w:jc w:val="both"/>
            </w:pPr>
            <w:r w:rsidRPr="005D5235">
              <w:rPr>
                <w:bCs/>
              </w:rPr>
              <w:t>н</w:t>
            </w:r>
            <w:r w:rsidR="00F00AD8" w:rsidRPr="005D5235">
              <w:rPr>
                <w:bCs/>
              </w:rPr>
              <w:t>азывает разные предметы, которые окружают его в помещениях, на участке, на улице; знает их наз</w:t>
            </w:r>
            <w:r w:rsidR="00BA2473" w:rsidRPr="005D5235">
              <w:rPr>
                <w:bCs/>
              </w:rPr>
              <w:t>начение;</w:t>
            </w:r>
            <w:r w:rsidR="00F00AD8" w:rsidRPr="005D5235">
              <w:rPr>
                <w:bCs/>
              </w:rPr>
              <w:t xml:space="preserve"> </w:t>
            </w:r>
          </w:p>
          <w:p w:rsidR="00F00AD8" w:rsidRPr="005D5235" w:rsidRDefault="00424DC5" w:rsidP="005C19D2">
            <w:pPr>
              <w:pStyle w:val="Default"/>
              <w:numPr>
                <w:ilvl w:val="0"/>
                <w:numId w:val="60"/>
              </w:numPr>
              <w:ind w:left="459" w:hanging="284"/>
              <w:jc w:val="both"/>
            </w:pPr>
            <w:r w:rsidRPr="005D5235">
              <w:t>з</w:t>
            </w:r>
            <w:r w:rsidR="00F00AD8" w:rsidRPr="005D5235">
              <w:t xml:space="preserve">наком с признаками предметов, определяет их цвет, форму, величину, вес. Может рассказать о материалах (стекло, металл, резина, кожа, пластмасса), из которых сделаны предметы, об их свойствах и качествах. </w:t>
            </w:r>
          </w:p>
          <w:p w:rsidR="00F00AD8" w:rsidRPr="005D5235" w:rsidRDefault="00F00AD8" w:rsidP="00580B66">
            <w:pPr>
              <w:pStyle w:val="Default"/>
              <w:jc w:val="both"/>
              <w:rPr>
                <w:b/>
                <w:bCs/>
              </w:rPr>
            </w:pPr>
            <w:r w:rsidRPr="005D5235">
              <w:rPr>
                <w:b/>
                <w:bCs/>
              </w:rPr>
              <w:t xml:space="preserve">Ознакомление с социальным миром </w:t>
            </w:r>
          </w:p>
          <w:p w:rsidR="00F00AD8" w:rsidRPr="005D5235" w:rsidRDefault="00424DC5" w:rsidP="005C19D2">
            <w:pPr>
              <w:pStyle w:val="Default"/>
              <w:numPr>
                <w:ilvl w:val="0"/>
                <w:numId w:val="62"/>
              </w:numPr>
              <w:ind w:left="459" w:hanging="284"/>
              <w:jc w:val="both"/>
            </w:pPr>
            <w:r w:rsidRPr="005D5235">
              <w:rPr>
                <w:bCs/>
              </w:rPr>
              <w:t>с</w:t>
            </w:r>
            <w:r w:rsidR="00F00AD8" w:rsidRPr="005D5235">
              <w:rPr>
                <w:bCs/>
              </w:rPr>
              <w:t>формированы первичные гендерные</w:t>
            </w:r>
            <w:r w:rsidR="00F00AD8" w:rsidRPr="005D5235">
              <w:rPr>
                <w:b/>
                <w:bCs/>
              </w:rPr>
              <w:t xml:space="preserve"> </w:t>
            </w:r>
            <w:r w:rsidR="00F00AD8" w:rsidRPr="005D5235">
              <w:rPr>
                <w:bCs/>
              </w:rPr>
              <w:t>представления</w:t>
            </w:r>
            <w:r w:rsidR="00BA2473" w:rsidRPr="005D5235">
              <w:rPr>
                <w:bCs/>
              </w:rPr>
              <w:t>;</w:t>
            </w:r>
            <w:r w:rsidR="00F00AD8" w:rsidRPr="005D5235">
              <w:rPr>
                <w:b/>
                <w:bCs/>
              </w:rPr>
              <w:t xml:space="preserve"> </w:t>
            </w:r>
          </w:p>
          <w:p w:rsidR="00F00AD8" w:rsidRPr="005D5235" w:rsidRDefault="00F00AD8" w:rsidP="005C19D2">
            <w:pPr>
              <w:pStyle w:val="Default"/>
              <w:numPr>
                <w:ilvl w:val="0"/>
                <w:numId w:val="61"/>
              </w:numPr>
              <w:tabs>
                <w:tab w:val="left" w:pos="459"/>
              </w:tabs>
              <w:ind w:left="175" w:firstLine="0"/>
              <w:jc w:val="both"/>
            </w:pPr>
            <w:r w:rsidRPr="005D5235">
              <w:t>называет свое имя, фамилию, возраст</w:t>
            </w:r>
            <w:r w:rsidR="00BA2473" w:rsidRPr="005D5235">
              <w:t>;</w:t>
            </w:r>
            <w:r w:rsidRPr="005D5235">
              <w:t xml:space="preserve"> </w:t>
            </w:r>
          </w:p>
          <w:p w:rsidR="00F00AD8" w:rsidRPr="005D5235" w:rsidRDefault="00F00AD8" w:rsidP="005C19D2">
            <w:pPr>
              <w:pStyle w:val="Default"/>
              <w:numPr>
                <w:ilvl w:val="0"/>
                <w:numId w:val="61"/>
              </w:numPr>
              <w:ind w:left="459" w:hanging="284"/>
              <w:jc w:val="both"/>
            </w:pPr>
            <w:r w:rsidRPr="005D5235">
              <w:t>знает о жизни и особенностях труд</w:t>
            </w:r>
            <w:r w:rsidR="00BA2473" w:rsidRPr="005D5235">
              <w:t>а в городе и сельской местности;</w:t>
            </w:r>
            <w:r w:rsidRPr="005D5235">
              <w:t xml:space="preserve"> </w:t>
            </w:r>
          </w:p>
          <w:p w:rsidR="00F00AD8" w:rsidRPr="005D5235" w:rsidRDefault="00F00AD8" w:rsidP="005C19D2">
            <w:pPr>
              <w:pStyle w:val="Default"/>
              <w:numPr>
                <w:ilvl w:val="0"/>
                <w:numId w:val="61"/>
              </w:numPr>
              <w:ind w:left="459" w:hanging="284"/>
              <w:jc w:val="both"/>
            </w:pPr>
            <w:r w:rsidRPr="005D5235">
              <w:rPr>
                <w:bCs/>
              </w:rPr>
              <w:t xml:space="preserve">знает правила </w:t>
            </w:r>
            <w:r w:rsidR="00BA2473" w:rsidRPr="005D5235">
              <w:rPr>
                <w:bCs/>
              </w:rPr>
              <w:t>поведения в общественных местах;</w:t>
            </w:r>
            <w:r w:rsidRPr="005D5235">
              <w:rPr>
                <w:bCs/>
              </w:rPr>
              <w:t xml:space="preserve"> </w:t>
            </w:r>
          </w:p>
          <w:p w:rsidR="00F00AD8" w:rsidRPr="005D5235" w:rsidRDefault="00F00AD8" w:rsidP="005C19D2">
            <w:pPr>
              <w:pStyle w:val="Default"/>
              <w:numPr>
                <w:ilvl w:val="0"/>
                <w:numId w:val="61"/>
              </w:numPr>
              <w:ind w:left="459" w:hanging="284"/>
              <w:jc w:val="both"/>
            </w:pPr>
            <w:r w:rsidRPr="005D5235">
              <w:t>знаком с некоторыми государственными праздниками</w:t>
            </w:r>
            <w:r w:rsidR="00BA2473" w:rsidRPr="005D5235">
              <w:t>;</w:t>
            </w:r>
            <w:r w:rsidRPr="005D5235">
              <w:t xml:space="preserve"> </w:t>
            </w:r>
          </w:p>
          <w:p w:rsidR="00F00AD8" w:rsidRPr="005D5235" w:rsidRDefault="00F00AD8" w:rsidP="005C19D2">
            <w:pPr>
              <w:pStyle w:val="Default"/>
              <w:numPr>
                <w:ilvl w:val="0"/>
                <w:numId w:val="61"/>
              </w:numPr>
              <w:tabs>
                <w:tab w:val="left" w:pos="459"/>
              </w:tabs>
              <w:ind w:left="175" w:firstLine="0"/>
              <w:jc w:val="both"/>
            </w:pPr>
            <w:r w:rsidRPr="005D5235">
              <w:t xml:space="preserve">имеет первичные представления о российской армии. </w:t>
            </w:r>
          </w:p>
          <w:p w:rsidR="00F00AD8" w:rsidRPr="005D5235" w:rsidRDefault="00F00AD8" w:rsidP="00580B66">
            <w:pPr>
              <w:pStyle w:val="Default"/>
              <w:jc w:val="both"/>
              <w:rPr>
                <w:b/>
                <w:bCs/>
              </w:rPr>
            </w:pPr>
            <w:r w:rsidRPr="005D5235">
              <w:rPr>
                <w:b/>
                <w:bCs/>
              </w:rPr>
              <w:t xml:space="preserve">Ознакомление с миром природы </w:t>
            </w:r>
          </w:p>
          <w:p w:rsidR="00F00AD8" w:rsidRPr="005D5235" w:rsidRDefault="00424DC5" w:rsidP="005C19D2">
            <w:pPr>
              <w:pStyle w:val="Default"/>
              <w:numPr>
                <w:ilvl w:val="0"/>
                <w:numId w:val="63"/>
              </w:numPr>
              <w:ind w:left="459" w:hanging="284"/>
              <w:jc w:val="both"/>
            </w:pPr>
            <w:r w:rsidRPr="005D5235">
              <w:t>н</w:t>
            </w:r>
            <w:r w:rsidR="00F00AD8" w:rsidRPr="005D5235">
              <w:t xml:space="preserve">азывает домашних животных </w:t>
            </w:r>
            <w:r w:rsidR="00F00AD8" w:rsidRPr="005D5235">
              <w:rPr>
                <w:bCs/>
              </w:rPr>
              <w:t xml:space="preserve">и </w:t>
            </w:r>
            <w:r w:rsidR="00F00AD8" w:rsidRPr="005D5235">
              <w:t xml:space="preserve">знает, какую пользу они приносят </w:t>
            </w:r>
            <w:r w:rsidR="00F00AD8" w:rsidRPr="005D5235">
              <w:rPr>
                <w:bCs/>
              </w:rPr>
              <w:t>че</w:t>
            </w:r>
            <w:r w:rsidR="00BA2473" w:rsidRPr="005D5235">
              <w:t>ловеку;</w:t>
            </w:r>
          </w:p>
          <w:p w:rsidR="00F00AD8" w:rsidRPr="005D5235" w:rsidRDefault="00F00AD8" w:rsidP="005C19D2">
            <w:pPr>
              <w:pStyle w:val="Default"/>
              <w:numPr>
                <w:ilvl w:val="0"/>
                <w:numId w:val="63"/>
              </w:numPr>
              <w:ind w:left="459" w:hanging="284"/>
              <w:jc w:val="both"/>
            </w:pPr>
            <w:r w:rsidRPr="005D5235">
              <w:t>умеет выделять характерные признаки</w:t>
            </w:r>
            <w:r w:rsidR="00BA2473" w:rsidRPr="005D5235">
              <w:t xml:space="preserve"> фруктов, овощей, ягод и грибов;</w:t>
            </w:r>
            <w:r w:rsidRPr="005D5235">
              <w:t xml:space="preserve"> </w:t>
            </w:r>
          </w:p>
          <w:p w:rsidR="00BA2473" w:rsidRPr="005D5235" w:rsidRDefault="00424DC5" w:rsidP="005C19D2">
            <w:pPr>
              <w:pStyle w:val="Default"/>
              <w:numPr>
                <w:ilvl w:val="0"/>
                <w:numId w:val="63"/>
              </w:numPr>
              <w:ind w:left="459" w:hanging="284"/>
              <w:jc w:val="both"/>
            </w:pPr>
            <w:r w:rsidRPr="005D5235">
              <w:t>р</w:t>
            </w:r>
            <w:r w:rsidR="00F00AD8" w:rsidRPr="005D5235">
              <w:t>азличает и называет некоторые растения ближайш</w:t>
            </w:r>
            <w:r w:rsidR="00BA2473" w:rsidRPr="005D5235">
              <w:t>его окружения;</w:t>
            </w:r>
          </w:p>
          <w:p w:rsidR="00BA2473" w:rsidRPr="005D5235" w:rsidRDefault="00BA2473" w:rsidP="005C19D2">
            <w:pPr>
              <w:pStyle w:val="Default"/>
              <w:numPr>
                <w:ilvl w:val="0"/>
                <w:numId w:val="63"/>
              </w:numPr>
              <w:ind w:left="459" w:hanging="284"/>
              <w:jc w:val="both"/>
            </w:pPr>
            <w:r w:rsidRPr="005D5235">
              <w:t>н</w:t>
            </w:r>
            <w:r w:rsidR="00F00AD8" w:rsidRPr="005D5235">
              <w:t xml:space="preserve">азывает времена года </w:t>
            </w:r>
            <w:r w:rsidRPr="005D5235">
              <w:t>в правильной последовательности;</w:t>
            </w:r>
            <w:r w:rsidR="00F00AD8" w:rsidRPr="005D5235">
              <w:t xml:space="preserve"> </w:t>
            </w:r>
          </w:p>
          <w:p w:rsidR="00CD129A" w:rsidRPr="005D5235" w:rsidRDefault="00BA2473" w:rsidP="005C19D2">
            <w:pPr>
              <w:pStyle w:val="Default"/>
              <w:numPr>
                <w:ilvl w:val="0"/>
                <w:numId w:val="63"/>
              </w:numPr>
              <w:ind w:left="459" w:hanging="284"/>
              <w:jc w:val="both"/>
            </w:pPr>
            <w:r w:rsidRPr="005D5235">
              <w:t>з</w:t>
            </w:r>
            <w:r w:rsidR="00F00AD8" w:rsidRPr="005D5235">
              <w:t xml:space="preserve">нает и соблюдает элементарные правила поведения в природе. </w:t>
            </w:r>
          </w:p>
        </w:tc>
      </w:tr>
      <w:tr w:rsidR="00CD129A" w:rsidRPr="005D5235" w:rsidTr="00493145">
        <w:trPr>
          <w:trHeight w:val="145"/>
        </w:trPr>
        <w:tc>
          <w:tcPr>
            <w:tcW w:w="1246" w:type="dxa"/>
          </w:tcPr>
          <w:p w:rsidR="00CD129A" w:rsidRPr="005D5235" w:rsidRDefault="00F00AD8" w:rsidP="005D5235">
            <w:pPr>
              <w:tabs>
                <w:tab w:val="left" w:pos="360"/>
                <w:tab w:val="left" w:pos="567"/>
                <w:tab w:val="left" w:pos="9540"/>
                <w:tab w:val="left" w:pos="9999"/>
              </w:tabs>
              <w:jc w:val="both"/>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lastRenderedPageBreak/>
              <w:t xml:space="preserve">5-6 лет </w:t>
            </w:r>
          </w:p>
        </w:tc>
        <w:tc>
          <w:tcPr>
            <w:tcW w:w="9451" w:type="dxa"/>
          </w:tcPr>
          <w:p w:rsidR="00F00AD8" w:rsidRPr="005D5235" w:rsidRDefault="00F00AD8" w:rsidP="00580B66">
            <w:pPr>
              <w:pStyle w:val="Default"/>
              <w:jc w:val="both"/>
              <w:rPr>
                <w:b/>
                <w:bCs/>
              </w:rPr>
            </w:pPr>
            <w:r w:rsidRPr="005D5235">
              <w:rPr>
                <w:b/>
                <w:bCs/>
              </w:rPr>
              <w:t xml:space="preserve">Развитие элементарных математических представлений. </w:t>
            </w:r>
          </w:p>
          <w:p w:rsidR="00F00AD8" w:rsidRPr="005D5235" w:rsidRDefault="00A95D6B" w:rsidP="005C19D2">
            <w:pPr>
              <w:pStyle w:val="Default"/>
              <w:numPr>
                <w:ilvl w:val="0"/>
                <w:numId w:val="64"/>
              </w:numPr>
              <w:ind w:left="459"/>
              <w:jc w:val="both"/>
            </w:pPr>
            <w:r w:rsidRPr="005D5235">
              <w:rPr>
                <w:bCs/>
              </w:rPr>
              <w:t>с</w:t>
            </w:r>
            <w:r w:rsidR="00F00AD8" w:rsidRPr="005D5235">
              <w:rPr>
                <w:bCs/>
              </w:rPr>
              <w:t>читает (отсчитывает) в пределах 10, знает образование каждого числа от</w:t>
            </w:r>
            <w:r w:rsidRPr="005D5235">
              <w:rPr>
                <w:bCs/>
              </w:rPr>
              <w:t xml:space="preserve"> </w:t>
            </w:r>
            <w:r w:rsidR="00F00AD8" w:rsidRPr="005D5235">
              <w:rPr>
                <w:bCs/>
              </w:rPr>
              <w:t xml:space="preserve">5 до 10 </w:t>
            </w:r>
          </w:p>
          <w:p w:rsidR="00F00AD8" w:rsidRPr="005D5235" w:rsidRDefault="00A95D6B" w:rsidP="005C19D2">
            <w:pPr>
              <w:pStyle w:val="Default"/>
              <w:numPr>
                <w:ilvl w:val="0"/>
                <w:numId w:val="64"/>
              </w:numPr>
              <w:ind w:left="459"/>
              <w:jc w:val="both"/>
            </w:pPr>
            <w:r w:rsidRPr="005D5235">
              <w:t>п</w:t>
            </w:r>
            <w:r w:rsidR="00F00AD8" w:rsidRPr="005D5235">
              <w:t>равильно пользуется количественными и порядковыми числительными (в пределах 10), отвечает на вопросы: «Сколько?», «Который по счету?»</w:t>
            </w:r>
            <w:r w:rsidR="00BA2473" w:rsidRPr="005D5235">
              <w:t>;</w:t>
            </w:r>
            <w:r w:rsidR="00F00AD8" w:rsidRPr="005D5235">
              <w:t xml:space="preserve"> </w:t>
            </w:r>
          </w:p>
          <w:p w:rsidR="00F00AD8" w:rsidRPr="005D5235" w:rsidRDefault="00A95D6B" w:rsidP="005C19D2">
            <w:pPr>
              <w:pStyle w:val="Default"/>
              <w:numPr>
                <w:ilvl w:val="0"/>
                <w:numId w:val="64"/>
              </w:numPr>
              <w:ind w:left="459"/>
              <w:jc w:val="both"/>
            </w:pPr>
            <w:r w:rsidRPr="005D5235">
              <w:t>знает цифры от 1 до 9;</w:t>
            </w:r>
          </w:p>
          <w:p w:rsidR="00F00AD8" w:rsidRPr="005D5235" w:rsidRDefault="00A95D6B" w:rsidP="005C19D2">
            <w:pPr>
              <w:pStyle w:val="Default"/>
              <w:numPr>
                <w:ilvl w:val="0"/>
                <w:numId w:val="64"/>
              </w:numPr>
              <w:ind w:left="459"/>
              <w:jc w:val="both"/>
            </w:pPr>
            <w:r w:rsidRPr="005D5235">
              <w:t>у</w:t>
            </w:r>
            <w:r w:rsidR="00F00AD8" w:rsidRPr="005D5235">
              <w:t>равнивает неравные группы предметов двумя способами (удаление и добавление едини</w:t>
            </w:r>
            <w:r w:rsidRPr="005D5235">
              <w:t>цы);</w:t>
            </w:r>
          </w:p>
          <w:p w:rsidR="00F00AD8" w:rsidRPr="005D5235" w:rsidRDefault="00A95D6B" w:rsidP="005C19D2">
            <w:pPr>
              <w:pStyle w:val="Default"/>
              <w:numPr>
                <w:ilvl w:val="0"/>
                <w:numId w:val="64"/>
              </w:numPr>
              <w:ind w:left="459"/>
              <w:jc w:val="both"/>
            </w:pPr>
            <w:r w:rsidRPr="005D5235">
              <w:t>с</w:t>
            </w:r>
            <w:r w:rsidR="00F00AD8" w:rsidRPr="005D5235">
              <w:t xml:space="preserve">равнивает предметы на глаз (по длине, ширине, высоте, толщине); проверяет точность определений </w:t>
            </w:r>
            <w:r w:rsidRPr="005D5235">
              <w:t>путем наложения или приложения;</w:t>
            </w:r>
          </w:p>
          <w:p w:rsidR="00F00AD8" w:rsidRPr="005D5235" w:rsidRDefault="00A95D6B" w:rsidP="005C19D2">
            <w:pPr>
              <w:pStyle w:val="Default"/>
              <w:numPr>
                <w:ilvl w:val="0"/>
                <w:numId w:val="64"/>
              </w:numPr>
              <w:ind w:left="459"/>
              <w:jc w:val="both"/>
            </w:pPr>
            <w:r w:rsidRPr="005D5235">
              <w:t>р</w:t>
            </w:r>
            <w:r w:rsidR="00F00AD8" w:rsidRPr="005D5235">
              <w:t>азмещает предметы различной величины (до 10) в порядке возрастания, убывания их длины, ширины, вы</w:t>
            </w:r>
            <w:r w:rsidRPr="005D5235">
              <w:t>соты, толщины;</w:t>
            </w:r>
            <w:r w:rsidR="00F00AD8" w:rsidRPr="005D5235">
              <w:t xml:space="preserve"> </w:t>
            </w:r>
          </w:p>
          <w:p w:rsidR="00F00AD8" w:rsidRPr="005D5235" w:rsidRDefault="00A95D6B" w:rsidP="005C19D2">
            <w:pPr>
              <w:pStyle w:val="Default"/>
              <w:numPr>
                <w:ilvl w:val="0"/>
                <w:numId w:val="64"/>
              </w:numPr>
              <w:ind w:left="459"/>
              <w:jc w:val="both"/>
            </w:pPr>
            <w:r w:rsidRPr="005D5235">
              <w:t>в</w:t>
            </w:r>
            <w:r w:rsidR="00F00AD8" w:rsidRPr="005D5235">
              <w:t xml:space="preserve">ыражает словами местонахождение предмета по отношению </w:t>
            </w:r>
            <w:r w:rsidR="00F00AD8" w:rsidRPr="005D5235">
              <w:rPr>
                <w:bCs/>
              </w:rPr>
              <w:t>к</w:t>
            </w:r>
            <w:r w:rsidR="00F00AD8" w:rsidRPr="005D5235">
              <w:rPr>
                <w:b/>
                <w:bCs/>
              </w:rPr>
              <w:t xml:space="preserve"> </w:t>
            </w:r>
            <w:r w:rsidR="00F00AD8" w:rsidRPr="005D5235">
              <w:t>себе, другим предме</w:t>
            </w:r>
            <w:r w:rsidRPr="005D5235">
              <w:t>там;</w:t>
            </w:r>
          </w:p>
          <w:p w:rsidR="00F00AD8" w:rsidRPr="005D5235" w:rsidRDefault="00A95D6B" w:rsidP="005C19D2">
            <w:pPr>
              <w:pStyle w:val="Default"/>
              <w:numPr>
                <w:ilvl w:val="0"/>
                <w:numId w:val="64"/>
              </w:numPr>
              <w:ind w:left="459"/>
              <w:jc w:val="both"/>
            </w:pPr>
            <w:r w:rsidRPr="005D5235">
              <w:t>з</w:t>
            </w:r>
            <w:r w:rsidR="00F00AD8" w:rsidRPr="005D5235">
              <w:t>нает некоторые характерные особенности знакомых геометрических фигур (количество углов, сторон; равенство, неравенство сторон</w:t>
            </w:r>
            <w:r w:rsidR="00BA2473" w:rsidRPr="005D5235">
              <w:t>;</w:t>
            </w:r>
            <w:r w:rsidR="00F00AD8" w:rsidRPr="005D5235">
              <w:t xml:space="preserve"> </w:t>
            </w:r>
          </w:p>
          <w:p w:rsidR="00F00AD8" w:rsidRPr="005D5235" w:rsidRDefault="00A95D6B" w:rsidP="005C19D2">
            <w:pPr>
              <w:pStyle w:val="Default"/>
              <w:numPr>
                <w:ilvl w:val="0"/>
                <w:numId w:val="64"/>
              </w:numPr>
              <w:ind w:left="459"/>
              <w:jc w:val="both"/>
            </w:pPr>
            <w:r w:rsidRPr="005D5235">
              <w:t>н</w:t>
            </w:r>
            <w:r w:rsidR="00F00AD8" w:rsidRPr="005D5235">
              <w:t xml:space="preserve">азывает утро, день, </w:t>
            </w:r>
            <w:r w:rsidR="00F00AD8" w:rsidRPr="005D5235">
              <w:rPr>
                <w:bCs/>
              </w:rPr>
              <w:t>вечер,</w:t>
            </w:r>
            <w:r w:rsidR="00F00AD8" w:rsidRPr="005D5235">
              <w:rPr>
                <w:b/>
                <w:bCs/>
              </w:rPr>
              <w:t xml:space="preserve"> </w:t>
            </w:r>
            <w:r w:rsidR="00F00AD8" w:rsidRPr="005D5235">
              <w:t>ночь; имеет представлен</w:t>
            </w:r>
            <w:r w:rsidRPr="005D5235">
              <w:t xml:space="preserve">ие о смене частей суток, </w:t>
            </w:r>
            <w:r w:rsidR="00F00AD8" w:rsidRPr="005D5235">
              <w:t xml:space="preserve">определяет какой сегодня день, какой был вчера, какой будет завтра. </w:t>
            </w:r>
          </w:p>
          <w:p w:rsidR="00F00AD8" w:rsidRPr="005D5235" w:rsidRDefault="00F00AD8" w:rsidP="00580B66">
            <w:pPr>
              <w:pStyle w:val="Default"/>
              <w:jc w:val="both"/>
              <w:rPr>
                <w:b/>
                <w:bCs/>
              </w:rPr>
            </w:pPr>
            <w:r w:rsidRPr="005D5235">
              <w:rPr>
                <w:b/>
                <w:bCs/>
              </w:rPr>
              <w:t xml:space="preserve">Ознакомление с предметным окружением </w:t>
            </w:r>
          </w:p>
          <w:p w:rsidR="00A95D6B" w:rsidRPr="005D5235" w:rsidRDefault="00A95D6B" w:rsidP="005C19D2">
            <w:pPr>
              <w:pStyle w:val="Default"/>
              <w:numPr>
                <w:ilvl w:val="0"/>
                <w:numId w:val="65"/>
              </w:numPr>
              <w:ind w:left="459" w:hanging="284"/>
              <w:jc w:val="both"/>
            </w:pPr>
            <w:r w:rsidRPr="005D5235">
              <w:t>р</w:t>
            </w:r>
            <w:r w:rsidR="00F00AD8" w:rsidRPr="005D5235">
              <w:t>азличает и называет виды транспорта, предметы, облегчающие труд человека в быту</w:t>
            </w:r>
            <w:r w:rsidR="00BA2473" w:rsidRPr="005D5235">
              <w:t>;</w:t>
            </w:r>
          </w:p>
          <w:p w:rsidR="00F00AD8" w:rsidRPr="005D5235" w:rsidRDefault="00A95D6B" w:rsidP="005C19D2">
            <w:pPr>
              <w:pStyle w:val="Default"/>
              <w:numPr>
                <w:ilvl w:val="0"/>
                <w:numId w:val="65"/>
              </w:numPr>
              <w:ind w:left="459" w:hanging="284"/>
              <w:jc w:val="both"/>
            </w:pPr>
            <w:r w:rsidRPr="005D5235">
              <w:t>к</w:t>
            </w:r>
            <w:r w:rsidR="00F00AD8" w:rsidRPr="005D5235">
              <w:t>лассифицирует предметы, определяет материалы, из которых они сделаны, сравнива</w:t>
            </w:r>
            <w:r w:rsidRPr="005D5235">
              <w:t>ет их;</w:t>
            </w:r>
          </w:p>
          <w:p w:rsidR="00F00AD8" w:rsidRPr="005D5235" w:rsidRDefault="00F00AD8" w:rsidP="005C19D2">
            <w:pPr>
              <w:pStyle w:val="Default"/>
              <w:numPr>
                <w:ilvl w:val="0"/>
                <w:numId w:val="65"/>
              </w:numPr>
              <w:ind w:left="459" w:hanging="284"/>
              <w:jc w:val="both"/>
            </w:pPr>
            <w:r w:rsidRPr="005D5235">
              <w:t>знает</w:t>
            </w:r>
            <w:r w:rsidR="00A95D6B" w:rsidRPr="005D5235">
              <w:t>,</w:t>
            </w:r>
            <w:r w:rsidRPr="005D5235">
              <w:t xml:space="preserve"> что предметы имеют прошлое, настоящее, будущее. </w:t>
            </w:r>
          </w:p>
          <w:p w:rsidR="00F00AD8" w:rsidRPr="005D5235" w:rsidRDefault="00F00AD8" w:rsidP="00580B66">
            <w:pPr>
              <w:pStyle w:val="Default"/>
              <w:jc w:val="both"/>
              <w:rPr>
                <w:b/>
                <w:bCs/>
              </w:rPr>
            </w:pPr>
            <w:r w:rsidRPr="005D5235">
              <w:rPr>
                <w:b/>
                <w:bCs/>
              </w:rPr>
              <w:t xml:space="preserve">Ознакомление с социальным миром </w:t>
            </w:r>
          </w:p>
          <w:p w:rsidR="00F00AD8" w:rsidRPr="005D5235" w:rsidRDefault="00F00AD8" w:rsidP="005C19D2">
            <w:pPr>
              <w:pStyle w:val="Default"/>
              <w:numPr>
                <w:ilvl w:val="0"/>
                <w:numId w:val="66"/>
              </w:numPr>
              <w:ind w:left="459" w:hanging="284"/>
              <w:jc w:val="both"/>
              <w:rPr>
                <w:b/>
                <w:bCs/>
              </w:rPr>
            </w:pPr>
            <w:r w:rsidRPr="005D5235">
              <w:t>уважает сверстников и взрослых</w:t>
            </w:r>
            <w:r w:rsidR="00A95D6B" w:rsidRPr="005D5235">
              <w:t>;</w:t>
            </w:r>
            <w:r w:rsidRPr="005D5235">
              <w:t xml:space="preserve"> </w:t>
            </w:r>
          </w:p>
          <w:p w:rsidR="00F00AD8" w:rsidRPr="005D5235" w:rsidRDefault="00F00AD8" w:rsidP="005C19D2">
            <w:pPr>
              <w:pStyle w:val="Default"/>
              <w:numPr>
                <w:ilvl w:val="0"/>
                <w:numId w:val="66"/>
              </w:numPr>
              <w:ind w:left="459" w:hanging="284"/>
              <w:jc w:val="both"/>
              <w:rPr>
                <w:b/>
                <w:bCs/>
              </w:rPr>
            </w:pPr>
            <w:r w:rsidRPr="005D5235">
              <w:t>знает профессии, важность, значимость их труда</w:t>
            </w:r>
            <w:r w:rsidR="00A95D6B" w:rsidRPr="005D5235">
              <w:t>;</w:t>
            </w:r>
            <w:r w:rsidRPr="005D5235">
              <w:t xml:space="preserve"> </w:t>
            </w:r>
          </w:p>
          <w:p w:rsidR="00F00AD8" w:rsidRPr="005D5235" w:rsidRDefault="00A95D6B" w:rsidP="005C19D2">
            <w:pPr>
              <w:pStyle w:val="Default"/>
              <w:numPr>
                <w:ilvl w:val="0"/>
                <w:numId w:val="66"/>
              </w:numPr>
              <w:ind w:left="459" w:hanging="284"/>
              <w:jc w:val="both"/>
              <w:rPr>
                <w:b/>
                <w:bCs/>
              </w:rPr>
            </w:pPr>
            <w:r w:rsidRPr="005D5235">
              <w:t>з</w:t>
            </w:r>
            <w:r w:rsidR="00F00AD8" w:rsidRPr="005D5235">
              <w:t>нает достопримечате</w:t>
            </w:r>
            <w:r w:rsidRPr="005D5235">
              <w:t>льности, традициях родного края;</w:t>
            </w:r>
            <w:r w:rsidR="00F00AD8" w:rsidRPr="005D5235">
              <w:t xml:space="preserve"> </w:t>
            </w:r>
          </w:p>
          <w:p w:rsidR="00F00AD8" w:rsidRPr="005D5235" w:rsidRDefault="00F00AD8" w:rsidP="005C19D2">
            <w:pPr>
              <w:pStyle w:val="Default"/>
              <w:numPr>
                <w:ilvl w:val="0"/>
                <w:numId w:val="66"/>
              </w:numPr>
              <w:ind w:left="459" w:hanging="284"/>
              <w:jc w:val="both"/>
              <w:rPr>
                <w:b/>
                <w:bCs/>
              </w:rPr>
            </w:pPr>
            <w:r w:rsidRPr="005D5235">
              <w:t>знает о родной стране, ее столицу, государственных праздниках, армии</w:t>
            </w:r>
            <w:r w:rsidR="00A95D6B" w:rsidRPr="005D5235">
              <w:t>;</w:t>
            </w:r>
            <w:r w:rsidRPr="005D5235">
              <w:t xml:space="preserve"> </w:t>
            </w:r>
          </w:p>
          <w:p w:rsidR="00A95D6B" w:rsidRPr="005D5235" w:rsidRDefault="00F00AD8" w:rsidP="005C19D2">
            <w:pPr>
              <w:pStyle w:val="Default"/>
              <w:numPr>
                <w:ilvl w:val="0"/>
                <w:numId w:val="66"/>
              </w:numPr>
              <w:ind w:left="459" w:hanging="284"/>
              <w:jc w:val="both"/>
              <w:rPr>
                <w:b/>
                <w:bCs/>
              </w:rPr>
            </w:pPr>
            <w:r w:rsidRPr="005D5235">
              <w:t xml:space="preserve">знает элементарные представления об истории человечества, произведениях </w:t>
            </w:r>
            <w:r w:rsidRPr="005D5235">
              <w:lastRenderedPageBreak/>
              <w:t xml:space="preserve">искусств, образе жизни людей разных времен. </w:t>
            </w:r>
          </w:p>
          <w:p w:rsidR="00F00AD8" w:rsidRPr="005D5235" w:rsidRDefault="00F00AD8" w:rsidP="00580B66">
            <w:pPr>
              <w:pStyle w:val="Default"/>
              <w:jc w:val="both"/>
              <w:rPr>
                <w:b/>
                <w:bCs/>
              </w:rPr>
            </w:pPr>
            <w:r w:rsidRPr="005D5235">
              <w:rPr>
                <w:b/>
                <w:bCs/>
              </w:rPr>
              <w:t xml:space="preserve">Ознакомление с миром природы </w:t>
            </w:r>
          </w:p>
          <w:p w:rsidR="00F00AD8" w:rsidRPr="005D5235" w:rsidRDefault="00A95D6B" w:rsidP="005C19D2">
            <w:pPr>
              <w:pStyle w:val="Default"/>
              <w:numPr>
                <w:ilvl w:val="0"/>
                <w:numId w:val="67"/>
              </w:numPr>
              <w:ind w:left="459" w:hanging="284"/>
              <w:jc w:val="both"/>
            </w:pPr>
            <w:r w:rsidRPr="005D5235">
              <w:t>н</w:t>
            </w:r>
            <w:r w:rsidR="00F00AD8" w:rsidRPr="005D5235">
              <w:t>азывает времена года, отмечает их особенности, умеет обобщать и систематизировать представ</w:t>
            </w:r>
            <w:r w:rsidRPr="005D5235">
              <w:t>ления о временах года;</w:t>
            </w:r>
            <w:r w:rsidR="00F00AD8" w:rsidRPr="005D5235">
              <w:t xml:space="preserve"> </w:t>
            </w:r>
          </w:p>
          <w:p w:rsidR="00F00AD8" w:rsidRPr="005D5235" w:rsidRDefault="00F00AD8" w:rsidP="005C19D2">
            <w:pPr>
              <w:pStyle w:val="Default"/>
              <w:numPr>
                <w:ilvl w:val="0"/>
                <w:numId w:val="67"/>
              </w:numPr>
              <w:ind w:left="459" w:hanging="284"/>
              <w:jc w:val="both"/>
            </w:pPr>
            <w:r w:rsidRPr="005D5235">
              <w:t>знаком с понятиями «лес», «луг» и «сад»</w:t>
            </w:r>
            <w:r w:rsidR="00A95D6B" w:rsidRPr="005D5235">
              <w:t>;</w:t>
            </w:r>
            <w:r w:rsidRPr="005D5235">
              <w:t xml:space="preserve"> </w:t>
            </w:r>
          </w:p>
          <w:p w:rsidR="00A95D6B" w:rsidRPr="005D5235" w:rsidRDefault="00F00AD8" w:rsidP="005C19D2">
            <w:pPr>
              <w:pStyle w:val="Default"/>
              <w:numPr>
                <w:ilvl w:val="0"/>
                <w:numId w:val="67"/>
              </w:numPr>
              <w:ind w:left="459" w:hanging="284"/>
              <w:jc w:val="both"/>
            </w:pPr>
            <w:r w:rsidRPr="005D5235">
              <w:t xml:space="preserve">знаком с многообразием родной природы; с растениями и животными различных климатических </w:t>
            </w:r>
            <w:r w:rsidR="00A95D6B" w:rsidRPr="005D5235">
              <w:t>зон;</w:t>
            </w:r>
          </w:p>
          <w:p w:rsidR="00F00AD8" w:rsidRPr="005D5235" w:rsidRDefault="00F00AD8" w:rsidP="005C19D2">
            <w:pPr>
              <w:pStyle w:val="Default"/>
              <w:numPr>
                <w:ilvl w:val="0"/>
                <w:numId w:val="67"/>
              </w:numPr>
              <w:ind w:left="459" w:hanging="284"/>
              <w:jc w:val="both"/>
            </w:pPr>
            <w:r w:rsidRPr="005D5235">
              <w:t>имеет</w:t>
            </w:r>
            <w:r w:rsidR="00A95D6B" w:rsidRPr="005D5235">
              <w:t xml:space="preserve"> представление о пресмыкающихся;</w:t>
            </w:r>
          </w:p>
          <w:p w:rsidR="00F00AD8" w:rsidRPr="005D5235" w:rsidRDefault="00A95D6B" w:rsidP="005C19D2">
            <w:pPr>
              <w:pStyle w:val="Default"/>
              <w:numPr>
                <w:ilvl w:val="0"/>
                <w:numId w:val="67"/>
              </w:numPr>
              <w:ind w:left="459" w:hanging="284"/>
              <w:jc w:val="both"/>
            </w:pPr>
            <w:r w:rsidRPr="005D5235">
              <w:t>з</w:t>
            </w:r>
            <w:r w:rsidR="00F00AD8" w:rsidRPr="005D5235">
              <w:t>нает о взаимодействии человека с природой, умеет</w:t>
            </w:r>
            <w:r w:rsidRPr="005D5235">
              <w:t xml:space="preserve"> правильно вести себя в природе;</w:t>
            </w:r>
            <w:r w:rsidR="00F00AD8" w:rsidRPr="005D5235">
              <w:t xml:space="preserve"> </w:t>
            </w:r>
          </w:p>
          <w:p w:rsidR="00A95D6B" w:rsidRPr="005D5235" w:rsidRDefault="00A95D6B" w:rsidP="005C19D2">
            <w:pPr>
              <w:pStyle w:val="Default"/>
              <w:numPr>
                <w:ilvl w:val="0"/>
                <w:numId w:val="67"/>
              </w:numPr>
              <w:ind w:left="459" w:hanging="284"/>
              <w:jc w:val="both"/>
            </w:pPr>
            <w:r w:rsidRPr="005D5235">
              <w:t>з</w:t>
            </w:r>
            <w:r w:rsidR="00F00AD8" w:rsidRPr="005D5235">
              <w:t>нает о значении солнца, воздуха и воды д</w:t>
            </w:r>
            <w:r w:rsidRPr="005D5235">
              <w:t>ля человека, животных, растений;</w:t>
            </w:r>
          </w:p>
          <w:p w:rsidR="00CD129A" w:rsidRPr="005D5235" w:rsidRDefault="00F00AD8" w:rsidP="005C19D2">
            <w:pPr>
              <w:pStyle w:val="Default"/>
              <w:numPr>
                <w:ilvl w:val="0"/>
                <w:numId w:val="67"/>
              </w:numPr>
              <w:ind w:left="459" w:hanging="284"/>
              <w:jc w:val="both"/>
            </w:pPr>
            <w:r w:rsidRPr="005D5235">
              <w:t xml:space="preserve"> умеет устанавливать причинно-следственные связи между природными явлениями (сезон — растительность — труд людей). </w:t>
            </w:r>
          </w:p>
        </w:tc>
      </w:tr>
      <w:tr w:rsidR="00CD129A" w:rsidRPr="005D5235" w:rsidTr="00493145">
        <w:trPr>
          <w:trHeight w:val="145"/>
        </w:trPr>
        <w:tc>
          <w:tcPr>
            <w:tcW w:w="1246" w:type="dxa"/>
          </w:tcPr>
          <w:p w:rsidR="00CD129A" w:rsidRPr="005D5235" w:rsidRDefault="00F00AD8" w:rsidP="005D5235">
            <w:pPr>
              <w:tabs>
                <w:tab w:val="left" w:pos="360"/>
                <w:tab w:val="left" w:pos="567"/>
                <w:tab w:val="left" w:pos="9540"/>
                <w:tab w:val="left" w:pos="9999"/>
              </w:tabs>
              <w:jc w:val="both"/>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lastRenderedPageBreak/>
              <w:t>6-7 лет</w:t>
            </w:r>
          </w:p>
        </w:tc>
        <w:tc>
          <w:tcPr>
            <w:tcW w:w="9451" w:type="dxa"/>
          </w:tcPr>
          <w:p w:rsidR="00A95D6B" w:rsidRPr="005D5235" w:rsidRDefault="00F00AD8" w:rsidP="00580B66">
            <w:pPr>
              <w:pStyle w:val="Default"/>
              <w:jc w:val="both"/>
            </w:pPr>
            <w:r w:rsidRPr="005D5235">
              <w:rPr>
                <w:b/>
                <w:bCs/>
              </w:rPr>
              <w:t xml:space="preserve">Формирование элементарных математических </w:t>
            </w:r>
            <w:r w:rsidR="00A95D6B" w:rsidRPr="005D5235">
              <w:t>представлений</w:t>
            </w:r>
          </w:p>
          <w:p w:rsidR="00A95D6B" w:rsidRPr="005D5235" w:rsidRDefault="00A95D6B" w:rsidP="005C19D2">
            <w:pPr>
              <w:pStyle w:val="Default"/>
              <w:numPr>
                <w:ilvl w:val="0"/>
                <w:numId w:val="68"/>
              </w:numPr>
              <w:ind w:left="459" w:hanging="284"/>
              <w:jc w:val="both"/>
            </w:pPr>
            <w:r w:rsidRPr="005D5235">
              <w:t>с</w:t>
            </w:r>
            <w:r w:rsidR="00F00AD8" w:rsidRPr="005D5235">
              <w:t>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w:t>
            </w:r>
          </w:p>
          <w:p w:rsidR="00F00AD8" w:rsidRPr="005D5235" w:rsidRDefault="00A95D6B" w:rsidP="005C19D2">
            <w:pPr>
              <w:pStyle w:val="Default"/>
              <w:numPr>
                <w:ilvl w:val="0"/>
                <w:numId w:val="68"/>
              </w:numPr>
              <w:ind w:left="459" w:hanging="284"/>
              <w:jc w:val="both"/>
            </w:pPr>
            <w:r w:rsidRPr="005D5235">
              <w:t xml:space="preserve"> у</w:t>
            </w:r>
            <w:r w:rsidR="00F00AD8" w:rsidRPr="005D5235">
              <w:t xml:space="preserve">станавливает связи и отношения между целым множеством и различными его частями (частью); находит части целого множества и целое по известным частям. </w:t>
            </w:r>
          </w:p>
          <w:p w:rsidR="00F00AD8" w:rsidRPr="005D5235" w:rsidRDefault="00937271" w:rsidP="005C19D2">
            <w:pPr>
              <w:pStyle w:val="Default"/>
              <w:numPr>
                <w:ilvl w:val="0"/>
                <w:numId w:val="68"/>
              </w:numPr>
              <w:ind w:left="459" w:hanging="284"/>
              <w:jc w:val="both"/>
            </w:pPr>
            <w:r w:rsidRPr="005D5235">
              <w:t>с</w:t>
            </w:r>
            <w:r w:rsidR="00F00AD8" w:rsidRPr="005D5235">
              <w:t xml:space="preserve">читает до 10 и дальше (количественный, порядковый счет в пределах 20). </w:t>
            </w:r>
          </w:p>
          <w:p w:rsidR="00F00AD8" w:rsidRPr="005D5235" w:rsidRDefault="00F00AD8" w:rsidP="005C19D2">
            <w:pPr>
              <w:pStyle w:val="Default"/>
              <w:numPr>
                <w:ilvl w:val="0"/>
                <w:numId w:val="68"/>
              </w:numPr>
              <w:ind w:left="459" w:hanging="284"/>
              <w:jc w:val="both"/>
            </w:pPr>
            <w:r w:rsidRPr="005D5235">
              <w:t xml:space="preserve">Называет числа в прямом (обратном) порядке до 10, начиная с любого числа натурального ряда </w:t>
            </w:r>
            <w:r w:rsidRPr="005D5235">
              <w:rPr>
                <w:b/>
                <w:bCs/>
              </w:rPr>
              <w:t xml:space="preserve">(в </w:t>
            </w:r>
            <w:r w:rsidRPr="005D5235">
              <w:t xml:space="preserve">пределах 10). </w:t>
            </w:r>
          </w:p>
          <w:p w:rsidR="00F00AD8" w:rsidRPr="005D5235" w:rsidRDefault="00937271" w:rsidP="005C19D2">
            <w:pPr>
              <w:pStyle w:val="Default"/>
              <w:numPr>
                <w:ilvl w:val="0"/>
                <w:numId w:val="68"/>
              </w:numPr>
              <w:ind w:left="459" w:hanging="284"/>
              <w:jc w:val="both"/>
            </w:pPr>
            <w:r w:rsidRPr="005D5235">
              <w:t>с</w:t>
            </w:r>
            <w:r w:rsidR="00F00AD8" w:rsidRPr="005D5235">
              <w:t xml:space="preserve">оотносит цифру (0-9) и количество предметов. </w:t>
            </w:r>
          </w:p>
          <w:p w:rsidR="00F00AD8" w:rsidRPr="005D5235" w:rsidRDefault="00937271" w:rsidP="005C19D2">
            <w:pPr>
              <w:pStyle w:val="Default"/>
              <w:numPr>
                <w:ilvl w:val="0"/>
                <w:numId w:val="68"/>
              </w:numPr>
              <w:ind w:left="459" w:hanging="284"/>
              <w:jc w:val="both"/>
            </w:pPr>
            <w:r w:rsidRPr="005D5235">
              <w:t>с</w:t>
            </w:r>
            <w:r w:rsidR="00F00AD8" w:rsidRPr="005D5235">
              <w:t xml:space="preserve">оставляет и решать задачи в одно действие на сложение и вычитание, пользуется цифрами и арифметическими знаками (+, —, -=). </w:t>
            </w:r>
          </w:p>
          <w:p w:rsidR="00F00AD8" w:rsidRPr="005D5235" w:rsidRDefault="00F00AD8" w:rsidP="005C19D2">
            <w:pPr>
              <w:pStyle w:val="Default"/>
              <w:numPr>
                <w:ilvl w:val="0"/>
                <w:numId w:val="68"/>
              </w:numPr>
              <w:ind w:left="459" w:hanging="284"/>
              <w:jc w:val="both"/>
            </w:pPr>
            <w:r w:rsidRPr="005D5235">
              <w:t xml:space="preserve">знает монеты достоинством 1, 5, 10 копеек, 1, 2, 5, 10 рублей </w:t>
            </w:r>
          </w:p>
          <w:p w:rsidR="00A95D6B" w:rsidRPr="005D5235" w:rsidRDefault="00937271" w:rsidP="005C19D2">
            <w:pPr>
              <w:pStyle w:val="Default"/>
              <w:numPr>
                <w:ilvl w:val="0"/>
                <w:numId w:val="68"/>
              </w:numPr>
              <w:ind w:left="459" w:hanging="284"/>
              <w:jc w:val="both"/>
            </w:pPr>
            <w:r w:rsidRPr="005D5235">
              <w:t>р</w:t>
            </w:r>
            <w:r w:rsidR="00F00AD8" w:rsidRPr="005D5235">
              <w:t>азличает величины: длину (ширину, высоту), объем (вместимость), массу (вес предметов) и спосо</w:t>
            </w:r>
            <w:r w:rsidR="00A95D6B" w:rsidRPr="005D5235">
              <w:t>бы их измерения</w:t>
            </w:r>
          </w:p>
          <w:p w:rsidR="00F00AD8" w:rsidRPr="005D5235" w:rsidRDefault="00937271" w:rsidP="005C19D2">
            <w:pPr>
              <w:pStyle w:val="Default"/>
              <w:numPr>
                <w:ilvl w:val="0"/>
                <w:numId w:val="68"/>
              </w:numPr>
              <w:ind w:left="459" w:hanging="284"/>
              <w:jc w:val="both"/>
            </w:pPr>
            <w:r w:rsidRPr="005D5235">
              <w:t xml:space="preserve"> и</w:t>
            </w:r>
            <w:r w:rsidR="00F00AD8" w:rsidRPr="005D5235">
              <w:t xml:space="preserve">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w:t>
            </w:r>
          </w:p>
          <w:p w:rsidR="00F00AD8" w:rsidRPr="005D5235" w:rsidRDefault="00F00AD8" w:rsidP="005C19D2">
            <w:pPr>
              <w:pStyle w:val="Default"/>
              <w:numPr>
                <w:ilvl w:val="0"/>
                <w:numId w:val="68"/>
              </w:numPr>
              <w:ind w:left="459" w:hanging="284"/>
              <w:jc w:val="both"/>
            </w:pPr>
            <w:r w:rsidRPr="005D5235">
              <w:t xml:space="preserve">имеет представление о многоугольнике </w:t>
            </w:r>
          </w:p>
          <w:p w:rsidR="00F00AD8" w:rsidRPr="005D5235" w:rsidRDefault="00F00AD8" w:rsidP="005C19D2">
            <w:pPr>
              <w:pStyle w:val="Default"/>
              <w:numPr>
                <w:ilvl w:val="0"/>
                <w:numId w:val="68"/>
              </w:numPr>
              <w:ind w:left="459" w:hanging="284"/>
              <w:jc w:val="both"/>
            </w:pPr>
            <w:r w:rsidRPr="005D5235">
              <w:t xml:space="preserve">моделирует геометрические фигуры </w:t>
            </w:r>
          </w:p>
          <w:p w:rsidR="00F00AD8" w:rsidRPr="005D5235" w:rsidRDefault="00F00AD8" w:rsidP="005C19D2">
            <w:pPr>
              <w:pStyle w:val="Default"/>
              <w:numPr>
                <w:ilvl w:val="0"/>
                <w:numId w:val="68"/>
              </w:numPr>
              <w:ind w:left="459" w:hanging="284"/>
              <w:jc w:val="both"/>
            </w:pPr>
            <w:r w:rsidRPr="005D5235">
              <w:t xml:space="preserve">умеет анализировать форму в целом и отдельных его частей </w:t>
            </w:r>
          </w:p>
          <w:p w:rsidR="00A95D6B" w:rsidRPr="005D5235" w:rsidRDefault="00A95D6B" w:rsidP="005C19D2">
            <w:pPr>
              <w:pStyle w:val="Default"/>
              <w:numPr>
                <w:ilvl w:val="0"/>
                <w:numId w:val="68"/>
              </w:numPr>
              <w:ind w:left="459" w:hanging="284"/>
              <w:jc w:val="both"/>
            </w:pPr>
            <w:r w:rsidRPr="005D5235">
              <w:t>о</w:t>
            </w:r>
            <w:r w:rsidR="00F00AD8" w:rsidRPr="005D5235">
              <w:t>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w:t>
            </w:r>
            <w:r w:rsidRPr="005D5235">
              <w:t>зуется знаковыми обозначениями;</w:t>
            </w:r>
          </w:p>
          <w:p w:rsidR="00F00AD8" w:rsidRPr="005D5235" w:rsidRDefault="00F00AD8" w:rsidP="005C19D2">
            <w:pPr>
              <w:pStyle w:val="Default"/>
              <w:numPr>
                <w:ilvl w:val="0"/>
                <w:numId w:val="68"/>
              </w:numPr>
              <w:ind w:left="459" w:hanging="284"/>
              <w:jc w:val="both"/>
            </w:pPr>
            <w:r w:rsidRPr="005D5235">
              <w:t xml:space="preserve"> знает план, схему, маршрут, карту. </w:t>
            </w:r>
          </w:p>
          <w:p w:rsidR="00F00AD8" w:rsidRPr="005D5235" w:rsidRDefault="00F00AD8" w:rsidP="005C19D2">
            <w:pPr>
              <w:pStyle w:val="Default"/>
              <w:numPr>
                <w:ilvl w:val="0"/>
                <w:numId w:val="68"/>
              </w:numPr>
              <w:ind w:left="459" w:hanging="284"/>
              <w:jc w:val="both"/>
            </w:pPr>
            <w:r w:rsidRPr="005D5235">
              <w:t xml:space="preserve">имеет элементарные представления о времени: его текучести, периодичности, необратимости, последовательности всех дней недели, месяцев, времен года; </w:t>
            </w:r>
          </w:p>
          <w:p w:rsidR="00F00AD8" w:rsidRPr="005D5235" w:rsidRDefault="00880DBE" w:rsidP="005C19D2">
            <w:pPr>
              <w:pStyle w:val="Default"/>
              <w:numPr>
                <w:ilvl w:val="0"/>
                <w:numId w:val="68"/>
              </w:numPr>
              <w:ind w:left="459" w:hanging="284"/>
              <w:jc w:val="both"/>
            </w:pPr>
            <w:r w:rsidRPr="005D5235">
              <w:t>у</w:t>
            </w:r>
            <w:r w:rsidR="00F00AD8" w:rsidRPr="005D5235">
              <w:t xml:space="preserve">меет определять время по часам с точностью до 1 часа. </w:t>
            </w:r>
          </w:p>
          <w:p w:rsidR="00880DBE" w:rsidRPr="005D5235" w:rsidRDefault="00F00AD8" w:rsidP="005C19D2">
            <w:pPr>
              <w:pStyle w:val="Default"/>
              <w:numPr>
                <w:ilvl w:val="0"/>
                <w:numId w:val="68"/>
              </w:numPr>
              <w:ind w:left="459" w:hanging="284"/>
              <w:jc w:val="both"/>
            </w:pPr>
            <w:r w:rsidRPr="005D5235">
              <w:t xml:space="preserve">пользуется понятиями: «сначала», «потом», «до», «после», «раньше», «позже», «в одно и то же время» </w:t>
            </w:r>
          </w:p>
          <w:p w:rsidR="00F00AD8" w:rsidRPr="005D5235" w:rsidRDefault="00F00AD8" w:rsidP="00580B66">
            <w:pPr>
              <w:pStyle w:val="Default"/>
              <w:jc w:val="both"/>
              <w:rPr>
                <w:b/>
                <w:bCs/>
              </w:rPr>
            </w:pPr>
            <w:r w:rsidRPr="005D5235">
              <w:rPr>
                <w:b/>
                <w:bCs/>
              </w:rPr>
              <w:t xml:space="preserve">Ознакомление с предметным окружением </w:t>
            </w:r>
          </w:p>
          <w:p w:rsidR="00F00AD8" w:rsidRPr="005D5235" w:rsidRDefault="00F00AD8" w:rsidP="005C19D2">
            <w:pPr>
              <w:pStyle w:val="Default"/>
              <w:numPr>
                <w:ilvl w:val="0"/>
                <w:numId w:val="70"/>
              </w:numPr>
              <w:ind w:left="459" w:hanging="284"/>
              <w:jc w:val="both"/>
            </w:pPr>
            <w:r w:rsidRPr="005D5235">
              <w:t>имеет представление о предметах, облегчающих труд людей, об истории создания предме</w:t>
            </w:r>
            <w:r w:rsidR="00880DBE" w:rsidRPr="005D5235">
              <w:t>тов;</w:t>
            </w:r>
          </w:p>
          <w:p w:rsidR="00F00AD8" w:rsidRPr="005D5235" w:rsidRDefault="00F00AD8" w:rsidP="005C19D2">
            <w:pPr>
              <w:pStyle w:val="Default"/>
              <w:numPr>
                <w:ilvl w:val="0"/>
                <w:numId w:val="70"/>
              </w:numPr>
              <w:ind w:left="459" w:hanging="284"/>
              <w:jc w:val="both"/>
            </w:pPr>
            <w:r w:rsidRPr="005D5235">
              <w:t xml:space="preserve">имеет представление о добыче и производстве материалов </w:t>
            </w:r>
          </w:p>
          <w:p w:rsidR="00F00AD8" w:rsidRPr="005D5235" w:rsidRDefault="00F00AD8" w:rsidP="00580B66">
            <w:pPr>
              <w:pStyle w:val="Default"/>
              <w:jc w:val="both"/>
              <w:rPr>
                <w:b/>
                <w:bCs/>
              </w:rPr>
            </w:pPr>
            <w:r w:rsidRPr="005D5235">
              <w:rPr>
                <w:b/>
                <w:bCs/>
              </w:rPr>
              <w:t xml:space="preserve">Ознакомление с социальным миром </w:t>
            </w:r>
          </w:p>
          <w:p w:rsidR="00F00AD8" w:rsidRPr="005D5235" w:rsidRDefault="00F00AD8" w:rsidP="005C19D2">
            <w:pPr>
              <w:pStyle w:val="Default"/>
              <w:numPr>
                <w:ilvl w:val="0"/>
                <w:numId w:val="71"/>
              </w:numPr>
              <w:ind w:left="459" w:hanging="284"/>
              <w:jc w:val="both"/>
            </w:pPr>
            <w:r w:rsidRPr="005D5235">
              <w:rPr>
                <w:bCs/>
              </w:rPr>
              <w:t>знает о себе во времени, имеет представление о</w:t>
            </w:r>
            <w:r w:rsidR="00880DBE" w:rsidRPr="005D5235">
              <w:rPr>
                <w:bCs/>
              </w:rPr>
              <w:t xml:space="preserve"> временной перспективе личности;</w:t>
            </w:r>
            <w:r w:rsidRPr="005D5235">
              <w:rPr>
                <w:b/>
                <w:bCs/>
              </w:rPr>
              <w:t xml:space="preserve"> </w:t>
            </w:r>
          </w:p>
          <w:p w:rsidR="00F00AD8" w:rsidRPr="005D5235" w:rsidRDefault="00F00AD8" w:rsidP="005C19D2">
            <w:pPr>
              <w:pStyle w:val="Default"/>
              <w:numPr>
                <w:ilvl w:val="0"/>
                <w:numId w:val="71"/>
              </w:numPr>
              <w:ind w:left="459" w:hanging="284"/>
              <w:jc w:val="both"/>
            </w:pPr>
            <w:r w:rsidRPr="005D5235">
              <w:t>знает тради</w:t>
            </w:r>
            <w:r w:rsidR="00880DBE" w:rsidRPr="005D5235">
              <w:t>ционные гендерные представления;</w:t>
            </w:r>
          </w:p>
          <w:p w:rsidR="00F00AD8" w:rsidRPr="005D5235" w:rsidRDefault="00F00AD8" w:rsidP="005C19D2">
            <w:pPr>
              <w:pStyle w:val="Default"/>
              <w:numPr>
                <w:ilvl w:val="0"/>
                <w:numId w:val="71"/>
              </w:numPr>
              <w:ind w:left="459" w:hanging="284"/>
              <w:jc w:val="both"/>
            </w:pPr>
            <w:r w:rsidRPr="005D5235">
              <w:t>знает свои ФИО, возраст, ад</w:t>
            </w:r>
            <w:r w:rsidR="00880DBE" w:rsidRPr="005D5235">
              <w:t>рес, имена и отчества родителей;</w:t>
            </w:r>
          </w:p>
          <w:p w:rsidR="00F00AD8" w:rsidRPr="005D5235" w:rsidRDefault="00F00AD8" w:rsidP="005C19D2">
            <w:pPr>
              <w:pStyle w:val="Default"/>
              <w:numPr>
                <w:ilvl w:val="0"/>
                <w:numId w:val="71"/>
              </w:numPr>
              <w:ind w:left="459" w:hanging="284"/>
              <w:jc w:val="both"/>
            </w:pPr>
            <w:r w:rsidRPr="005D5235">
              <w:t xml:space="preserve">знает сферы человеческой деятельности (наука, искусство, производство и сфера </w:t>
            </w:r>
            <w:r w:rsidRPr="005D5235">
              <w:lastRenderedPageBreak/>
              <w:t>услуг, сельское хозяйство), представления об их значимости для жизни ребенка, его семьи, дет</w:t>
            </w:r>
            <w:r w:rsidR="00880DBE" w:rsidRPr="005D5235">
              <w:t>ского сада и общества в целом;</w:t>
            </w:r>
            <w:r w:rsidRPr="005D5235">
              <w:t xml:space="preserve"> </w:t>
            </w:r>
          </w:p>
          <w:p w:rsidR="00F00AD8" w:rsidRPr="005D5235" w:rsidRDefault="00880DBE" w:rsidP="005C19D2">
            <w:pPr>
              <w:pStyle w:val="Default"/>
              <w:numPr>
                <w:ilvl w:val="0"/>
                <w:numId w:val="71"/>
              </w:numPr>
              <w:ind w:left="459" w:hanging="284"/>
              <w:jc w:val="both"/>
            </w:pPr>
            <w:r w:rsidRPr="005D5235">
              <w:t>з</w:t>
            </w:r>
            <w:r w:rsidR="00F00AD8" w:rsidRPr="005D5235">
              <w:t>нает символику России, главный город страны, государственные праздники, героев космоса, ВОВ</w:t>
            </w:r>
            <w:r w:rsidRPr="005D5235">
              <w:t>;</w:t>
            </w:r>
            <w:r w:rsidR="00F00AD8" w:rsidRPr="005D5235">
              <w:t xml:space="preserve"> </w:t>
            </w:r>
          </w:p>
          <w:p w:rsidR="00F00AD8" w:rsidRPr="005D5235" w:rsidRDefault="00880DBE" w:rsidP="005C19D2">
            <w:pPr>
              <w:pStyle w:val="Default"/>
              <w:numPr>
                <w:ilvl w:val="0"/>
                <w:numId w:val="71"/>
              </w:numPr>
              <w:ind w:left="459" w:hanging="284"/>
              <w:jc w:val="both"/>
            </w:pPr>
            <w:r w:rsidRPr="005D5235">
              <w:t>и</w:t>
            </w:r>
            <w:r w:rsidR="00F00AD8" w:rsidRPr="005D5235">
              <w:t>меет представление о родном к</w:t>
            </w:r>
            <w:r w:rsidRPr="005D5235">
              <w:t>рае; его достопримечательностях;</w:t>
            </w:r>
            <w:r w:rsidR="00F00AD8" w:rsidRPr="005D5235">
              <w:t xml:space="preserve"> </w:t>
            </w:r>
          </w:p>
          <w:p w:rsidR="00F00AD8" w:rsidRPr="005D5235" w:rsidRDefault="00880DBE" w:rsidP="005C19D2">
            <w:pPr>
              <w:pStyle w:val="Default"/>
              <w:numPr>
                <w:ilvl w:val="0"/>
                <w:numId w:val="71"/>
              </w:numPr>
              <w:ind w:left="459" w:hanging="284"/>
              <w:jc w:val="both"/>
            </w:pPr>
            <w:r w:rsidRPr="005D5235">
              <w:t>и</w:t>
            </w:r>
            <w:r w:rsidR="00F00AD8" w:rsidRPr="005D5235">
              <w:t xml:space="preserve">меет представления о школе, библиотеке. </w:t>
            </w:r>
          </w:p>
          <w:p w:rsidR="00F00AD8" w:rsidRPr="005D5235" w:rsidRDefault="00F00AD8" w:rsidP="00580B66">
            <w:pPr>
              <w:pStyle w:val="Default"/>
              <w:jc w:val="both"/>
              <w:rPr>
                <w:b/>
                <w:bCs/>
              </w:rPr>
            </w:pPr>
            <w:r w:rsidRPr="005D5235">
              <w:rPr>
                <w:b/>
                <w:bCs/>
              </w:rPr>
              <w:t xml:space="preserve">Ознакомление с миром природы </w:t>
            </w:r>
          </w:p>
          <w:p w:rsidR="00F00AD8" w:rsidRPr="005D5235" w:rsidRDefault="00880DBE" w:rsidP="005C19D2">
            <w:pPr>
              <w:pStyle w:val="Default"/>
              <w:numPr>
                <w:ilvl w:val="0"/>
                <w:numId w:val="72"/>
              </w:numPr>
              <w:ind w:left="459" w:hanging="284"/>
              <w:jc w:val="both"/>
            </w:pPr>
            <w:r w:rsidRPr="005D5235">
              <w:t>з</w:t>
            </w:r>
            <w:r w:rsidR="00F00AD8" w:rsidRPr="005D5235">
              <w:t>нает некоторых представителей животного мира (звери, птицы, пресмыкающиеся, земноводные, насеко</w:t>
            </w:r>
            <w:r w:rsidRPr="005D5235">
              <w:t>мые);</w:t>
            </w:r>
            <w:r w:rsidR="00F00AD8" w:rsidRPr="005D5235">
              <w:t xml:space="preserve"> </w:t>
            </w:r>
          </w:p>
          <w:p w:rsidR="00F00AD8" w:rsidRPr="005D5235" w:rsidRDefault="00880DBE" w:rsidP="005C19D2">
            <w:pPr>
              <w:pStyle w:val="Default"/>
              <w:numPr>
                <w:ilvl w:val="0"/>
                <w:numId w:val="72"/>
              </w:numPr>
              <w:ind w:left="459" w:hanging="284"/>
              <w:jc w:val="both"/>
            </w:pPr>
            <w:r w:rsidRPr="005D5235">
              <w:t>з</w:t>
            </w:r>
            <w:r w:rsidR="00F00AD8" w:rsidRPr="005D5235">
              <w:t>нает характерные признаки времен года и соотносит с каждым сезоном особенности жизни людей, животных, растений, умеет обобщать и систематизироват</w:t>
            </w:r>
            <w:r w:rsidRPr="005D5235">
              <w:t>ь представления о временах года;</w:t>
            </w:r>
            <w:r w:rsidR="00F00AD8" w:rsidRPr="005D5235">
              <w:t xml:space="preserve"> </w:t>
            </w:r>
          </w:p>
          <w:p w:rsidR="00F00AD8" w:rsidRPr="005D5235" w:rsidRDefault="00880DBE" w:rsidP="005C19D2">
            <w:pPr>
              <w:pStyle w:val="Default"/>
              <w:numPr>
                <w:ilvl w:val="0"/>
                <w:numId w:val="72"/>
              </w:numPr>
              <w:ind w:left="459" w:hanging="284"/>
              <w:jc w:val="both"/>
            </w:pPr>
            <w:r w:rsidRPr="005D5235">
              <w:t>з</w:t>
            </w:r>
            <w:r w:rsidR="00F00AD8" w:rsidRPr="005D5235">
              <w:t>нает правила пов</w:t>
            </w:r>
            <w:r w:rsidRPr="005D5235">
              <w:t>едения в природе и соблюдает их;</w:t>
            </w:r>
            <w:r w:rsidR="00F00AD8" w:rsidRPr="005D5235">
              <w:t xml:space="preserve"> </w:t>
            </w:r>
          </w:p>
          <w:p w:rsidR="00F00AD8" w:rsidRPr="005D5235" w:rsidRDefault="00880DBE" w:rsidP="005C19D2">
            <w:pPr>
              <w:pStyle w:val="Default"/>
              <w:numPr>
                <w:ilvl w:val="0"/>
                <w:numId w:val="72"/>
              </w:numPr>
              <w:ind w:left="459" w:hanging="284"/>
              <w:jc w:val="both"/>
            </w:pPr>
            <w:r w:rsidRPr="005D5235">
              <w:t>у</w:t>
            </w:r>
            <w:r w:rsidR="00F00AD8" w:rsidRPr="005D5235">
              <w:t>станавливает элементарные причинно-следственные связи между природными явления</w:t>
            </w:r>
            <w:r w:rsidRPr="005D5235">
              <w:t>ми;</w:t>
            </w:r>
            <w:r w:rsidR="00F00AD8" w:rsidRPr="005D5235">
              <w:t xml:space="preserve"> </w:t>
            </w:r>
          </w:p>
          <w:p w:rsidR="00CD129A" w:rsidRPr="005D5235" w:rsidRDefault="00F00AD8" w:rsidP="005C19D2">
            <w:pPr>
              <w:pStyle w:val="Default"/>
              <w:numPr>
                <w:ilvl w:val="0"/>
                <w:numId w:val="72"/>
              </w:numPr>
              <w:ind w:left="459" w:hanging="284"/>
              <w:jc w:val="both"/>
            </w:pPr>
            <w:r w:rsidRPr="005D5235">
              <w:t>развит интерес к миру растений, животных</w:t>
            </w:r>
            <w:r w:rsidR="00880DBE" w:rsidRPr="005D5235">
              <w:t>.</w:t>
            </w:r>
            <w:r w:rsidRPr="005D5235">
              <w:t xml:space="preserve"> </w:t>
            </w:r>
          </w:p>
        </w:tc>
      </w:tr>
      <w:tr w:rsidR="00B77FE8" w:rsidRPr="005D5235" w:rsidTr="00493145">
        <w:trPr>
          <w:trHeight w:val="145"/>
        </w:trPr>
        <w:tc>
          <w:tcPr>
            <w:tcW w:w="10697" w:type="dxa"/>
            <w:gridSpan w:val="2"/>
          </w:tcPr>
          <w:p w:rsidR="00B77FE8" w:rsidRPr="005D5235" w:rsidRDefault="00880DBE" w:rsidP="00580B66">
            <w:pPr>
              <w:pStyle w:val="Default"/>
              <w:jc w:val="center"/>
            </w:pPr>
            <w:r w:rsidRPr="005D5235">
              <w:rPr>
                <w:b/>
                <w:bCs/>
              </w:rPr>
              <w:lastRenderedPageBreak/>
              <w:t>Образовательная область «Речевое развитие»</w:t>
            </w:r>
          </w:p>
        </w:tc>
      </w:tr>
      <w:tr w:rsidR="002D233A" w:rsidRPr="005D5235" w:rsidTr="00493145">
        <w:trPr>
          <w:trHeight w:val="145"/>
        </w:trPr>
        <w:tc>
          <w:tcPr>
            <w:tcW w:w="1246" w:type="dxa"/>
          </w:tcPr>
          <w:p w:rsidR="002D233A" w:rsidRPr="002D233A" w:rsidRDefault="002D233A" w:rsidP="00F80406">
            <w:pPr>
              <w:tabs>
                <w:tab w:val="left" w:pos="360"/>
                <w:tab w:val="left" w:pos="567"/>
                <w:tab w:val="left" w:pos="9540"/>
                <w:tab w:val="left" w:pos="9999"/>
              </w:tabs>
              <w:jc w:val="both"/>
              <w:rPr>
                <w:rFonts w:ascii="Times New Roman" w:eastAsiaTheme="minorHAnsi" w:hAnsi="Times New Roman"/>
                <w:sz w:val="24"/>
                <w:szCs w:val="24"/>
              </w:rPr>
            </w:pPr>
            <w:r w:rsidRPr="002D233A">
              <w:rPr>
                <w:rFonts w:ascii="Times New Roman" w:eastAsiaTheme="minorHAnsi" w:hAnsi="Times New Roman"/>
                <w:sz w:val="24"/>
                <w:szCs w:val="24"/>
              </w:rPr>
              <w:t>1-3лет</w:t>
            </w:r>
          </w:p>
        </w:tc>
        <w:tc>
          <w:tcPr>
            <w:tcW w:w="9451" w:type="dxa"/>
          </w:tcPr>
          <w:p w:rsidR="00A63346" w:rsidRPr="00A63346" w:rsidRDefault="00A63346" w:rsidP="005C19D2">
            <w:pPr>
              <w:numPr>
                <w:ilvl w:val="0"/>
                <w:numId w:val="154"/>
              </w:numPr>
              <w:shd w:val="clear" w:color="auto" w:fill="FFFFFF"/>
              <w:tabs>
                <w:tab w:val="left" w:pos="410"/>
              </w:tabs>
              <w:spacing w:after="150" w:line="260" w:lineRule="atLeast"/>
              <w:ind w:left="202" w:firstLine="0"/>
              <w:contextualSpacing/>
              <w:jc w:val="both"/>
              <w:rPr>
                <w:rFonts w:ascii="Times New Roman" w:eastAsia="Times New Roman" w:hAnsi="Times New Roman"/>
                <w:sz w:val="24"/>
                <w:szCs w:val="24"/>
                <w:lang w:eastAsia="ru-RU"/>
              </w:rPr>
            </w:pPr>
            <w:r w:rsidRPr="00A63346">
              <w:rPr>
                <w:rFonts w:ascii="Times New Roman" w:eastAsia="Times New Roman" w:hAnsi="Times New Roman"/>
                <w:sz w:val="24"/>
                <w:szCs w:val="24"/>
                <w:lang w:eastAsia="ru-RU"/>
              </w:rPr>
              <w:t>Понимает несложные рассказы по сюжетной картинке;</w:t>
            </w:r>
          </w:p>
          <w:p w:rsidR="00A63346" w:rsidRPr="00A63346" w:rsidRDefault="00A63346" w:rsidP="005C19D2">
            <w:pPr>
              <w:numPr>
                <w:ilvl w:val="0"/>
                <w:numId w:val="154"/>
              </w:numPr>
              <w:shd w:val="clear" w:color="auto" w:fill="FFFFFF"/>
              <w:tabs>
                <w:tab w:val="left" w:pos="410"/>
              </w:tabs>
              <w:spacing w:after="150" w:line="260" w:lineRule="atLeast"/>
              <w:ind w:left="202" w:firstLine="0"/>
              <w:contextualSpacing/>
              <w:jc w:val="both"/>
              <w:rPr>
                <w:rFonts w:ascii="Times New Roman" w:eastAsia="Times New Roman" w:hAnsi="Times New Roman"/>
                <w:sz w:val="24"/>
                <w:szCs w:val="24"/>
                <w:lang w:eastAsia="ru-RU"/>
              </w:rPr>
            </w:pPr>
            <w:r w:rsidRPr="00A63346">
              <w:rPr>
                <w:rFonts w:ascii="Times New Roman" w:eastAsia="Times New Roman" w:hAnsi="Times New Roman"/>
                <w:sz w:val="24"/>
                <w:szCs w:val="24"/>
                <w:lang w:eastAsia="ru-RU"/>
              </w:rPr>
              <w:t>Способен узнать то, что видел, слышал несколько недель тому назад.</w:t>
            </w:r>
          </w:p>
          <w:p w:rsidR="00A63346" w:rsidRPr="00A63346" w:rsidRDefault="00A63346" w:rsidP="005C19D2">
            <w:pPr>
              <w:numPr>
                <w:ilvl w:val="0"/>
                <w:numId w:val="154"/>
              </w:numPr>
              <w:shd w:val="clear" w:color="auto" w:fill="FFFFFF"/>
              <w:tabs>
                <w:tab w:val="left" w:pos="410"/>
              </w:tabs>
              <w:spacing w:after="150" w:line="260" w:lineRule="atLeast"/>
              <w:ind w:left="202" w:firstLine="0"/>
              <w:contextualSpacing/>
              <w:jc w:val="both"/>
              <w:rPr>
                <w:rFonts w:ascii="Times New Roman" w:eastAsia="Times New Roman" w:hAnsi="Times New Roman"/>
                <w:sz w:val="24"/>
                <w:szCs w:val="24"/>
                <w:lang w:eastAsia="ru-RU"/>
              </w:rPr>
            </w:pPr>
            <w:r w:rsidRPr="00A63346">
              <w:rPr>
                <w:rFonts w:ascii="Times New Roman" w:eastAsia="Times New Roman" w:hAnsi="Times New Roman"/>
                <w:sz w:val="24"/>
                <w:szCs w:val="24"/>
                <w:lang w:eastAsia="ru-RU"/>
              </w:rPr>
              <w:t>Начинает использовать сложные предложения;</w:t>
            </w:r>
          </w:p>
          <w:p w:rsidR="00A63346" w:rsidRPr="00A63346" w:rsidRDefault="00A63346" w:rsidP="005C19D2">
            <w:pPr>
              <w:numPr>
                <w:ilvl w:val="0"/>
                <w:numId w:val="154"/>
              </w:numPr>
              <w:shd w:val="clear" w:color="auto" w:fill="FFFFFF"/>
              <w:tabs>
                <w:tab w:val="left" w:pos="410"/>
              </w:tabs>
              <w:spacing w:after="150" w:line="260" w:lineRule="atLeast"/>
              <w:ind w:left="202" w:firstLine="0"/>
              <w:contextualSpacing/>
              <w:jc w:val="both"/>
              <w:rPr>
                <w:rFonts w:ascii="Times New Roman" w:eastAsia="Times New Roman" w:hAnsi="Times New Roman"/>
                <w:sz w:val="24"/>
                <w:szCs w:val="24"/>
                <w:lang w:eastAsia="ru-RU"/>
              </w:rPr>
            </w:pPr>
            <w:r w:rsidRPr="00A63346">
              <w:rPr>
                <w:rFonts w:ascii="Times New Roman" w:eastAsia="Times New Roman" w:hAnsi="Times New Roman"/>
                <w:sz w:val="24"/>
                <w:szCs w:val="24"/>
                <w:lang w:eastAsia="ru-RU"/>
              </w:rPr>
              <w:t>правильно реагирует на словесные указания; получает удовольствие от общения со сверстниками.</w:t>
            </w:r>
          </w:p>
          <w:p w:rsidR="00A63346" w:rsidRPr="00A63346" w:rsidRDefault="00A63346" w:rsidP="005C19D2">
            <w:pPr>
              <w:numPr>
                <w:ilvl w:val="0"/>
                <w:numId w:val="154"/>
              </w:numPr>
              <w:shd w:val="clear" w:color="auto" w:fill="FFFFFF"/>
              <w:tabs>
                <w:tab w:val="left" w:pos="410"/>
              </w:tabs>
              <w:spacing w:after="150" w:line="260" w:lineRule="atLeast"/>
              <w:ind w:left="202" w:firstLine="0"/>
              <w:contextualSpacing/>
              <w:jc w:val="both"/>
              <w:rPr>
                <w:rFonts w:ascii="Times New Roman" w:eastAsia="Times New Roman" w:hAnsi="Times New Roman"/>
                <w:sz w:val="24"/>
                <w:szCs w:val="24"/>
                <w:lang w:eastAsia="ru-RU"/>
              </w:rPr>
            </w:pPr>
            <w:r w:rsidRPr="00A63346">
              <w:rPr>
                <w:rFonts w:ascii="Times New Roman" w:eastAsia="Times New Roman" w:hAnsi="Times New Roman"/>
                <w:sz w:val="24"/>
                <w:szCs w:val="24"/>
                <w:lang w:eastAsia="ru-RU"/>
              </w:rPr>
              <w:t>Может по просьбе взрослого или по собственной инициативе рассказать об изображенном на картинке, об игрушке, о событии из личного опыта.</w:t>
            </w:r>
          </w:p>
          <w:p w:rsidR="00A63346" w:rsidRPr="00A63346" w:rsidRDefault="00A63346" w:rsidP="005C19D2">
            <w:pPr>
              <w:numPr>
                <w:ilvl w:val="0"/>
                <w:numId w:val="154"/>
              </w:numPr>
              <w:shd w:val="clear" w:color="auto" w:fill="FFFFFF"/>
              <w:tabs>
                <w:tab w:val="left" w:pos="410"/>
              </w:tabs>
              <w:spacing w:after="150" w:line="260" w:lineRule="atLeast"/>
              <w:ind w:left="202" w:firstLine="0"/>
              <w:contextualSpacing/>
              <w:jc w:val="both"/>
              <w:rPr>
                <w:rFonts w:ascii="Times New Roman" w:eastAsia="Times New Roman" w:hAnsi="Times New Roman"/>
                <w:sz w:val="24"/>
                <w:szCs w:val="24"/>
                <w:lang w:eastAsia="ru-RU"/>
              </w:rPr>
            </w:pPr>
            <w:r w:rsidRPr="00A63346">
              <w:rPr>
                <w:rFonts w:ascii="Times New Roman" w:eastAsia="Times New Roman" w:hAnsi="Times New Roman"/>
                <w:sz w:val="24"/>
                <w:szCs w:val="24"/>
                <w:lang w:eastAsia="ru-RU"/>
              </w:rPr>
              <w:t>Речь становится полноценным средством общения с другими детьми.</w:t>
            </w:r>
          </w:p>
          <w:p w:rsidR="00A63346" w:rsidRPr="00A63346" w:rsidRDefault="00A63346" w:rsidP="005C19D2">
            <w:pPr>
              <w:numPr>
                <w:ilvl w:val="0"/>
                <w:numId w:val="154"/>
              </w:numPr>
              <w:shd w:val="clear" w:color="auto" w:fill="FFFFFF"/>
              <w:tabs>
                <w:tab w:val="left" w:pos="410"/>
              </w:tabs>
              <w:spacing w:after="150" w:line="260" w:lineRule="atLeast"/>
              <w:ind w:left="202" w:firstLine="0"/>
              <w:contextualSpacing/>
              <w:jc w:val="both"/>
              <w:rPr>
                <w:rFonts w:ascii="Times New Roman" w:eastAsia="Times New Roman" w:hAnsi="Times New Roman"/>
                <w:sz w:val="24"/>
                <w:szCs w:val="24"/>
                <w:lang w:eastAsia="ru-RU"/>
              </w:rPr>
            </w:pPr>
            <w:r w:rsidRPr="00A63346">
              <w:rPr>
                <w:rFonts w:ascii="Times New Roman" w:eastAsia="Times New Roman" w:hAnsi="Times New Roman"/>
                <w:sz w:val="24"/>
                <w:szCs w:val="24"/>
                <w:lang w:eastAsia="ru-RU"/>
              </w:rPr>
              <w:t>Может поделиться информацией («Ворону видел»), пожаловаться на неудобство (замерз, устал) и действия сверстника (отнимает).</w:t>
            </w:r>
          </w:p>
          <w:p w:rsidR="00A63346" w:rsidRPr="00A63346" w:rsidRDefault="00A63346" w:rsidP="005C19D2">
            <w:pPr>
              <w:numPr>
                <w:ilvl w:val="0"/>
                <w:numId w:val="154"/>
              </w:numPr>
              <w:shd w:val="clear" w:color="auto" w:fill="FFFFFF"/>
              <w:tabs>
                <w:tab w:val="left" w:pos="410"/>
              </w:tabs>
              <w:spacing w:after="150" w:line="260" w:lineRule="atLeast"/>
              <w:ind w:left="202" w:firstLine="0"/>
              <w:contextualSpacing/>
              <w:jc w:val="both"/>
              <w:rPr>
                <w:rFonts w:ascii="Times New Roman" w:eastAsia="Times New Roman" w:hAnsi="Times New Roman"/>
                <w:sz w:val="24"/>
                <w:szCs w:val="24"/>
                <w:lang w:eastAsia="ru-RU"/>
              </w:rPr>
            </w:pPr>
            <w:r w:rsidRPr="00A63346">
              <w:rPr>
                <w:rFonts w:ascii="Times New Roman" w:eastAsia="Times New Roman" w:hAnsi="Times New Roman"/>
                <w:sz w:val="24"/>
                <w:szCs w:val="24"/>
                <w:lang w:eastAsia="ru-RU"/>
              </w:rPr>
              <w:t>Сопровождает речью игровые и бытовые действия.</w:t>
            </w:r>
          </w:p>
          <w:p w:rsidR="00A63346" w:rsidRDefault="00A63346" w:rsidP="005C19D2">
            <w:pPr>
              <w:numPr>
                <w:ilvl w:val="0"/>
                <w:numId w:val="154"/>
              </w:numPr>
              <w:shd w:val="clear" w:color="auto" w:fill="FFFFFF"/>
              <w:tabs>
                <w:tab w:val="left" w:pos="410"/>
              </w:tabs>
              <w:spacing w:after="150" w:line="260" w:lineRule="atLeast"/>
              <w:ind w:left="202" w:firstLine="0"/>
              <w:contextualSpacing/>
              <w:jc w:val="both"/>
              <w:rPr>
                <w:rFonts w:ascii="Times New Roman" w:eastAsia="Times New Roman" w:hAnsi="Times New Roman"/>
                <w:sz w:val="24"/>
                <w:szCs w:val="24"/>
                <w:lang w:eastAsia="ru-RU"/>
              </w:rPr>
            </w:pPr>
            <w:r w:rsidRPr="00A63346">
              <w:rPr>
                <w:rFonts w:ascii="Times New Roman" w:eastAsia="Times New Roman" w:hAnsi="Times New Roman"/>
                <w:sz w:val="24"/>
                <w:szCs w:val="24"/>
                <w:lang w:eastAsia="ru-RU"/>
              </w:rPr>
              <w:t>С интересом слушает доступные по содержанию стихи, сказки, рассказы; рассматривает картинки, иллюстрации. При повторном чтении проговаривает слова, небольшие фразы.</w:t>
            </w:r>
          </w:p>
          <w:p w:rsidR="002D233A" w:rsidRPr="00A63346" w:rsidRDefault="00A63346" w:rsidP="005C19D2">
            <w:pPr>
              <w:numPr>
                <w:ilvl w:val="0"/>
                <w:numId w:val="154"/>
              </w:numPr>
              <w:shd w:val="clear" w:color="auto" w:fill="FFFFFF"/>
              <w:tabs>
                <w:tab w:val="left" w:pos="410"/>
              </w:tabs>
              <w:spacing w:after="150" w:line="260" w:lineRule="atLeast"/>
              <w:ind w:left="202" w:firstLine="0"/>
              <w:contextualSpacing/>
              <w:jc w:val="both"/>
              <w:rPr>
                <w:rFonts w:ascii="Times New Roman" w:eastAsia="Times New Roman" w:hAnsi="Times New Roman"/>
                <w:sz w:val="24"/>
                <w:szCs w:val="24"/>
                <w:lang w:eastAsia="ru-RU"/>
              </w:rPr>
            </w:pPr>
            <w:r w:rsidRPr="00A63346">
              <w:rPr>
                <w:rFonts w:ascii="Times New Roman" w:eastAsia="Times New Roman" w:hAnsi="Times New Roman"/>
                <w:sz w:val="24"/>
                <w:szCs w:val="24"/>
                <w:lang w:eastAsia="ru-RU"/>
              </w:rPr>
              <w:t>Рассматривает иллюстрации в знакомых книжках с помощью педагога и самостоятельно.</w:t>
            </w:r>
          </w:p>
        </w:tc>
      </w:tr>
      <w:tr w:rsidR="00CD129A" w:rsidRPr="005D5235" w:rsidTr="00493145">
        <w:trPr>
          <w:trHeight w:val="145"/>
        </w:trPr>
        <w:tc>
          <w:tcPr>
            <w:tcW w:w="1246" w:type="dxa"/>
          </w:tcPr>
          <w:p w:rsidR="00CD129A" w:rsidRPr="002D233A" w:rsidRDefault="00880DBE" w:rsidP="005D5235">
            <w:pPr>
              <w:tabs>
                <w:tab w:val="left" w:pos="360"/>
                <w:tab w:val="left" w:pos="567"/>
                <w:tab w:val="left" w:pos="9540"/>
                <w:tab w:val="left" w:pos="9999"/>
              </w:tabs>
              <w:jc w:val="both"/>
              <w:rPr>
                <w:rFonts w:ascii="Times New Roman" w:eastAsiaTheme="minorHAnsi" w:hAnsi="Times New Roman"/>
                <w:sz w:val="24"/>
                <w:szCs w:val="24"/>
              </w:rPr>
            </w:pPr>
            <w:r w:rsidRPr="002D233A">
              <w:rPr>
                <w:rFonts w:ascii="Times New Roman" w:eastAsiaTheme="minorHAnsi" w:hAnsi="Times New Roman"/>
                <w:sz w:val="24"/>
                <w:szCs w:val="24"/>
              </w:rPr>
              <w:t>3-4 лет</w:t>
            </w:r>
          </w:p>
        </w:tc>
        <w:tc>
          <w:tcPr>
            <w:tcW w:w="9451" w:type="dxa"/>
          </w:tcPr>
          <w:p w:rsidR="00880DBE" w:rsidRPr="005D5235" w:rsidRDefault="00880DBE" w:rsidP="00580B66">
            <w:pPr>
              <w:pStyle w:val="Default"/>
              <w:jc w:val="both"/>
              <w:rPr>
                <w:b/>
                <w:bCs/>
              </w:rPr>
            </w:pPr>
            <w:r w:rsidRPr="005D5235">
              <w:rPr>
                <w:b/>
                <w:bCs/>
              </w:rPr>
              <w:t xml:space="preserve">Формирование словаря </w:t>
            </w:r>
          </w:p>
          <w:p w:rsidR="00880DBE" w:rsidRPr="005D5235" w:rsidRDefault="00880DBE" w:rsidP="005C19D2">
            <w:pPr>
              <w:pStyle w:val="Default"/>
              <w:numPr>
                <w:ilvl w:val="0"/>
                <w:numId w:val="69"/>
              </w:numPr>
              <w:ind w:left="459" w:hanging="284"/>
              <w:jc w:val="both"/>
            </w:pPr>
            <w:r w:rsidRPr="005D5235">
              <w:t>различает и называет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w:t>
            </w:r>
            <w:r w:rsidR="00937271" w:rsidRPr="005D5235">
              <w:t>ом, высоко, далеко, под шкафом);</w:t>
            </w:r>
            <w:r w:rsidRPr="005D5235">
              <w:t xml:space="preserve"> </w:t>
            </w:r>
          </w:p>
          <w:p w:rsidR="00880DBE" w:rsidRPr="005D5235" w:rsidRDefault="00880DBE" w:rsidP="005C19D2">
            <w:pPr>
              <w:pStyle w:val="Default"/>
              <w:numPr>
                <w:ilvl w:val="0"/>
                <w:numId w:val="69"/>
              </w:numPr>
              <w:ind w:left="459" w:hanging="284"/>
              <w:jc w:val="both"/>
            </w:pPr>
            <w:r w:rsidRPr="005D5235">
              <w:t xml:space="preserve">понимает обобщающие слова (одежда, посуда, мебель, овощи, фрукты, птицы и т. п.); называет части суток (утро, день, вечер, ночь); домашних животных и их детенышей, овощи и фрукты. </w:t>
            </w:r>
          </w:p>
          <w:p w:rsidR="00880DBE" w:rsidRPr="005D5235" w:rsidRDefault="00880DBE" w:rsidP="00580B66">
            <w:pPr>
              <w:pStyle w:val="Default"/>
              <w:jc w:val="both"/>
              <w:rPr>
                <w:b/>
                <w:bCs/>
              </w:rPr>
            </w:pPr>
            <w:r w:rsidRPr="005D5235">
              <w:rPr>
                <w:b/>
                <w:bCs/>
              </w:rPr>
              <w:t xml:space="preserve">Звуковая культура речи </w:t>
            </w:r>
          </w:p>
          <w:p w:rsidR="00880DBE" w:rsidRPr="005D5235" w:rsidRDefault="00880DBE" w:rsidP="005C19D2">
            <w:pPr>
              <w:pStyle w:val="Default"/>
              <w:numPr>
                <w:ilvl w:val="0"/>
                <w:numId w:val="73"/>
              </w:numPr>
              <w:tabs>
                <w:tab w:val="left" w:pos="459"/>
              </w:tabs>
              <w:ind w:left="459" w:hanging="284"/>
              <w:jc w:val="both"/>
            </w:pPr>
            <w:r w:rsidRPr="005D5235">
              <w:t xml:space="preserve">умеет внятно произносить в словах гласные (а, у, и, о, э) и некоторые согласные звуки: п — б — т — д — к — г; ф — в; т — с — з — ц. </w:t>
            </w:r>
          </w:p>
          <w:p w:rsidR="00880DBE" w:rsidRPr="005D5235" w:rsidRDefault="00880DBE" w:rsidP="005C19D2">
            <w:pPr>
              <w:pStyle w:val="Default"/>
              <w:numPr>
                <w:ilvl w:val="0"/>
                <w:numId w:val="73"/>
              </w:numPr>
              <w:tabs>
                <w:tab w:val="left" w:pos="459"/>
              </w:tabs>
              <w:ind w:left="459" w:hanging="284"/>
              <w:jc w:val="both"/>
            </w:pPr>
            <w:r w:rsidRPr="005D5235">
              <w:t xml:space="preserve">держит правильный темп речи, интонационную выразительность. </w:t>
            </w:r>
          </w:p>
          <w:p w:rsidR="00880DBE" w:rsidRPr="005D5235" w:rsidRDefault="00880DBE" w:rsidP="00580B66">
            <w:pPr>
              <w:pStyle w:val="Default"/>
              <w:jc w:val="both"/>
              <w:rPr>
                <w:b/>
                <w:bCs/>
              </w:rPr>
            </w:pPr>
            <w:r w:rsidRPr="005D5235">
              <w:rPr>
                <w:b/>
                <w:bCs/>
              </w:rPr>
              <w:t xml:space="preserve">Грамматический строй речи </w:t>
            </w:r>
          </w:p>
          <w:p w:rsidR="00880DBE" w:rsidRPr="005D5235" w:rsidRDefault="00880DBE" w:rsidP="005C19D2">
            <w:pPr>
              <w:pStyle w:val="Default"/>
              <w:numPr>
                <w:ilvl w:val="0"/>
                <w:numId w:val="74"/>
              </w:numPr>
              <w:ind w:left="459" w:hanging="284"/>
              <w:jc w:val="both"/>
            </w:pPr>
            <w:r w:rsidRPr="005D5235">
              <w:t xml:space="preserve">согласовывает прилагательные с существительными в роде, числе, падеже; употребляет существительные с предлогами (в, на, под, за, около); </w:t>
            </w:r>
          </w:p>
          <w:p w:rsidR="007C0222" w:rsidRPr="005D5235" w:rsidRDefault="00880DBE" w:rsidP="005C19D2">
            <w:pPr>
              <w:pStyle w:val="Default"/>
              <w:numPr>
                <w:ilvl w:val="0"/>
                <w:numId w:val="74"/>
              </w:numPr>
              <w:ind w:left="459" w:hanging="284"/>
              <w:jc w:val="both"/>
            </w:pPr>
            <w:r w:rsidRPr="005D5235">
              <w:lastRenderedPageBreak/>
              <w:t>употребляет в речи имена существительные в форме единственного и множественного числа, обозначающие животных и их детенышей, форму множественного числа существи</w:t>
            </w:r>
            <w:r w:rsidR="007C0222" w:rsidRPr="005D5235">
              <w:t>тельных в родительном падеже;</w:t>
            </w:r>
          </w:p>
          <w:p w:rsidR="00880DBE" w:rsidRPr="005D5235" w:rsidRDefault="00880DBE" w:rsidP="00580B66">
            <w:pPr>
              <w:pStyle w:val="Default"/>
              <w:jc w:val="both"/>
              <w:rPr>
                <w:b/>
                <w:bCs/>
              </w:rPr>
            </w:pPr>
            <w:r w:rsidRPr="005D5235">
              <w:rPr>
                <w:b/>
                <w:bCs/>
              </w:rPr>
              <w:t xml:space="preserve">Связная речь </w:t>
            </w:r>
          </w:p>
          <w:p w:rsidR="00880DBE" w:rsidRPr="005D5235" w:rsidRDefault="00880DBE" w:rsidP="005C19D2">
            <w:pPr>
              <w:pStyle w:val="Default"/>
              <w:numPr>
                <w:ilvl w:val="0"/>
                <w:numId w:val="75"/>
              </w:numPr>
              <w:ind w:left="459" w:hanging="284"/>
              <w:jc w:val="both"/>
            </w:pPr>
            <w:r w:rsidRPr="005D5235">
              <w:t xml:space="preserve">может вести диалог с педагогом: слушать и понимать заданный вопрос, понятно отвечать на него, говорить в нормальном темпе, не перебивая говорящего взрослого. </w:t>
            </w:r>
          </w:p>
          <w:p w:rsidR="00880DBE" w:rsidRPr="005D5235" w:rsidRDefault="00880DBE" w:rsidP="00580B66">
            <w:pPr>
              <w:pStyle w:val="Default"/>
              <w:ind w:left="175"/>
              <w:jc w:val="both"/>
              <w:rPr>
                <w:b/>
                <w:bCs/>
              </w:rPr>
            </w:pPr>
            <w:r w:rsidRPr="005D5235">
              <w:rPr>
                <w:b/>
                <w:bCs/>
              </w:rPr>
              <w:t xml:space="preserve">Приобщение к художественной литературе </w:t>
            </w:r>
          </w:p>
          <w:p w:rsidR="00880DBE" w:rsidRPr="005D5235" w:rsidRDefault="00880DBE" w:rsidP="005C19D2">
            <w:pPr>
              <w:pStyle w:val="Default"/>
              <w:numPr>
                <w:ilvl w:val="0"/>
                <w:numId w:val="75"/>
              </w:numPr>
              <w:ind w:left="459" w:hanging="284"/>
              <w:jc w:val="both"/>
            </w:pPr>
            <w:r w:rsidRPr="005D5235">
              <w:t>слушает новые сказки, рассказы, стихи, следит за развитием действия, сопереживает геро</w:t>
            </w:r>
            <w:r w:rsidR="007C0222" w:rsidRPr="005D5235">
              <w:t>ям произведения;</w:t>
            </w:r>
          </w:p>
          <w:p w:rsidR="007C0222" w:rsidRPr="005D5235" w:rsidRDefault="007C0222" w:rsidP="005C19D2">
            <w:pPr>
              <w:pStyle w:val="Default"/>
              <w:numPr>
                <w:ilvl w:val="0"/>
                <w:numId w:val="75"/>
              </w:numPr>
              <w:ind w:left="459" w:hanging="284"/>
              <w:jc w:val="both"/>
            </w:pPr>
            <w:r w:rsidRPr="005D5235">
              <w:t>п</w:t>
            </w:r>
            <w:r w:rsidR="00880DBE" w:rsidRPr="005D5235">
              <w:t>ересказывает содержание произведения с опорой на рисунки в книге, на вопросы воспи</w:t>
            </w:r>
            <w:r w:rsidRPr="005D5235">
              <w:t>тателя;</w:t>
            </w:r>
          </w:p>
          <w:p w:rsidR="007C0222" w:rsidRPr="005D5235" w:rsidRDefault="00880DBE" w:rsidP="005C19D2">
            <w:pPr>
              <w:pStyle w:val="Default"/>
              <w:numPr>
                <w:ilvl w:val="0"/>
                <w:numId w:val="75"/>
              </w:numPr>
              <w:ind w:left="459" w:hanging="284"/>
              <w:jc w:val="both"/>
            </w:pPr>
            <w:r w:rsidRPr="005D5235">
              <w:t xml:space="preserve"> с помощью воспитателя инсценирует и драматизирует небольшие отрывки из народ</w:t>
            </w:r>
            <w:r w:rsidR="007C0222" w:rsidRPr="005D5235">
              <w:t>ных сказок;</w:t>
            </w:r>
          </w:p>
          <w:p w:rsidR="00CD129A" w:rsidRPr="005D5235" w:rsidRDefault="00880DBE" w:rsidP="005C19D2">
            <w:pPr>
              <w:pStyle w:val="Default"/>
              <w:numPr>
                <w:ilvl w:val="0"/>
                <w:numId w:val="75"/>
              </w:numPr>
              <w:ind w:left="459" w:hanging="284"/>
              <w:jc w:val="both"/>
            </w:pPr>
            <w:r w:rsidRPr="005D5235">
              <w:t xml:space="preserve"> читает наизусть потешки и небольшие стихотворения. </w:t>
            </w:r>
          </w:p>
        </w:tc>
      </w:tr>
      <w:tr w:rsidR="00B77FE8" w:rsidRPr="005D5235" w:rsidTr="00493145">
        <w:trPr>
          <w:trHeight w:val="145"/>
        </w:trPr>
        <w:tc>
          <w:tcPr>
            <w:tcW w:w="1246" w:type="dxa"/>
          </w:tcPr>
          <w:p w:rsidR="00B77FE8" w:rsidRPr="002D233A" w:rsidRDefault="00880DBE" w:rsidP="005D5235">
            <w:pPr>
              <w:tabs>
                <w:tab w:val="left" w:pos="360"/>
                <w:tab w:val="left" w:pos="567"/>
                <w:tab w:val="left" w:pos="9540"/>
                <w:tab w:val="left" w:pos="9999"/>
              </w:tabs>
              <w:jc w:val="both"/>
              <w:rPr>
                <w:rFonts w:ascii="Times New Roman" w:eastAsiaTheme="minorHAnsi" w:hAnsi="Times New Roman"/>
                <w:color w:val="000000"/>
                <w:sz w:val="24"/>
                <w:szCs w:val="24"/>
              </w:rPr>
            </w:pPr>
            <w:r w:rsidRPr="002D233A">
              <w:rPr>
                <w:rFonts w:ascii="Times New Roman" w:eastAsiaTheme="minorHAnsi" w:hAnsi="Times New Roman"/>
                <w:color w:val="000000"/>
                <w:sz w:val="24"/>
                <w:szCs w:val="24"/>
              </w:rPr>
              <w:lastRenderedPageBreak/>
              <w:t xml:space="preserve">4-5 лет </w:t>
            </w:r>
          </w:p>
        </w:tc>
        <w:tc>
          <w:tcPr>
            <w:tcW w:w="9451" w:type="dxa"/>
          </w:tcPr>
          <w:p w:rsidR="00880DBE" w:rsidRPr="005D5235" w:rsidRDefault="00880DBE" w:rsidP="00580B66">
            <w:pPr>
              <w:pStyle w:val="Default"/>
              <w:jc w:val="both"/>
              <w:rPr>
                <w:b/>
                <w:bCs/>
              </w:rPr>
            </w:pPr>
            <w:r w:rsidRPr="005D5235">
              <w:rPr>
                <w:b/>
                <w:bCs/>
              </w:rPr>
              <w:t xml:space="preserve">Формирование словаря </w:t>
            </w:r>
          </w:p>
          <w:p w:rsidR="00880DBE" w:rsidRPr="005D5235" w:rsidRDefault="00880DBE" w:rsidP="005C19D2">
            <w:pPr>
              <w:pStyle w:val="Default"/>
              <w:numPr>
                <w:ilvl w:val="0"/>
                <w:numId w:val="76"/>
              </w:numPr>
              <w:ind w:left="459" w:hanging="284"/>
              <w:jc w:val="both"/>
            </w:pPr>
            <w:r w:rsidRPr="005D5235">
              <w:t xml:space="preserve">употребляет названия предметов, их частей, материалов, из которых они изготовлены, существительные, обозначающие профессии; глаголы, характеризующие трудовые действия </w:t>
            </w:r>
          </w:p>
          <w:p w:rsidR="00880DBE" w:rsidRPr="005D5235" w:rsidRDefault="00880DBE" w:rsidP="005C19D2">
            <w:pPr>
              <w:pStyle w:val="Default"/>
              <w:numPr>
                <w:ilvl w:val="0"/>
                <w:numId w:val="76"/>
              </w:numPr>
              <w:ind w:left="459" w:hanging="284"/>
              <w:jc w:val="both"/>
            </w:pPr>
            <w:r w:rsidRPr="005D5235">
              <w:t xml:space="preserve">использует в речи наиболее употребительные прилагательные, глаголы, наречия, предлоги. </w:t>
            </w:r>
          </w:p>
          <w:p w:rsidR="007C0222" w:rsidRPr="005D5235" w:rsidRDefault="007C0222" w:rsidP="005C19D2">
            <w:pPr>
              <w:pStyle w:val="Default"/>
              <w:numPr>
                <w:ilvl w:val="0"/>
                <w:numId w:val="76"/>
              </w:numPr>
              <w:ind w:left="459" w:hanging="284"/>
              <w:jc w:val="both"/>
            </w:pPr>
            <w:r w:rsidRPr="005D5235">
              <w:t>п</w:t>
            </w:r>
            <w:r w:rsidR="00880DBE" w:rsidRPr="005D5235">
              <w:t xml:space="preserve">онимает и употребляет слова-антонимы; умеет образовывать новые слова по аналогии со знакомыми словами (сахарница — сухарница). </w:t>
            </w:r>
          </w:p>
          <w:p w:rsidR="00880DBE" w:rsidRPr="005D5235" w:rsidRDefault="00880DBE" w:rsidP="00580B66">
            <w:pPr>
              <w:pStyle w:val="Default"/>
              <w:jc w:val="both"/>
              <w:rPr>
                <w:b/>
                <w:bCs/>
              </w:rPr>
            </w:pPr>
            <w:r w:rsidRPr="005D5235">
              <w:rPr>
                <w:b/>
                <w:bCs/>
              </w:rPr>
              <w:t xml:space="preserve">Звуковая культура речи </w:t>
            </w:r>
          </w:p>
          <w:p w:rsidR="00880DBE" w:rsidRPr="005D5235" w:rsidRDefault="00880DBE" w:rsidP="005C19D2">
            <w:pPr>
              <w:pStyle w:val="Default"/>
              <w:numPr>
                <w:ilvl w:val="0"/>
                <w:numId w:val="77"/>
              </w:numPr>
              <w:ind w:left="459" w:hanging="284"/>
              <w:jc w:val="both"/>
            </w:pPr>
            <w:r w:rsidRPr="005D5235">
              <w:t>правильно произносит гласных и согласных звуков, отрабатывать произношение свистящих, ш</w:t>
            </w:r>
            <w:r w:rsidR="007C0222" w:rsidRPr="005D5235">
              <w:t>ипящих и сонорных (р, л) звуков;</w:t>
            </w:r>
            <w:r w:rsidRPr="005D5235">
              <w:t xml:space="preserve"> </w:t>
            </w:r>
          </w:p>
          <w:p w:rsidR="00880DBE" w:rsidRPr="005D5235" w:rsidRDefault="00880DBE" w:rsidP="00580B66">
            <w:pPr>
              <w:pStyle w:val="Default"/>
              <w:jc w:val="both"/>
              <w:rPr>
                <w:b/>
                <w:bCs/>
              </w:rPr>
            </w:pPr>
            <w:r w:rsidRPr="005D5235">
              <w:rPr>
                <w:b/>
                <w:bCs/>
              </w:rPr>
              <w:t xml:space="preserve">Грамматический строй речи </w:t>
            </w:r>
          </w:p>
          <w:p w:rsidR="00880DBE" w:rsidRPr="005D5235" w:rsidRDefault="00880DBE" w:rsidP="005C19D2">
            <w:pPr>
              <w:pStyle w:val="Default"/>
              <w:numPr>
                <w:ilvl w:val="0"/>
                <w:numId w:val="77"/>
              </w:numPr>
              <w:ind w:left="459" w:hanging="284"/>
              <w:jc w:val="both"/>
            </w:pPr>
            <w:r w:rsidRPr="005D5235">
              <w:t xml:space="preserve">умеет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880DBE" w:rsidRPr="005D5235" w:rsidRDefault="00880DBE" w:rsidP="00580B66">
            <w:pPr>
              <w:pStyle w:val="Default"/>
              <w:jc w:val="both"/>
              <w:rPr>
                <w:b/>
                <w:bCs/>
              </w:rPr>
            </w:pPr>
            <w:r w:rsidRPr="005D5235">
              <w:rPr>
                <w:b/>
                <w:bCs/>
              </w:rPr>
              <w:t xml:space="preserve">Связная речь </w:t>
            </w:r>
          </w:p>
          <w:p w:rsidR="00880DBE" w:rsidRPr="005D5235" w:rsidRDefault="00880DBE" w:rsidP="005C19D2">
            <w:pPr>
              <w:pStyle w:val="Default"/>
              <w:numPr>
                <w:ilvl w:val="0"/>
                <w:numId w:val="77"/>
              </w:numPr>
              <w:ind w:left="459" w:hanging="284"/>
              <w:jc w:val="both"/>
              <w:rPr>
                <w:b/>
                <w:bCs/>
              </w:rPr>
            </w:pPr>
            <w:r w:rsidRPr="005D5235">
              <w:t xml:space="preserve">участвует в беседе, отвечает на вопросы и задает их. </w:t>
            </w:r>
          </w:p>
          <w:p w:rsidR="00880DBE" w:rsidRPr="005D5235" w:rsidRDefault="00880DBE" w:rsidP="005C19D2">
            <w:pPr>
              <w:pStyle w:val="Default"/>
              <w:numPr>
                <w:ilvl w:val="0"/>
                <w:numId w:val="77"/>
              </w:numPr>
              <w:ind w:left="459" w:hanging="284"/>
              <w:jc w:val="both"/>
              <w:rPr>
                <w:b/>
                <w:bCs/>
              </w:rPr>
            </w:pPr>
            <w:r w:rsidRPr="005D5235">
              <w:t xml:space="preserve">описывать предмет, картину; составляет рассказы по картине. </w:t>
            </w:r>
          </w:p>
          <w:p w:rsidR="00880DBE" w:rsidRPr="005D5235" w:rsidRDefault="00880DBE" w:rsidP="00580B66">
            <w:pPr>
              <w:pStyle w:val="Default"/>
              <w:jc w:val="both"/>
              <w:rPr>
                <w:b/>
                <w:bCs/>
              </w:rPr>
            </w:pPr>
            <w:r w:rsidRPr="005D5235">
              <w:rPr>
                <w:b/>
                <w:bCs/>
              </w:rPr>
              <w:t xml:space="preserve">Приобщение к художественной литературе </w:t>
            </w:r>
          </w:p>
          <w:p w:rsidR="00880DBE" w:rsidRPr="005D5235" w:rsidRDefault="005769CA" w:rsidP="005C19D2">
            <w:pPr>
              <w:pStyle w:val="Default"/>
              <w:numPr>
                <w:ilvl w:val="0"/>
                <w:numId w:val="78"/>
              </w:numPr>
              <w:ind w:left="459" w:hanging="284"/>
              <w:jc w:val="both"/>
              <w:rPr>
                <w:b/>
                <w:bCs/>
              </w:rPr>
            </w:pPr>
            <w:r w:rsidRPr="005D5235">
              <w:t>м</w:t>
            </w:r>
            <w:r w:rsidR="00880DBE" w:rsidRPr="005D5235">
              <w:t>ожет назвать любимую сказку, прочитать наизусть понравившееся стихотворение, считалку, сопережива</w:t>
            </w:r>
            <w:r w:rsidRPr="005D5235">
              <w:t>ет героям;</w:t>
            </w:r>
            <w:r w:rsidR="00880DBE" w:rsidRPr="005D5235">
              <w:t xml:space="preserve"> </w:t>
            </w:r>
          </w:p>
          <w:p w:rsidR="00880DBE" w:rsidRPr="005D5235" w:rsidRDefault="005769CA" w:rsidP="005C19D2">
            <w:pPr>
              <w:pStyle w:val="Default"/>
              <w:numPr>
                <w:ilvl w:val="0"/>
                <w:numId w:val="78"/>
              </w:numPr>
              <w:ind w:left="459" w:hanging="284"/>
              <w:jc w:val="both"/>
              <w:rPr>
                <w:b/>
                <w:bCs/>
              </w:rPr>
            </w:pPr>
            <w:r w:rsidRPr="005D5235">
              <w:t>р</w:t>
            </w:r>
            <w:r w:rsidR="00880DBE" w:rsidRPr="005D5235">
              <w:t>ассматривает иллюстрированные издания детски</w:t>
            </w:r>
            <w:r w:rsidR="00A60A32" w:rsidRPr="005D5235">
              <w:t>х книг, проявляет интерес к ним</w:t>
            </w:r>
            <w:r w:rsidR="00880DBE" w:rsidRPr="005D5235">
              <w:t xml:space="preserve"> (Ю. Васнецов, Е. Рачев, Е. Чарушин)</w:t>
            </w:r>
            <w:r w:rsidRPr="005D5235">
              <w:t>;</w:t>
            </w:r>
          </w:p>
          <w:p w:rsidR="00B77FE8" w:rsidRPr="005D5235" w:rsidRDefault="005769CA" w:rsidP="005C19D2">
            <w:pPr>
              <w:pStyle w:val="Default"/>
              <w:numPr>
                <w:ilvl w:val="0"/>
                <w:numId w:val="78"/>
              </w:numPr>
              <w:ind w:left="459" w:hanging="284"/>
              <w:jc w:val="both"/>
              <w:rPr>
                <w:b/>
                <w:bCs/>
              </w:rPr>
            </w:pPr>
            <w:r w:rsidRPr="005D5235">
              <w:t>д</w:t>
            </w:r>
            <w:r w:rsidR="00880DBE" w:rsidRPr="005D5235">
              <w:t>раматизирует (инсценирует) с помощью взрослого небольшие сказки</w:t>
            </w:r>
            <w:r w:rsidRPr="005D5235">
              <w:t>.</w:t>
            </w:r>
            <w:r w:rsidR="00880DBE" w:rsidRPr="005D5235">
              <w:t xml:space="preserve"> </w:t>
            </w:r>
          </w:p>
        </w:tc>
      </w:tr>
      <w:tr w:rsidR="00B77FE8" w:rsidRPr="005D5235" w:rsidTr="00493145">
        <w:trPr>
          <w:trHeight w:val="145"/>
        </w:trPr>
        <w:tc>
          <w:tcPr>
            <w:tcW w:w="1246" w:type="dxa"/>
          </w:tcPr>
          <w:p w:rsidR="00B77FE8" w:rsidRPr="002D233A" w:rsidRDefault="00880DBE" w:rsidP="005D5235">
            <w:pPr>
              <w:tabs>
                <w:tab w:val="left" w:pos="360"/>
                <w:tab w:val="left" w:pos="567"/>
                <w:tab w:val="left" w:pos="9540"/>
                <w:tab w:val="left" w:pos="9999"/>
              </w:tabs>
              <w:jc w:val="both"/>
              <w:rPr>
                <w:rFonts w:ascii="Times New Roman" w:eastAsiaTheme="minorHAnsi" w:hAnsi="Times New Roman"/>
                <w:color w:val="000000"/>
                <w:sz w:val="24"/>
                <w:szCs w:val="24"/>
              </w:rPr>
            </w:pPr>
            <w:r w:rsidRPr="002D233A">
              <w:rPr>
                <w:rFonts w:ascii="Times New Roman" w:eastAsiaTheme="minorHAnsi" w:hAnsi="Times New Roman"/>
                <w:color w:val="000000"/>
                <w:sz w:val="24"/>
                <w:szCs w:val="24"/>
              </w:rPr>
              <w:t xml:space="preserve">5-6 лет </w:t>
            </w:r>
          </w:p>
        </w:tc>
        <w:tc>
          <w:tcPr>
            <w:tcW w:w="9451" w:type="dxa"/>
          </w:tcPr>
          <w:p w:rsidR="00880DBE" w:rsidRPr="005D5235" w:rsidRDefault="00880DBE" w:rsidP="00580B66">
            <w:pPr>
              <w:pStyle w:val="Default"/>
              <w:jc w:val="both"/>
              <w:rPr>
                <w:b/>
                <w:bCs/>
              </w:rPr>
            </w:pPr>
            <w:r w:rsidRPr="005D5235">
              <w:rPr>
                <w:b/>
                <w:bCs/>
              </w:rPr>
              <w:t xml:space="preserve">Формирование словаря </w:t>
            </w:r>
          </w:p>
          <w:p w:rsidR="005769CA" w:rsidRPr="005D5235" w:rsidRDefault="00880DBE" w:rsidP="005C19D2">
            <w:pPr>
              <w:pStyle w:val="Default"/>
              <w:numPr>
                <w:ilvl w:val="0"/>
                <w:numId w:val="79"/>
              </w:numPr>
              <w:ind w:left="459" w:hanging="284"/>
              <w:jc w:val="both"/>
            </w:pPr>
            <w:r w:rsidRPr="005D5235">
              <w:t>употребляет существительные, обозначающие предметы бытового окружения; прилагательные, характеризующие свойства и качества предметов; наречия, обозначающие взаимоотноше</w:t>
            </w:r>
            <w:r w:rsidR="005769CA" w:rsidRPr="005D5235">
              <w:t>ния людей, их отношение к труду;</w:t>
            </w:r>
          </w:p>
          <w:p w:rsidR="005769CA" w:rsidRPr="005D5235" w:rsidRDefault="00880DBE" w:rsidP="005C19D2">
            <w:pPr>
              <w:pStyle w:val="Default"/>
              <w:numPr>
                <w:ilvl w:val="0"/>
                <w:numId w:val="79"/>
              </w:numPr>
              <w:ind w:left="459" w:hanging="284"/>
              <w:jc w:val="both"/>
            </w:pPr>
            <w:r w:rsidRPr="005D5235">
              <w:t xml:space="preserve"> подбирает существительные к прилагательному (белый — снег, сахар, мел), слова со сходным значением (шалун — озорник — проказник), с противоположным значением (слабый — сильный, пасмурно — солнечно)</w:t>
            </w:r>
            <w:r w:rsidR="005769CA" w:rsidRPr="005D5235">
              <w:t>;</w:t>
            </w:r>
            <w:r w:rsidRPr="005D5235">
              <w:t xml:space="preserve"> </w:t>
            </w:r>
          </w:p>
          <w:p w:rsidR="00880DBE" w:rsidRPr="005D5235" w:rsidRDefault="00880DBE" w:rsidP="00580B66">
            <w:pPr>
              <w:pStyle w:val="Default"/>
              <w:jc w:val="both"/>
              <w:rPr>
                <w:b/>
                <w:bCs/>
              </w:rPr>
            </w:pPr>
            <w:r w:rsidRPr="005D5235">
              <w:rPr>
                <w:b/>
                <w:bCs/>
              </w:rPr>
              <w:t xml:space="preserve">Звуковая культура речи </w:t>
            </w:r>
          </w:p>
          <w:p w:rsidR="00880DBE" w:rsidRPr="005D5235" w:rsidRDefault="00880DBE" w:rsidP="005C19D2">
            <w:pPr>
              <w:pStyle w:val="Default"/>
              <w:numPr>
                <w:ilvl w:val="0"/>
                <w:numId w:val="80"/>
              </w:numPr>
              <w:ind w:left="459" w:hanging="284"/>
              <w:jc w:val="both"/>
            </w:pPr>
            <w:r w:rsidRPr="005D5235">
              <w:t xml:space="preserve">умеет различать на слух и отчетливо произносить сходные по артикуляции и </w:t>
            </w:r>
            <w:r w:rsidRPr="005D5235">
              <w:lastRenderedPageBreak/>
              <w:t xml:space="preserve">звучанию согласные звуки: с — з, с — ц, ш </w:t>
            </w:r>
            <w:r w:rsidR="00BA2473" w:rsidRPr="005D5235">
              <w:t>— ж, ч — ц, с — ш, ж — з, л — р;</w:t>
            </w:r>
            <w:r w:rsidRPr="005D5235">
              <w:t xml:space="preserve"> </w:t>
            </w:r>
          </w:p>
          <w:p w:rsidR="005769CA" w:rsidRPr="005D5235" w:rsidRDefault="00880DBE" w:rsidP="005C19D2">
            <w:pPr>
              <w:pStyle w:val="Default"/>
              <w:numPr>
                <w:ilvl w:val="0"/>
                <w:numId w:val="80"/>
              </w:numPr>
              <w:ind w:left="459" w:hanging="284"/>
              <w:jc w:val="both"/>
            </w:pPr>
            <w:r w:rsidRPr="005D5235">
              <w:t xml:space="preserve">умеет определять место звука в слове (начало, середина, конец). </w:t>
            </w:r>
          </w:p>
          <w:p w:rsidR="00880DBE" w:rsidRPr="005D5235" w:rsidRDefault="00880DBE" w:rsidP="00580B66">
            <w:pPr>
              <w:pStyle w:val="Default"/>
              <w:jc w:val="both"/>
              <w:rPr>
                <w:b/>
                <w:bCs/>
              </w:rPr>
            </w:pPr>
            <w:r w:rsidRPr="005D5235">
              <w:rPr>
                <w:b/>
                <w:bCs/>
              </w:rPr>
              <w:t xml:space="preserve">Грамматический строй речи </w:t>
            </w:r>
          </w:p>
          <w:p w:rsidR="00880DBE" w:rsidRPr="005D5235" w:rsidRDefault="005769CA" w:rsidP="005C19D2">
            <w:pPr>
              <w:pStyle w:val="Default"/>
              <w:numPr>
                <w:ilvl w:val="0"/>
                <w:numId w:val="81"/>
              </w:numPr>
              <w:tabs>
                <w:tab w:val="left" w:pos="459"/>
              </w:tabs>
              <w:ind w:hanging="23"/>
              <w:jc w:val="both"/>
            </w:pPr>
            <w:r w:rsidRPr="005D5235">
              <w:t>с</w:t>
            </w:r>
            <w:r w:rsidR="00880DBE" w:rsidRPr="005D5235">
              <w:t xml:space="preserve">огласовывает слова в предложениях: существительные с числительными (пять груш, трое ребят) и прилагательные с существительными </w:t>
            </w:r>
            <w:r w:rsidR="00BA2473" w:rsidRPr="005D5235">
              <w:t>(лягушка — зеленое брюшко);</w:t>
            </w:r>
            <w:r w:rsidR="00880DBE" w:rsidRPr="005D5235">
              <w:t xml:space="preserve"> </w:t>
            </w:r>
          </w:p>
          <w:p w:rsidR="00880DBE" w:rsidRPr="005D5235" w:rsidRDefault="00880DBE" w:rsidP="005C19D2">
            <w:pPr>
              <w:pStyle w:val="Default"/>
              <w:numPr>
                <w:ilvl w:val="0"/>
                <w:numId w:val="81"/>
              </w:numPr>
              <w:tabs>
                <w:tab w:val="left" w:pos="459"/>
              </w:tabs>
              <w:ind w:hanging="23"/>
              <w:jc w:val="both"/>
            </w:pPr>
            <w:r w:rsidRPr="005D5235">
              <w:t xml:space="preserve">знает разные способы образования слов (сахарница, хлебница; масленка, солонка; воспитатель, учитель, </w:t>
            </w:r>
            <w:r w:rsidR="005769CA" w:rsidRPr="005D5235">
              <w:t>строитель), однокоренные слова;</w:t>
            </w:r>
          </w:p>
          <w:p w:rsidR="00880DBE" w:rsidRPr="005D5235" w:rsidRDefault="00880DBE" w:rsidP="00580B66">
            <w:pPr>
              <w:pStyle w:val="Default"/>
              <w:jc w:val="both"/>
              <w:rPr>
                <w:b/>
                <w:bCs/>
              </w:rPr>
            </w:pPr>
            <w:r w:rsidRPr="005D5235">
              <w:rPr>
                <w:b/>
                <w:bCs/>
              </w:rPr>
              <w:t xml:space="preserve">Связная речь </w:t>
            </w:r>
          </w:p>
          <w:p w:rsidR="00880DBE" w:rsidRPr="005D5235" w:rsidRDefault="005769CA" w:rsidP="005C19D2">
            <w:pPr>
              <w:pStyle w:val="Default"/>
              <w:numPr>
                <w:ilvl w:val="0"/>
                <w:numId w:val="82"/>
              </w:numPr>
              <w:ind w:left="459" w:hanging="284"/>
              <w:jc w:val="both"/>
            </w:pPr>
            <w:r w:rsidRPr="005D5235">
              <w:t>у</w:t>
            </w:r>
            <w:r w:rsidR="00880DBE" w:rsidRPr="005D5235">
              <w:t>меет подбирать к существительному несколько прилагательных; заме</w:t>
            </w:r>
            <w:r w:rsidR="00880DBE" w:rsidRPr="005D5235">
              <w:rPr>
                <w:bCs/>
              </w:rPr>
              <w:t xml:space="preserve">нять </w:t>
            </w:r>
            <w:r w:rsidR="00880DBE" w:rsidRPr="005D5235">
              <w:t xml:space="preserve">слово другим словом со сходным значением. </w:t>
            </w:r>
          </w:p>
          <w:p w:rsidR="00880DBE" w:rsidRDefault="00880DBE" w:rsidP="005C19D2">
            <w:pPr>
              <w:pStyle w:val="Default"/>
              <w:numPr>
                <w:ilvl w:val="0"/>
                <w:numId w:val="82"/>
              </w:numPr>
              <w:ind w:left="459" w:hanging="284"/>
              <w:jc w:val="both"/>
            </w:pPr>
            <w:r w:rsidRPr="005D5235">
              <w:t>умеет связно, последовательно и выразительно пересказывать небольшие сказки, рассказы, рассказывать о предмете, содержании сюжетной картины, составлять рассказ по картинкам с последовательно развивающимся действием, составлять рассказы о событиях из личного опыта, придумывать свои концовки к сказкам, составлять небольшие рассказы творческого характера на тему, предложенную воспитателем</w:t>
            </w:r>
            <w:r w:rsidR="00BA2473" w:rsidRPr="005D5235">
              <w:t>.</w:t>
            </w:r>
            <w:r w:rsidRPr="005D5235">
              <w:t xml:space="preserve"> </w:t>
            </w:r>
          </w:p>
          <w:p w:rsidR="00493145" w:rsidRDefault="00493145" w:rsidP="00493145">
            <w:pPr>
              <w:pStyle w:val="Default"/>
              <w:ind w:left="459"/>
              <w:jc w:val="both"/>
            </w:pPr>
          </w:p>
          <w:p w:rsidR="00493145" w:rsidRPr="005D5235" w:rsidRDefault="00493145" w:rsidP="00493145">
            <w:pPr>
              <w:pStyle w:val="Default"/>
              <w:ind w:left="459"/>
              <w:jc w:val="both"/>
            </w:pPr>
          </w:p>
          <w:p w:rsidR="00880DBE" w:rsidRPr="005D5235" w:rsidRDefault="00880DBE" w:rsidP="00580B66">
            <w:pPr>
              <w:pStyle w:val="Default"/>
              <w:jc w:val="both"/>
              <w:rPr>
                <w:b/>
                <w:bCs/>
              </w:rPr>
            </w:pPr>
            <w:r w:rsidRPr="005D5235">
              <w:rPr>
                <w:b/>
                <w:bCs/>
              </w:rPr>
              <w:t xml:space="preserve">Приобщение к художественной литературе </w:t>
            </w:r>
          </w:p>
          <w:p w:rsidR="005769CA" w:rsidRPr="005D5235" w:rsidRDefault="00880DBE" w:rsidP="005C19D2">
            <w:pPr>
              <w:pStyle w:val="Default"/>
              <w:numPr>
                <w:ilvl w:val="0"/>
                <w:numId w:val="83"/>
              </w:numPr>
              <w:jc w:val="both"/>
              <w:rPr>
                <w:b/>
                <w:bCs/>
              </w:rPr>
            </w:pPr>
            <w:r w:rsidRPr="005D5235">
              <w:t>внимательно и заинтересованно слушает сказки, рассказы, стихотворения; запоминает считалки, скороговорки, загадки, большие произведения (по главам);</w:t>
            </w:r>
          </w:p>
          <w:p w:rsidR="00880DBE" w:rsidRPr="005D5235" w:rsidRDefault="005769CA" w:rsidP="005C19D2">
            <w:pPr>
              <w:pStyle w:val="Default"/>
              <w:numPr>
                <w:ilvl w:val="0"/>
                <w:numId w:val="83"/>
              </w:numPr>
              <w:jc w:val="both"/>
              <w:rPr>
                <w:b/>
                <w:bCs/>
              </w:rPr>
            </w:pPr>
            <w:r w:rsidRPr="005D5235">
              <w:t>д</w:t>
            </w:r>
            <w:r w:rsidR="00880DBE" w:rsidRPr="005D5235">
              <w:t>раматизирует небольшие сказки</w:t>
            </w:r>
            <w:r w:rsidR="00BA2473" w:rsidRPr="005D5235">
              <w:t>, читает по ролям стихотворения;</w:t>
            </w:r>
            <w:r w:rsidR="00880DBE" w:rsidRPr="005D5235">
              <w:t xml:space="preserve"> </w:t>
            </w:r>
          </w:p>
          <w:p w:rsidR="00BA2473" w:rsidRPr="005D5235" w:rsidRDefault="005769CA" w:rsidP="005C19D2">
            <w:pPr>
              <w:pStyle w:val="Default"/>
              <w:numPr>
                <w:ilvl w:val="0"/>
                <w:numId w:val="83"/>
              </w:numPr>
              <w:jc w:val="both"/>
              <w:rPr>
                <w:b/>
                <w:bCs/>
              </w:rPr>
            </w:pPr>
            <w:r w:rsidRPr="005D5235">
              <w:t>н</w:t>
            </w:r>
            <w:r w:rsidR="00880DBE" w:rsidRPr="005D5235">
              <w:t>азывает любимого детского писат</w:t>
            </w:r>
            <w:r w:rsidR="00BA2473" w:rsidRPr="005D5235">
              <w:t>еля, любимые сказки и рассказы;</w:t>
            </w:r>
          </w:p>
          <w:p w:rsidR="00B77FE8" w:rsidRPr="005D5235" w:rsidRDefault="005769CA" w:rsidP="005C19D2">
            <w:pPr>
              <w:pStyle w:val="Default"/>
              <w:numPr>
                <w:ilvl w:val="0"/>
                <w:numId w:val="83"/>
              </w:numPr>
              <w:jc w:val="both"/>
              <w:rPr>
                <w:b/>
                <w:bCs/>
              </w:rPr>
            </w:pPr>
            <w:r w:rsidRPr="005D5235">
              <w:t>с</w:t>
            </w:r>
            <w:r w:rsidR="00880DBE" w:rsidRPr="005D5235">
              <w:t>равнивает иллюстрации разных художников к одному и тому же произведению</w:t>
            </w:r>
            <w:r w:rsidR="00BA2473" w:rsidRPr="005D5235">
              <w:t>.</w:t>
            </w:r>
            <w:r w:rsidR="00880DBE" w:rsidRPr="005D5235">
              <w:t xml:space="preserve"> </w:t>
            </w:r>
          </w:p>
        </w:tc>
      </w:tr>
      <w:tr w:rsidR="00B77FE8" w:rsidRPr="005D5235" w:rsidTr="00493145">
        <w:trPr>
          <w:trHeight w:val="145"/>
        </w:trPr>
        <w:tc>
          <w:tcPr>
            <w:tcW w:w="1246" w:type="dxa"/>
          </w:tcPr>
          <w:p w:rsidR="00B77FE8" w:rsidRPr="005D5235" w:rsidRDefault="00880DBE" w:rsidP="005D5235">
            <w:pPr>
              <w:tabs>
                <w:tab w:val="left" w:pos="360"/>
                <w:tab w:val="left" w:pos="567"/>
                <w:tab w:val="left" w:pos="9540"/>
                <w:tab w:val="left" w:pos="9999"/>
              </w:tabs>
              <w:jc w:val="both"/>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lastRenderedPageBreak/>
              <w:t>6-7 лет</w:t>
            </w:r>
          </w:p>
        </w:tc>
        <w:tc>
          <w:tcPr>
            <w:tcW w:w="9451" w:type="dxa"/>
          </w:tcPr>
          <w:p w:rsidR="00880DBE" w:rsidRPr="005D5235" w:rsidRDefault="00880DBE" w:rsidP="00580B66">
            <w:pPr>
              <w:pStyle w:val="Default"/>
              <w:jc w:val="both"/>
              <w:rPr>
                <w:b/>
                <w:bCs/>
              </w:rPr>
            </w:pPr>
            <w:r w:rsidRPr="005D5235">
              <w:rPr>
                <w:b/>
                <w:bCs/>
              </w:rPr>
              <w:t xml:space="preserve">Формирование словаря </w:t>
            </w:r>
          </w:p>
          <w:p w:rsidR="005769CA" w:rsidRPr="005D5235" w:rsidRDefault="005769CA" w:rsidP="005C19D2">
            <w:pPr>
              <w:pStyle w:val="Default"/>
              <w:numPr>
                <w:ilvl w:val="0"/>
                <w:numId w:val="84"/>
              </w:numPr>
              <w:jc w:val="both"/>
            </w:pPr>
            <w:r w:rsidRPr="005D5235">
              <w:rPr>
                <w:bCs/>
              </w:rPr>
              <w:t>и</w:t>
            </w:r>
            <w:r w:rsidR="00880DBE" w:rsidRPr="005D5235">
              <w:rPr>
                <w:bCs/>
              </w:rPr>
              <w:t>нтересуется смыслом слова</w:t>
            </w:r>
            <w:r w:rsidR="00716CEB" w:rsidRPr="005D5235">
              <w:rPr>
                <w:bCs/>
              </w:rPr>
              <w:t>;</w:t>
            </w:r>
          </w:p>
          <w:p w:rsidR="00880DBE" w:rsidRPr="005D5235" w:rsidRDefault="00880DBE" w:rsidP="005C19D2">
            <w:pPr>
              <w:pStyle w:val="Default"/>
              <w:numPr>
                <w:ilvl w:val="0"/>
                <w:numId w:val="84"/>
              </w:numPr>
              <w:jc w:val="both"/>
            </w:pPr>
            <w:r w:rsidRPr="005D5235">
              <w:t xml:space="preserve">использует разные части речи в точном соответствии с их значением и целью высказывания </w:t>
            </w:r>
          </w:p>
          <w:p w:rsidR="00880DBE" w:rsidRPr="005D5235" w:rsidRDefault="00880DBE" w:rsidP="00580B66">
            <w:pPr>
              <w:pStyle w:val="Default"/>
              <w:jc w:val="both"/>
              <w:rPr>
                <w:b/>
                <w:bCs/>
              </w:rPr>
            </w:pPr>
            <w:r w:rsidRPr="005D5235">
              <w:rPr>
                <w:b/>
                <w:bCs/>
              </w:rPr>
              <w:t xml:space="preserve">Звуковая культура речи </w:t>
            </w:r>
          </w:p>
          <w:p w:rsidR="005769CA" w:rsidRPr="005D5235" w:rsidRDefault="00880DBE" w:rsidP="005C19D2">
            <w:pPr>
              <w:pStyle w:val="Default"/>
              <w:numPr>
                <w:ilvl w:val="0"/>
                <w:numId w:val="85"/>
              </w:numPr>
              <w:jc w:val="both"/>
            </w:pPr>
            <w:r w:rsidRPr="005D5235">
              <w:t>различает на слух и в произношении все звуки родного языка</w:t>
            </w:r>
            <w:r w:rsidR="00716CEB" w:rsidRPr="005D5235">
              <w:t>;</w:t>
            </w:r>
          </w:p>
          <w:p w:rsidR="00880DBE" w:rsidRPr="005D5235" w:rsidRDefault="00880DBE" w:rsidP="005C19D2">
            <w:pPr>
              <w:pStyle w:val="Default"/>
              <w:numPr>
                <w:ilvl w:val="0"/>
                <w:numId w:val="85"/>
              </w:numPr>
              <w:jc w:val="both"/>
            </w:pPr>
            <w:r w:rsidRPr="005D5235">
              <w:t xml:space="preserve"> внятно и отчетливо произносит слова и словосочетания с естественными интонациями</w:t>
            </w:r>
            <w:r w:rsidR="00716CEB" w:rsidRPr="005D5235">
              <w:t>;</w:t>
            </w:r>
            <w:r w:rsidRPr="005D5235">
              <w:t xml:space="preserve"> </w:t>
            </w:r>
          </w:p>
          <w:p w:rsidR="005769CA" w:rsidRPr="005D5235" w:rsidRDefault="00880DBE" w:rsidP="005C19D2">
            <w:pPr>
              <w:pStyle w:val="Default"/>
              <w:numPr>
                <w:ilvl w:val="0"/>
                <w:numId w:val="85"/>
              </w:numPr>
              <w:jc w:val="both"/>
            </w:pPr>
            <w:r w:rsidRPr="005D5235">
              <w:t>называет слова с определенным звуком, находит слова с этим звуком в предложении, определяет место звука в слове</w:t>
            </w:r>
            <w:r w:rsidR="00716CEB" w:rsidRPr="005D5235">
              <w:t>.</w:t>
            </w:r>
            <w:r w:rsidRPr="005D5235">
              <w:t xml:space="preserve"> </w:t>
            </w:r>
          </w:p>
          <w:p w:rsidR="00880DBE" w:rsidRPr="005D5235" w:rsidRDefault="00880DBE" w:rsidP="00580B66">
            <w:pPr>
              <w:pStyle w:val="Default"/>
              <w:jc w:val="both"/>
              <w:rPr>
                <w:b/>
                <w:bCs/>
              </w:rPr>
            </w:pPr>
            <w:r w:rsidRPr="005D5235">
              <w:rPr>
                <w:b/>
                <w:bCs/>
              </w:rPr>
              <w:t xml:space="preserve">Грамматический строй речи </w:t>
            </w:r>
          </w:p>
          <w:p w:rsidR="00716CEB" w:rsidRPr="005D5235" w:rsidRDefault="00880DBE" w:rsidP="005C19D2">
            <w:pPr>
              <w:pStyle w:val="Default"/>
              <w:numPr>
                <w:ilvl w:val="0"/>
                <w:numId w:val="86"/>
              </w:numPr>
              <w:jc w:val="both"/>
            </w:pPr>
            <w:r w:rsidRPr="005D5235">
              <w:t>образовывает (по образцу) однокоренные слова, существительные с суффиксами, глаголы с приставками, прилагательные в сравн</w:t>
            </w:r>
            <w:r w:rsidR="00716CEB" w:rsidRPr="005D5235">
              <w:t>ительной и превосходной степени;</w:t>
            </w:r>
          </w:p>
          <w:p w:rsidR="00716CEB" w:rsidRPr="005D5235" w:rsidRDefault="00880DBE" w:rsidP="005C19D2">
            <w:pPr>
              <w:pStyle w:val="Default"/>
              <w:numPr>
                <w:ilvl w:val="0"/>
                <w:numId w:val="86"/>
              </w:numPr>
              <w:jc w:val="both"/>
            </w:pPr>
            <w:r w:rsidRPr="005D5235">
              <w:t xml:space="preserve"> строит сложноподчиненные предложения, использует языковые средства для соединения их частей</w:t>
            </w:r>
            <w:r w:rsidR="00716CEB" w:rsidRPr="005D5235">
              <w:t>;</w:t>
            </w:r>
            <w:r w:rsidRPr="005D5235">
              <w:t xml:space="preserve"> </w:t>
            </w:r>
          </w:p>
          <w:p w:rsidR="00880DBE" w:rsidRPr="005D5235" w:rsidRDefault="00880DBE" w:rsidP="00580B66">
            <w:pPr>
              <w:pStyle w:val="Default"/>
              <w:jc w:val="both"/>
              <w:rPr>
                <w:b/>
                <w:bCs/>
              </w:rPr>
            </w:pPr>
            <w:r w:rsidRPr="005D5235">
              <w:rPr>
                <w:b/>
                <w:bCs/>
              </w:rPr>
              <w:t xml:space="preserve">Связная речь </w:t>
            </w:r>
          </w:p>
          <w:p w:rsidR="00880DBE" w:rsidRPr="005D5235" w:rsidRDefault="00880DBE" w:rsidP="005C19D2">
            <w:pPr>
              <w:pStyle w:val="Default"/>
              <w:numPr>
                <w:ilvl w:val="0"/>
                <w:numId w:val="87"/>
              </w:numPr>
              <w:jc w:val="both"/>
            </w:pPr>
            <w:r w:rsidRPr="005D5235">
              <w:t xml:space="preserve">содержательно и выразительно пересказывает литературные тексты, драматизирует их и составляет рассказы о предметах, о содержании картины, по набору картинок с последовательно развивающимся действием. </w:t>
            </w:r>
          </w:p>
          <w:p w:rsidR="00716CEB" w:rsidRPr="005D5235" w:rsidRDefault="00880DBE" w:rsidP="005C19D2">
            <w:pPr>
              <w:pStyle w:val="Default"/>
              <w:numPr>
                <w:ilvl w:val="0"/>
                <w:numId w:val="87"/>
              </w:numPr>
              <w:jc w:val="both"/>
            </w:pPr>
            <w:r w:rsidRPr="005D5235">
              <w:t xml:space="preserve">составляет план рассказа и придерживается его </w:t>
            </w:r>
          </w:p>
          <w:p w:rsidR="00880DBE" w:rsidRPr="005D5235" w:rsidRDefault="00880DBE" w:rsidP="00580B66">
            <w:pPr>
              <w:pStyle w:val="Default"/>
              <w:jc w:val="both"/>
              <w:rPr>
                <w:b/>
                <w:bCs/>
              </w:rPr>
            </w:pPr>
            <w:r w:rsidRPr="005D5235">
              <w:rPr>
                <w:b/>
                <w:bCs/>
              </w:rPr>
              <w:t xml:space="preserve">Подготовка к обучению грамоте </w:t>
            </w:r>
          </w:p>
          <w:p w:rsidR="00880DBE" w:rsidRPr="005D5235" w:rsidRDefault="00880DBE" w:rsidP="005C19D2">
            <w:pPr>
              <w:pStyle w:val="Default"/>
              <w:numPr>
                <w:ilvl w:val="0"/>
                <w:numId w:val="88"/>
              </w:numPr>
              <w:jc w:val="both"/>
            </w:pPr>
            <w:r w:rsidRPr="005D5235">
              <w:t xml:space="preserve">имеет представление о предложении (без грамматического определения). </w:t>
            </w:r>
          </w:p>
          <w:p w:rsidR="00880DBE" w:rsidRPr="005D5235" w:rsidRDefault="00880DBE" w:rsidP="005C19D2">
            <w:pPr>
              <w:pStyle w:val="Default"/>
              <w:numPr>
                <w:ilvl w:val="0"/>
                <w:numId w:val="88"/>
              </w:numPr>
              <w:jc w:val="both"/>
            </w:pPr>
            <w:r w:rsidRPr="005D5235">
              <w:t xml:space="preserve">умеет составлять предложения, членить простые предложения (без союзов и предлогов) на слова с указанием их последовательности. </w:t>
            </w:r>
          </w:p>
          <w:p w:rsidR="00716CEB" w:rsidRPr="005D5235" w:rsidRDefault="00880DBE" w:rsidP="005C19D2">
            <w:pPr>
              <w:pStyle w:val="Default"/>
              <w:numPr>
                <w:ilvl w:val="0"/>
                <w:numId w:val="88"/>
              </w:numPr>
              <w:jc w:val="both"/>
            </w:pPr>
            <w:r w:rsidRPr="005D5235">
              <w:t xml:space="preserve">умеет делить двусложные и трехсложные слова с открытыми слогами (на-ша Ма- </w:t>
            </w:r>
            <w:r w:rsidRPr="005D5235">
              <w:lastRenderedPageBreak/>
              <w:t xml:space="preserve">ша, ма-ли-на, бе-ре-за) на части, составлять слова из слогов (устно), выделять последовательность звуков в простых словах. </w:t>
            </w:r>
          </w:p>
          <w:p w:rsidR="00880DBE" w:rsidRPr="005D5235" w:rsidRDefault="00880DBE" w:rsidP="00580B66">
            <w:pPr>
              <w:pStyle w:val="Default"/>
              <w:jc w:val="both"/>
              <w:rPr>
                <w:b/>
                <w:bCs/>
              </w:rPr>
            </w:pPr>
            <w:r w:rsidRPr="005D5235">
              <w:rPr>
                <w:b/>
                <w:bCs/>
              </w:rPr>
              <w:t xml:space="preserve">Приобщение к художественной литературе </w:t>
            </w:r>
          </w:p>
          <w:p w:rsidR="00880DBE" w:rsidRPr="005D5235" w:rsidRDefault="00716CEB" w:rsidP="005C19D2">
            <w:pPr>
              <w:pStyle w:val="Default"/>
              <w:numPr>
                <w:ilvl w:val="0"/>
                <w:numId w:val="89"/>
              </w:numPr>
              <w:jc w:val="both"/>
            </w:pPr>
            <w:r w:rsidRPr="005D5235">
              <w:t>р</w:t>
            </w:r>
            <w:r w:rsidR="00880DBE" w:rsidRPr="005D5235">
              <w:t xml:space="preserve">азличает жанры литературных произведений, знает сказки, рассказы, стихотворения; запоминает считалки, скороговорки, загадки, большие произведения. </w:t>
            </w:r>
          </w:p>
          <w:p w:rsidR="00880DBE" w:rsidRPr="005D5235" w:rsidRDefault="00880DBE" w:rsidP="005C19D2">
            <w:pPr>
              <w:pStyle w:val="Default"/>
              <w:numPr>
                <w:ilvl w:val="0"/>
                <w:numId w:val="89"/>
              </w:numPr>
              <w:jc w:val="both"/>
            </w:pPr>
            <w:r w:rsidRPr="005D5235">
              <w:t xml:space="preserve">у ребенка развито чувство юмора. </w:t>
            </w:r>
          </w:p>
          <w:p w:rsidR="00880DBE" w:rsidRPr="005D5235" w:rsidRDefault="00880DBE" w:rsidP="005C19D2">
            <w:pPr>
              <w:pStyle w:val="Default"/>
              <w:numPr>
                <w:ilvl w:val="0"/>
                <w:numId w:val="89"/>
              </w:numPr>
              <w:jc w:val="both"/>
            </w:pPr>
            <w:r w:rsidRPr="005D5235">
              <w:t xml:space="preserve">знает иллюстраторов книг. </w:t>
            </w:r>
          </w:p>
          <w:p w:rsidR="00B77FE8" w:rsidRPr="005D5235" w:rsidRDefault="00716CEB" w:rsidP="005C19D2">
            <w:pPr>
              <w:pStyle w:val="Default"/>
              <w:numPr>
                <w:ilvl w:val="0"/>
                <w:numId w:val="89"/>
              </w:numPr>
              <w:jc w:val="both"/>
            </w:pPr>
            <w:r w:rsidRPr="005D5235">
              <w:t>в</w:t>
            </w:r>
            <w:r w:rsidR="00880DBE" w:rsidRPr="005D5235">
              <w:t xml:space="preserve">ыразительно читает стихотворение, пересказывает отрывок из сказки, рассказа. </w:t>
            </w:r>
          </w:p>
        </w:tc>
      </w:tr>
      <w:tr w:rsidR="00716CEB" w:rsidRPr="005D5235" w:rsidTr="00493145">
        <w:trPr>
          <w:trHeight w:val="253"/>
        </w:trPr>
        <w:tc>
          <w:tcPr>
            <w:tcW w:w="10697" w:type="dxa"/>
            <w:gridSpan w:val="2"/>
          </w:tcPr>
          <w:p w:rsidR="00716CEB" w:rsidRPr="005D5235" w:rsidRDefault="00D02103" w:rsidP="00D02103">
            <w:pPr>
              <w:pStyle w:val="Default"/>
              <w:jc w:val="center"/>
              <w:rPr>
                <w:b/>
                <w:bCs/>
              </w:rPr>
            </w:pPr>
            <w:r w:rsidRPr="005D5235">
              <w:rPr>
                <w:rFonts w:eastAsiaTheme="minorHAnsi"/>
                <w:b/>
                <w:bCs/>
              </w:rPr>
              <w:lastRenderedPageBreak/>
              <w:t>Образовательная область «Художественно-эстетическое развитие»</w:t>
            </w:r>
          </w:p>
        </w:tc>
      </w:tr>
      <w:tr w:rsidR="002D233A" w:rsidRPr="005D5235" w:rsidTr="00493145">
        <w:trPr>
          <w:trHeight w:val="145"/>
        </w:trPr>
        <w:tc>
          <w:tcPr>
            <w:tcW w:w="1246" w:type="dxa"/>
          </w:tcPr>
          <w:p w:rsidR="002D233A" w:rsidRPr="005D5235" w:rsidRDefault="002D233A" w:rsidP="00F80406">
            <w:pPr>
              <w:tabs>
                <w:tab w:val="left" w:pos="360"/>
                <w:tab w:val="left" w:pos="567"/>
                <w:tab w:val="left" w:pos="9540"/>
                <w:tab w:val="left" w:pos="9999"/>
              </w:tabs>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1-3лет</w:t>
            </w:r>
          </w:p>
        </w:tc>
        <w:tc>
          <w:tcPr>
            <w:tcW w:w="9451" w:type="dxa"/>
          </w:tcPr>
          <w:p w:rsidR="005C19D2" w:rsidRPr="005C19D2" w:rsidRDefault="005C19D2" w:rsidP="005C19D2">
            <w:pPr>
              <w:shd w:val="clear" w:color="auto" w:fill="FFFFFF"/>
              <w:spacing w:line="260" w:lineRule="atLeast"/>
              <w:contextualSpacing/>
              <w:jc w:val="both"/>
              <w:rPr>
                <w:rFonts w:ascii="Times New Roman" w:eastAsia="Times New Roman" w:hAnsi="Times New Roman"/>
                <w:b/>
                <w:sz w:val="24"/>
                <w:szCs w:val="24"/>
                <w:lang w:eastAsia="ru-RU"/>
              </w:rPr>
            </w:pPr>
            <w:r w:rsidRPr="005C19D2">
              <w:rPr>
                <w:rFonts w:ascii="Times New Roman" w:eastAsia="Times New Roman" w:hAnsi="Times New Roman"/>
                <w:b/>
                <w:sz w:val="24"/>
                <w:szCs w:val="24"/>
                <w:lang w:eastAsia="ru-RU"/>
              </w:rPr>
              <w:t>Музыка</w:t>
            </w:r>
          </w:p>
          <w:p w:rsidR="005C19D2" w:rsidRPr="005C19D2" w:rsidRDefault="005C19D2" w:rsidP="005C19D2">
            <w:pPr>
              <w:numPr>
                <w:ilvl w:val="0"/>
                <w:numId w:val="158"/>
              </w:numPr>
              <w:shd w:val="clear" w:color="auto" w:fill="FFFFFF"/>
              <w:spacing w:line="260" w:lineRule="atLeast"/>
              <w:ind w:left="284" w:firstLine="0"/>
              <w:contextualSpacing/>
              <w:jc w:val="both"/>
              <w:rPr>
                <w:rFonts w:ascii="Times New Roman" w:eastAsia="Times New Roman" w:hAnsi="Times New Roman"/>
                <w:sz w:val="24"/>
                <w:szCs w:val="24"/>
                <w:lang w:eastAsia="ru-RU"/>
              </w:rPr>
            </w:pPr>
            <w:r w:rsidRPr="005C19D2">
              <w:rPr>
                <w:rFonts w:ascii="Times New Roman" w:eastAsia="Times New Roman" w:hAnsi="Times New Roman"/>
                <w:sz w:val="24"/>
                <w:szCs w:val="24"/>
                <w:lang w:eastAsia="ru-RU"/>
              </w:rPr>
              <w:t>Узнает знакомые мелодии и различает высоту звуков (высокий - низкий).</w:t>
            </w:r>
          </w:p>
          <w:p w:rsidR="005C19D2" w:rsidRPr="005C19D2" w:rsidRDefault="005C19D2" w:rsidP="005C19D2">
            <w:pPr>
              <w:numPr>
                <w:ilvl w:val="0"/>
                <w:numId w:val="155"/>
              </w:numPr>
              <w:shd w:val="clear" w:color="auto" w:fill="FFFFFF"/>
              <w:spacing w:line="260" w:lineRule="atLeast"/>
              <w:ind w:left="284" w:firstLine="0"/>
              <w:contextualSpacing/>
              <w:jc w:val="both"/>
              <w:rPr>
                <w:rFonts w:ascii="Times New Roman" w:eastAsia="Times New Roman" w:hAnsi="Times New Roman"/>
                <w:sz w:val="24"/>
                <w:szCs w:val="24"/>
                <w:lang w:eastAsia="ru-RU"/>
              </w:rPr>
            </w:pPr>
            <w:r w:rsidRPr="005C19D2">
              <w:rPr>
                <w:rFonts w:ascii="Times New Roman" w:eastAsia="Times New Roman" w:hAnsi="Times New Roman"/>
                <w:sz w:val="24"/>
                <w:szCs w:val="24"/>
                <w:lang w:eastAsia="ru-RU"/>
              </w:rPr>
              <w:t>Вместе с воспитателем подпевает в песне музыкальные фразы.</w:t>
            </w:r>
          </w:p>
          <w:p w:rsidR="005C19D2" w:rsidRPr="005C19D2" w:rsidRDefault="005C19D2" w:rsidP="005C19D2">
            <w:pPr>
              <w:numPr>
                <w:ilvl w:val="0"/>
                <w:numId w:val="155"/>
              </w:numPr>
              <w:shd w:val="clear" w:color="auto" w:fill="FFFFFF"/>
              <w:spacing w:after="150" w:line="260" w:lineRule="atLeast"/>
              <w:ind w:left="284" w:firstLine="0"/>
              <w:contextualSpacing/>
              <w:jc w:val="both"/>
              <w:rPr>
                <w:rFonts w:ascii="Times New Roman" w:eastAsia="Times New Roman" w:hAnsi="Times New Roman"/>
                <w:sz w:val="24"/>
                <w:szCs w:val="24"/>
                <w:lang w:eastAsia="ru-RU"/>
              </w:rPr>
            </w:pPr>
            <w:r w:rsidRPr="005C19D2">
              <w:rPr>
                <w:rFonts w:ascii="Times New Roman" w:eastAsia="Times New Roman" w:hAnsi="Times New Roman"/>
                <w:sz w:val="24"/>
                <w:szCs w:val="24"/>
                <w:lang w:eastAsia="ru-RU"/>
              </w:rPr>
              <w:t>Двигается в соответствии с характером музыки, начинает движение с первыми звуками музыки.</w:t>
            </w:r>
          </w:p>
          <w:p w:rsidR="005C19D2" w:rsidRPr="005C19D2" w:rsidRDefault="005C19D2" w:rsidP="005C19D2">
            <w:pPr>
              <w:numPr>
                <w:ilvl w:val="0"/>
                <w:numId w:val="155"/>
              </w:numPr>
              <w:shd w:val="clear" w:color="auto" w:fill="FFFFFF"/>
              <w:spacing w:after="150" w:line="260" w:lineRule="atLeast"/>
              <w:ind w:left="284" w:firstLine="0"/>
              <w:contextualSpacing/>
              <w:jc w:val="both"/>
              <w:rPr>
                <w:rFonts w:ascii="Times New Roman" w:eastAsia="Times New Roman" w:hAnsi="Times New Roman"/>
                <w:sz w:val="24"/>
                <w:szCs w:val="24"/>
                <w:lang w:eastAsia="ru-RU"/>
              </w:rPr>
            </w:pPr>
            <w:r w:rsidRPr="005C19D2">
              <w:rPr>
                <w:rFonts w:ascii="Times New Roman" w:eastAsia="Times New Roman" w:hAnsi="Times New Roman"/>
                <w:sz w:val="24"/>
                <w:szCs w:val="24"/>
                <w:lang w:eastAsia="ru-RU"/>
              </w:rPr>
              <w:t>Умеет выполнять движения: притопывать ногой, хлопать в ладоши, поворачивать кисти рук.</w:t>
            </w:r>
          </w:p>
          <w:p w:rsidR="005C19D2" w:rsidRPr="005C19D2" w:rsidRDefault="005C19D2" w:rsidP="005C19D2">
            <w:pPr>
              <w:numPr>
                <w:ilvl w:val="0"/>
                <w:numId w:val="155"/>
              </w:numPr>
              <w:shd w:val="clear" w:color="auto" w:fill="FFFFFF"/>
              <w:spacing w:after="150" w:line="260" w:lineRule="atLeast"/>
              <w:ind w:left="284" w:firstLine="0"/>
              <w:contextualSpacing/>
              <w:jc w:val="both"/>
              <w:rPr>
                <w:rFonts w:ascii="Times New Roman" w:eastAsia="Times New Roman" w:hAnsi="Times New Roman"/>
                <w:sz w:val="24"/>
                <w:szCs w:val="24"/>
                <w:lang w:eastAsia="ru-RU"/>
              </w:rPr>
            </w:pPr>
            <w:r w:rsidRPr="005C19D2">
              <w:rPr>
                <w:rFonts w:ascii="Times New Roman" w:eastAsia="Times New Roman" w:hAnsi="Times New Roman"/>
                <w:sz w:val="24"/>
                <w:szCs w:val="24"/>
                <w:lang w:eastAsia="ru-RU"/>
              </w:rPr>
              <w:t>Проявляет активность при подпевании и пении, выполнении простейших танцевальных движений.</w:t>
            </w:r>
          </w:p>
          <w:p w:rsidR="005C19D2" w:rsidRPr="005C19D2" w:rsidRDefault="005C19D2" w:rsidP="005C19D2">
            <w:pPr>
              <w:numPr>
                <w:ilvl w:val="0"/>
                <w:numId w:val="155"/>
              </w:numPr>
              <w:shd w:val="clear" w:color="auto" w:fill="FFFFFF"/>
              <w:spacing w:after="150" w:line="260" w:lineRule="atLeast"/>
              <w:ind w:left="284" w:firstLine="0"/>
              <w:contextualSpacing/>
              <w:jc w:val="both"/>
              <w:rPr>
                <w:rFonts w:ascii="Times New Roman" w:eastAsia="Times New Roman" w:hAnsi="Times New Roman"/>
                <w:sz w:val="24"/>
                <w:szCs w:val="24"/>
                <w:lang w:eastAsia="ru-RU"/>
              </w:rPr>
            </w:pPr>
            <w:r w:rsidRPr="005C19D2">
              <w:rPr>
                <w:rFonts w:ascii="Times New Roman" w:eastAsia="Times New Roman" w:hAnsi="Times New Roman"/>
                <w:sz w:val="24"/>
                <w:szCs w:val="24"/>
                <w:lang w:eastAsia="ru-RU"/>
              </w:rPr>
              <w:t>Называет музыкальные инструменты: погремушки, бубен.</w:t>
            </w:r>
          </w:p>
          <w:p w:rsidR="005C19D2" w:rsidRPr="005C19D2" w:rsidRDefault="005C19D2" w:rsidP="005C19D2">
            <w:pPr>
              <w:shd w:val="clear" w:color="auto" w:fill="FFFFFF"/>
              <w:spacing w:line="260" w:lineRule="atLeast"/>
              <w:ind w:left="60"/>
              <w:contextualSpacing/>
              <w:jc w:val="both"/>
              <w:rPr>
                <w:rFonts w:ascii="Times New Roman" w:eastAsia="Times New Roman" w:hAnsi="Times New Roman"/>
                <w:sz w:val="24"/>
                <w:szCs w:val="24"/>
                <w:lang w:eastAsia="ru-RU"/>
              </w:rPr>
            </w:pPr>
            <w:r w:rsidRPr="005C19D2">
              <w:rPr>
                <w:rFonts w:ascii="Times New Roman" w:eastAsia="Times New Roman" w:hAnsi="Times New Roman"/>
                <w:b/>
                <w:sz w:val="24"/>
                <w:szCs w:val="24"/>
                <w:lang w:eastAsia="ru-RU"/>
              </w:rPr>
              <w:t>Изобразительная деятельность</w:t>
            </w:r>
          </w:p>
          <w:p w:rsidR="005C19D2" w:rsidRPr="005C19D2" w:rsidRDefault="005C19D2" w:rsidP="005C19D2">
            <w:pPr>
              <w:numPr>
                <w:ilvl w:val="0"/>
                <w:numId w:val="156"/>
              </w:numPr>
              <w:shd w:val="clear" w:color="auto" w:fill="FFFFFF"/>
              <w:spacing w:line="260" w:lineRule="atLeast"/>
              <w:ind w:left="284" w:firstLine="0"/>
              <w:contextualSpacing/>
              <w:jc w:val="both"/>
              <w:rPr>
                <w:rFonts w:ascii="Times New Roman" w:eastAsia="Times New Roman" w:hAnsi="Times New Roman"/>
                <w:sz w:val="24"/>
                <w:szCs w:val="24"/>
                <w:lang w:eastAsia="ru-RU"/>
              </w:rPr>
            </w:pPr>
            <w:r w:rsidRPr="005C19D2">
              <w:rPr>
                <w:rFonts w:ascii="Times New Roman" w:eastAsia="Times New Roman" w:hAnsi="Times New Roman"/>
                <w:sz w:val="24"/>
                <w:szCs w:val="24"/>
                <w:lang w:eastAsia="ru-RU"/>
              </w:rPr>
              <w:t>Знает, что карандашами, фломастерами, красками и кистью можно рисовать.</w:t>
            </w:r>
          </w:p>
          <w:p w:rsidR="005C19D2" w:rsidRPr="005C19D2" w:rsidRDefault="005C19D2" w:rsidP="005C19D2">
            <w:pPr>
              <w:numPr>
                <w:ilvl w:val="0"/>
                <w:numId w:val="156"/>
              </w:numPr>
              <w:shd w:val="clear" w:color="auto" w:fill="FFFFFF"/>
              <w:spacing w:line="260" w:lineRule="atLeast"/>
              <w:ind w:left="284" w:firstLine="0"/>
              <w:contextualSpacing/>
              <w:jc w:val="both"/>
              <w:rPr>
                <w:rFonts w:ascii="Times New Roman" w:eastAsia="Times New Roman" w:hAnsi="Times New Roman"/>
                <w:sz w:val="24"/>
                <w:szCs w:val="24"/>
                <w:lang w:eastAsia="ru-RU"/>
              </w:rPr>
            </w:pPr>
            <w:r w:rsidRPr="005C19D2">
              <w:rPr>
                <w:rFonts w:ascii="Times New Roman" w:eastAsia="Times New Roman" w:hAnsi="Times New Roman"/>
                <w:sz w:val="24"/>
                <w:szCs w:val="24"/>
                <w:lang w:eastAsia="ru-RU"/>
              </w:rPr>
              <w:t>Различает красный, синий, зеленый, желтый, белый, черный цвета.</w:t>
            </w:r>
          </w:p>
          <w:p w:rsidR="005C19D2" w:rsidRPr="005C19D2" w:rsidRDefault="005C19D2" w:rsidP="005C19D2">
            <w:pPr>
              <w:numPr>
                <w:ilvl w:val="0"/>
                <w:numId w:val="156"/>
              </w:numPr>
              <w:shd w:val="clear" w:color="auto" w:fill="FFFFFF"/>
              <w:spacing w:after="150" w:line="260" w:lineRule="atLeast"/>
              <w:ind w:left="284" w:firstLine="0"/>
              <w:contextualSpacing/>
              <w:jc w:val="both"/>
              <w:rPr>
                <w:rFonts w:ascii="Times New Roman" w:eastAsia="Times New Roman" w:hAnsi="Times New Roman"/>
                <w:sz w:val="24"/>
                <w:szCs w:val="24"/>
                <w:lang w:eastAsia="ru-RU"/>
              </w:rPr>
            </w:pPr>
            <w:r w:rsidRPr="005C19D2">
              <w:rPr>
                <w:rFonts w:ascii="Times New Roman" w:eastAsia="Times New Roman" w:hAnsi="Times New Roman"/>
                <w:sz w:val="24"/>
                <w:szCs w:val="24"/>
                <w:lang w:eastAsia="ru-RU"/>
              </w:rPr>
              <w:t>Умеет раскатывать комок пластилина прямыми и круговыми движениями кистей рук; отламывать от большого комка пластилина маленькие комочки, сплющивает их ладонями; соединять концы раскатанной палочки, плотно прижимая, их друг к другу.</w:t>
            </w:r>
          </w:p>
          <w:p w:rsidR="005C19D2" w:rsidRPr="005C19D2" w:rsidRDefault="005C19D2" w:rsidP="005C19D2">
            <w:pPr>
              <w:numPr>
                <w:ilvl w:val="0"/>
                <w:numId w:val="156"/>
              </w:numPr>
              <w:shd w:val="clear" w:color="auto" w:fill="FFFFFF"/>
              <w:spacing w:line="260" w:lineRule="atLeast"/>
              <w:ind w:left="284" w:firstLine="0"/>
              <w:contextualSpacing/>
              <w:jc w:val="both"/>
              <w:rPr>
                <w:rFonts w:ascii="Times New Roman" w:eastAsia="Times New Roman" w:hAnsi="Times New Roman"/>
                <w:sz w:val="24"/>
                <w:szCs w:val="24"/>
                <w:lang w:eastAsia="ru-RU"/>
              </w:rPr>
            </w:pPr>
            <w:r w:rsidRPr="005C19D2">
              <w:rPr>
                <w:rFonts w:ascii="Times New Roman" w:eastAsia="Times New Roman" w:hAnsi="Times New Roman"/>
                <w:sz w:val="24"/>
                <w:szCs w:val="24"/>
                <w:lang w:eastAsia="ru-RU"/>
              </w:rPr>
              <w:t>Лепит несложные предметы. Принимает активное участие в продуктивной деятельности (рисование, лепка, конструирование).</w:t>
            </w:r>
          </w:p>
          <w:p w:rsidR="005C19D2" w:rsidRPr="005C19D2" w:rsidRDefault="005C19D2" w:rsidP="005C19D2">
            <w:pPr>
              <w:shd w:val="clear" w:color="auto" w:fill="FFFFFF"/>
              <w:spacing w:line="260" w:lineRule="atLeast"/>
              <w:ind w:left="60" w:hanging="720"/>
              <w:jc w:val="both"/>
              <w:rPr>
                <w:rFonts w:ascii="Times New Roman" w:eastAsia="Times New Roman" w:hAnsi="Times New Roman"/>
                <w:sz w:val="24"/>
                <w:szCs w:val="24"/>
                <w:lang w:eastAsia="ru-RU"/>
              </w:rPr>
            </w:pPr>
            <w:r w:rsidRPr="005C19D2">
              <w:rPr>
                <w:rFonts w:ascii="Times New Roman" w:eastAsia="Times New Roman" w:hAnsi="Times New Roman"/>
                <w:b/>
                <w:sz w:val="24"/>
                <w:szCs w:val="24"/>
                <w:lang w:eastAsia="ru-RU"/>
              </w:rPr>
              <w:t xml:space="preserve">             Конструктивно-модельная деятельность</w:t>
            </w:r>
          </w:p>
          <w:p w:rsidR="005C19D2" w:rsidRPr="005C19D2" w:rsidRDefault="005C19D2" w:rsidP="005C19D2">
            <w:pPr>
              <w:numPr>
                <w:ilvl w:val="0"/>
                <w:numId w:val="157"/>
              </w:numPr>
              <w:shd w:val="clear" w:color="auto" w:fill="FFFFFF"/>
              <w:spacing w:line="260" w:lineRule="atLeast"/>
              <w:ind w:left="284" w:firstLine="0"/>
              <w:contextualSpacing/>
              <w:jc w:val="both"/>
              <w:rPr>
                <w:rFonts w:ascii="Times New Roman" w:eastAsia="Times New Roman" w:hAnsi="Times New Roman"/>
                <w:sz w:val="24"/>
                <w:szCs w:val="24"/>
                <w:lang w:eastAsia="ru-RU"/>
              </w:rPr>
            </w:pPr>
            <w:r w:rsidRPr="005C19D2">
              <w:rPr>
                <w:rFonts w:ascii="Times New Roman" w:eastAsia="Times New Roman" w:hAnsi="Times New Roman"/>
                <w:sz w:val="24"/>
                <w:szCs w:val="24"/>
                <w:lang w:eastAsia="ru-RU"/>
              </w:rPr>
              <w:t>Сооружает элементарные постройки по образцу, проявляет желание строить самостоятельно.</w:t>
            </w:r>
          </w:p>
          <w:p w:rsidR="005C19D2" w:rsidRDefault="005C19D2" w:rsidP="005C19D2">
            <w:pPr>
              <w:numPr>
                <w:ilvl w:val="0"/>
                <w:numId w:val="157"/>
              </w:numPr>
              <w:shd w:val="clear" w:color="auto" w:fill="FFFFFF"/>
              <w:spacing w:line="260" w:lineRule="atLeast"/>
              <w:ind w:left="284" w:firstLine="0"/>
              <w:contextualSpacing/>
              <w:jc w:val="both"/>
              <w:rPr>
                <w:rFonts w:ascii="Times New Roman" w:eastAsia="Times New Roman" w:hAnsi="Times New Roman"/>
                <w:sz w:val="24"/>
                <w:szCs w:val="24"/>
                <w:lang w:eastAsia="ru-RU"/>
              </w:rPr>
            </w:pPr>
            <w:r w:rsidRPr="005C19D2">
              <w:rPr>
                <w:rFonts w:ascii="Times New Roman" w:eastAsia="Times New Roman" w:hAnsi="Times New Roman"/>
                <w:sz w:val="24"/>
                <w:szCs w:val="24"/>
                <w:lang w:eastAsia="ru-RU"/>
              </w:rPr>
              <w:t>Ориентируется в помещении группы и участка детского сада.</w:t>
            </w:r>
          </w:p>
          <w:p w:rsidR="002D233A" w:rsidRPr="005C19D2" w:rsidRDefault="005C19D2" w:rsidP="005C19D2">
            <w:pPr>
              <w:numPr>
                <w:ilvl w:val="0"/>
                <w:numId w:val="157"/>
              </w:numPr>
              <w:shd w:val="clear" w:color="auto" w:fill="FFFFFF"/>
              <w:spacing w:line="260" w:lineRule="atLeast"/>
              <w:ind w:left="284" w:firstLine="0"/>
              <w:contextualSpacing/>
              <w:jc w:val="both"/>
              <w:rPr>
                <w:rFonts w:ascii="Times New Roman" w:eastAsia="Times New Roman" w:hAnsi="Times New Roman"/>
                <w:sz w:val="24"/>
                <w:szCs w:val="24"/>
                <w:lang w:eastAsia="ru-RU"/>
              </w:rPr>
            </w:pPr>
            <w:r w:rsidRPr="005C19D2">
              <w:rPr>
                <w:rFonts w:ascii="Times New Roman" w:eastAsia="Times New Roman" w:hAnsi="Times New Roman"/>
                <w:sz w:val="24"/>
                <w:szCs w:val="24"/>
                <w:lang w:eastAsia="ru-RU"/>
              </w:rPr>
              <w:t>Проявляет желание самостоятельно подбирать игрушки и атрибуты для игры, использовать предметы-заместители.</w:t>
            </w:r>
          </w:p>
        </w:tc>
      </w:tr>
      <w:tr w:rsidR="00716CEB" w:rsidRPr="005D5235" w:rsidTr="00493145">
        <w:trPr>
          <w:trHeight w:val="145"/>
        </w:trPr>
        <w:tc>
          <w:tcPr>
            <w:tcW w:w="1246" w:type="dxa"/>
          </w:tcPr>
          <w:p w:rsidR="00716CEB" w:rsidRPr="005D5235" w:rsidRDefault="00716CEB" w:rsidP="005D5235">
            <w:pPr>
              <w:tabs>
                <w:tab w:val="left" w:pos="360"/>
                <w:tab w:val="left" w:pos="567"/>
                <w:tab w:val="left" w:pos="9540"/>
                <w:tab w:val="left" w:pos="9999"/>
              </w:tabs>
              <w:jc w:val="both"/>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 xml:space="preserve">3-4 года </w:t>
            </w:r>
          </w:p>
        </w:tc>
        <w:tc>
          <w:tcPr>
            <w:tcW w:w="9451" w:type="dxa"/>
          </w:tcPr>
          <w:p w:rsidR="00716CEB" w:rsidRPr="005D5235" w:rsidRDefault="00716CEB" w:rsidP="00580B66">
            <w:pPr>
              <w:pStyle w:val="Default"/>
              <w:jc w:val="both"/>
            </w:pPr>
            <w:r w:rsidRPr="005D5235">
              <w:rPr>
                <w:b/>
                <w:bCs/>
              </w:rPr>
              <w:t xml:space="preserve">Изобразительная деятельность </w:t>
            </w:r>
          </w:p>
          <w:p w:rsidR="00716CEB" w:rsidRPr="005D5235" w:rsidRDefault="00716CEB" w:rsidP="00580B66">
            <w:pPr>
              <w:pStyle w:val="Default"/>
              <w:jc w:val="both"/>
            </w:pPr>
            <w:r w:rsidRPr="005D5235">
              <w:rPr>
                <w:b/>
                <w:bCs/>
              </w:rPr>
              <w:t xml:space="preserve">Рисование. </w:t>
            </w:r>
          </w:p>
          <w:p w:rsidR="00BA2473" w:rsidRPr="005D5235" w:rsidRDefault="00716CEB" w:rsidP="005C19D2">
            <w:pPr>
              <w:pStyle w:val="Default"/>
              <w:numPr>
                <w:ilvl w:val="0"/>
                <w:numId w:val="90"/>
              </w:numPr>
              <w:jc w:val="both"/>
            </w:pPr>
            <w:r w:rsidRPr="005D5235">
              <w:t>правильно держит карандаш, набирает краску на кисть</w:t>
            </w:r>
            <w:r w:rsidR="00BA2473" w:rsidRPr="005D5235">
              <w:t>;</w:t>
            </w:r>
          </w:p>
          <w:p w:rsidR="00716CEB" w:rsidRPr="005D5235" w:rsidRDefault="00716CEB" w:rsidP="005C19D2">
            <w:pPr>
              <w:pStyle w:val="Default"/>
              <w:numPr>
                <w:ilvl w:val="0"/>
                <w:numId w:val="90"/>
              </w:numPr>
              <w:jc w:val="both"/>
            </w:pPr>
            <w:r w:rsidRPr="005D5235">
              <w:t xml:space="preserve"> знает красный, желтый, синий, зеленый, белый, черный цвета, оттенки (</w:t>
            </w:r>
            <w:r w:rsidR="00BA2473" w:rsidRPr="005D5235">
              <w:t>розовый, голубой, серый);</w:t>
            </w:r>
          </w:p>
          <w:p w:rsidR="00BA2473" w:rsidRPr="005D5235" w:rsidRDefault="00BA2473" w:rsidP="005C19D2">
            <w:pPr>
              <w:pStyle w:val="Default"/>
              <w:numPr>
                <w:ilvl w:val="0"/>
                <w:numId w:val="90"/>
              </w:numPr>
              <w:jc w:val="both"/>
            </w:pPr>
            <w:r w:rsidRPr="005D5235">
              <w:t>и</w:t>
            </w:r>
            <w:r w:rsidR="00716CEB" w:rsidRPr="005D5235">
              <w:t>зображает простые предметы, прямые линии, несложные сюжетные композиции</w:t>
            </w:r>
            <w:r w:rsidRPr="005D5235">
              <w:t>;</w:t>
            </w:r>
          </w:p>
          <w:p w:rsidR="00716CEB" w:rsidRPr="005D5235" w:rsidRDefault="00716CEB" w:rsidP="005C19D2">
            <w:pPr>
              <w:pStyle w:val="Default"/>
              <w:numPr>
                <w:ilvl w:val="0"/>
                <w:numId w:val="90"/>
              </w:numPr>
              <w:jc w:val="both"/>
            </w:pPr>
            <w:r w:rsidRPr="005D5235">
              <w:t xml:space="preserve"> </w:t>
            </w:r>
            <w:r w:rsidR="00BA2473" w:rsidRPr="005D5235">
              <w:t>п</w:t>
            </w:r>
            <w:r w:rsidRPr="005D5235">
              <w:t>одбирает цвета, соответ</w:t>
            </w:r>
            <w:r w:rsidR="00BA2473" w:rsidRPr="005D5235">
              <w:t>ствующие изображаемым предметам;</w:t>
            </w:r>
            <w:r w:rsidRPr="005D5235">
              <w:t xml:space="preserve"> </w:t>
            </w:r>
          </w:p>
          <w:p w:rsidR="00716CEB" w:rsidRPr="005D5235" w:rsidRDefault="00BA2473" w:rsidP="005C19D2">
            <w:pPr>
              <w:pStyle w:val="Default"/>
              <w:numPr>
                <w:ilvl w:val="0"/>
                <w:numId w:val="90"/>
              </w:numPr>
              <w:jc w:val="both"/>
            </w:pPr>
            <w:r w:rsidRPr="005D5235">
              <w:t>п</w:t>
            </w:r>
            <w:r w:rsidR="00716CEB" w:rsidRPr="005D5235">
              <w:t xml:space="preserve">равильно пользуется карандашами, фломастерами, кистью и красками. </w:t>
            </w:r>
          </w:p>
          <w:p w:rsidR="00716CEB" w:rsidRPr="005D5235" w:rsidRDefault="00716CEB" w:rsidP="00580B66">
            <w:pPr>
              <w:pStyle w:val="Default"/>
              <w:jc w:val="both"/>
              <w:rPr>
                <w:b/>
                <w:bCs/>
              </w:rPr>
            </w:pPr>
            <w:r w:rsidRPr="005D5235">
              <w:rPr>
                <w:b/>
                <w:bCs/>
              </w:rPr>
              <w:t xml:space="preserve">Лепка. </w:t>
            </w:r>
          </w:p>
          <w:p w:rsidR="005C73F3" w:rsidRPr="005D5235" w:rsidRDefault="00716CEB" w:rsidP="005C19D2">
            <w:pPr>
              <w:pStyle w:val="Default"/>
              <w:numPr>
                <w:ilvl w:val="0"/>
                <w:numId w:val="91"/>
              </w:numPr>
              <w:jc w:val="both"/>
            </w:pPr>
            <w:r w:rsidRPr="005D5235">
              <w:t>отделяет комочки прямыми и круговыми движениями, соединять концы получившейся палочки, сплющивать шар, сминая его ладонями обеих рук</w:t>
            </w:r>
            <w:r w:rsidR="005C73F3" w:rsidRPr="005D5235">
              <w:t>;</w:t>
            </w:r>
          </w:p>
          <w:p w:rsidR="00716CEB" w:rsidRPr="005D5235" w:rsidRDefault="00716CEB" w:rsidP="005C19D2">
            <w:pPr>
              <w:pStyle w:val="Default"/>
              <w:numPr>
                <w:ilvl w:val="0"/>
                <w:numId w:val="91"/>
              </w:numPr>
              <w:jc w:val="both"/>
            </w:pPr>
            <w:r w:rsidRPr="005D5235">
              <w:t xml:space="preserve"> вылепленные предметы, используя палочку с заточенным концом; </w:t>
            </w:r>
          </w:p>
          <w:p w:rsidR="00716CEB" w:rsidRPr="005D5235" w:rsidRDefault="005C73F3" w:rsidP="005C19D2">
            <w:pPr>
              <w:pStyle w:val="Default"/>
              <w:numPr>
                <w:ilvl w:val="0"/>
                <w:numId w:val="91"/>
              </w:numPr>
              <w:jc w:val="both"/>
            </w:pPr>
            <w:r w:rsidRPr="005D5235">
              <w:t>л</w:t>
            </w:r>
            <w:r w:rsidR="00716CEB" w:rsidRPr="005D5235">
              <w:t xml:space="preserve">епит различные предметы, состоящие из 1-3 частей, путем прижимания друг к другу. </w:t>
            </w:r>
          </w:p>
          <w:p w:rsidR="00716CEB" w:rsidRPr="005D5235" w:rsidRDefault="00716CEB" w:rsidP="00580B66">
            <w:pPr>
              <w:pStyle w:val="Default"/>
              <w:jc w:val="both"/>
              <w:rPr>
                <w:b/>
                <w:bCs/>
              </w:rPr>
            </w:pPr>
            <w:r w:rsidRPr="005D5235">
              <w:rPr>
                <w:b/>
                <w:bCs/>
              </w:rPr>
              <w:t xml:space="preserve">Аппликация. </w:t>
            </w:r>
          </w:p>
          <w:p w:rsidR="00716CEB" w:rsidRPr="005D5235" w:rsidRDefault="00716CEB" w:rsidP="005C19D2">
            <w:pPr>
              <w:pStyle w:val="Default"/>
              <w:numPr>
                <w:ilvl w:val="0"/>
                <w:numId w:val="92"/>
              </w:numPr>
              <w:jc w:val="both"/>
            </w:pPr>
            <w:r w:rsidRPr="005D5235">
              <w:t>умеет предварительно выкладывать</w:t>
            </w:r>
            <w:r w:rsidR="005C73F3" w:rsidRPr="005D5235">
              <w:t xml:space="preserve"> на листе бумаги готовые детали;</w:t>
            </w:r>
            <w:r w:rsidRPr="005D5235">
              <w:t xml:space="preserve"> </w:t>
            </w:r>
          </w:p>
          <w:p w:rsidR="00716CEB" w:rsidRPr="005D5235" w:rsidRDefault="00716CEB" w:rsidP="005C19D2">
            <w:pPr>
              <w:pStyle w:val="Default"/>
              <w:numPr>
                <w:ilvl w:val="0"/>
                <w:numId w:val="92"/>
              </w:numPr>
              <w:jc w:val="both"/>
            </w:pPr>
            <w:r w:rsidRPr="005D5235">
              <w:lastRenderedPageBreak/>
              <w:t>умеет создавать в аппликации на бумаге разной формы (квадрат, розета и др.) предметные и декоративные композиции из геометрических форм и природных ма</w:t>
            </w:r>
            <w:r w:rsidR="005C73F3" w:rsidRPr="005D5235">
              <w:t>териалов;</w:t>
            </w:r>
          </w:p>
          <w:p w:rsidR="00716CEB" w:rsidRPr="005D5235" w:rsidRDefault="00716CEB" w:rsidP="005C19D2">
            <w:pPr>
              <w:pStyle w:val="Default"/>
              <w:numPr>
                <w:ilvl w:val="0"/>
                <w:numId w:val="92"/>
              </w:numPr>
              <w:jc w:val="both"/>
            </w:pPr>
            <w:r w:rsidRPr="005D5235">
              <w:t xml:space="preserve">Подбирает цвета, соответствующие изображаемым предметам и по собственному желанию; умеет аккуратно использовать материалы. </w:t>
            </w:r>
          </w:p>
          <w:p w:rsidR="00716CEB" w:rsidRPr="005D5235" w:rsidRDefault="00716CEB" w:rsidP="00580B66">
            <w:pPr>
              <w:pStyle w:val="Default"/>
              <w:jc w:val="both"/>
              <w:rPr>
                <w:b/>
                <w:bCs/>
              </w:rPr>
            </w:pPr>
            <w:r w:rsidRPr="005D5235">
              <w:rPr>
                <w:b/>
                <w:bCs/>
              </w:rPr>
              <w:t xml:space="preserve">Музыка </w:t>
            </w:r>
          </w:p>
          <w:p w:rsidR="00716CEB" w:rsidRPr="005D5235" w:rsidRDefault="005C73F3" w:rsidP="005C19D2">
            <w:pPr>
              <w:pStyle w:val="Default"/>
              <w:numPr>
                <w:ilvl w:val="0"/>
                <w:numId w:val="93"/>
              </w:numPr>
              <w:jc w:val="both"/>
            </w:pPr>
            <w:r w:rsidRPr="005D5235">
              <w:t>двигается ритмично;</w:t>
            </w:r>
            <w:r w:rsidR="00716CEB" w:rsidRPr="005D5235">
              <w:t xml:space="preserve"> </w:t>
            </w:r>
          </w:p>
          <w:p w:rsidR="00716CEB" w:rsidRPr="005D5235" w:rsidRDefault="005C73F3" w:rsidP="005C19D2">
            <w:pPr>
              <w:pStyle w:val="Default"/>
              <w:numPr>
                <w:ilvl w:val="0"/>
                <w:numId w:val="93"/>
              </w:numPr>
              <w:jc w:val="both"/>
            </w:pPr>
            <w:r w:rsidRPr="005D5235">
              <w:t>а</w:t>
            </w:r>
            <w:r w:rsidR="00716CEB" w:rsidRPr="005D5235">
              <w:t>кт</w:t>
            </w:r>
            <w:r w:rsidRPr="005D5235">
              <w:t>ивно принимает участие в играх;</w:t>
            </w:r>
          </w:p>
          <w:p w:rsidR="00716CEB" w:rsidRPr="005D5235" w:rsidRDefault="005C73F3" w:rsidP="005C19D2">
            <w:pPr>
              <w:pStyle w:val="Default"/>
              <w:numPr>
                <w:ilvl w:val="0"/>
                <w:numId w:val="93"/>
              </w:numPr>
              <w:jc w:val="both"/>
            </w:pPr>
            <w:r w:rsidRPr="005D5235">
              <w:t>р</w:t>
            </w:r>
            <w:r w:rsidR="00716CEB" w:rsidRPr="005D5235">
              <w:t>итмично хлопает в ладоши, игр</w:t>
            </w:r>
            <w:r w:rsidRPr="005D5235">
              <w:t>ает на музыкальных инструментах;</w:t>
            </w:r>
            <w:r w:rsidR="00716CEB" w:rsidRPr="005D5235">
              <w:t xml:space="preserve"> </w:t>
            </w:r>
          </w:p>
          <w:p w:rsidR="00716CEB" w:rsidRPr="005D5235" w:rsidRDefault="005C73F3" w:rsidP="005C19D2">
            <w:pPr>
              <w:pStyle w:val="Default"/>
              <w:numPr>
                <w:ilvl w:val="0"/>
                <w:numId w:val="93"/>
              </w:numPr>
              <w:jc w:val="both"/>
            </w:pPr>
            <w:r w:rsidRPr="005D5235">
              <w:t>у</w:t>
            </w:r>
            <w:r w:rsidR="00716CEB" w:rsidRPr="005D5235">
              <w:t xml:space="preserve">знает знакомые произведения. </w:t>
            </w:r>
          </w:p>
          <w:p w:rsidR="00716CEB" w:rsidRPr="005D5235" w:rsidRDefault="005C73F3" w:rsidP="005C19D2">
            <w:pPr>
              <w:pStyle w:val="Default"/>
              <w:numPr>
                <w:ilvl w:val="0"/>
                <w:numId w:val="93"/>
              </w:numPr>
              <w:jc w:val="both"/>
            </w:pPr>
            <w:r w:rsidRPr="005D5235">
              <w:t>э</w:t>
            </w:r>
            <w:r w:rsidR="00716CEB" w:rsidRPr="005D5235">
              <w:t xml:space="preserve">моционально исполняет песни, активно подпевает и поет, узнает песню по вступлению. </w:t>
            </w:r>
          </w:p>
          <w:p w:rsidR="00716CEB" w:rsidRPr="005D5235" w:rsidRDefault="00716CEB" w:rsidP="00580B66">
            <w:pPr>
              <w:pStyle w:val="Default"/>
              <w:jc w:val="both"/>
              <w:rPr>
                <w:b/>
                <w:bCs/>
              </w:rPr>
            </w:pPr>
            <w:r w:rsidRPr="005D5235">
              <w:rPr>
                <w:b/>
                <w:bCs/>
              </w:rPr>
              <w:t xml:space="preserve">Конструктивно-модельная деятельность </w:t>
            </w:r>
          </w:p>
          <w:p w:rsidR="00716CEB" w:rsidRPr="005D5235" w:rsidRDefault="00716CEB" w:rsidP="005C19D2">
            <w:pPr>
              <w:pStyle w:val="Default"/>
              <w:numPr>
                <w:ilvl w:val="0"/>
                <w:numId w:val="94"/>
              </w:numPr>
              <w:jc w:val="both"/>
            </w:pPr>
            <w:r w:rsidRPr="005D5235">
              <w:t>различает, называет и использует основные строительные детали (кубики, кирпичики, пластины, цилиндры, трехгранные призмы), умеет сооружать новые постройки, используя полученные ранее умения (накладывание, приставление, прикладывание), использовать в п</w:t>
            </w:r>
            <w:r w:rsidR="005C73F3" w:rsidRPr="005D5235">
              <w:t>остройках детали разного цвета;</w:t>
            </w:r>
          </w:p>
          <w:p w:rsidR="00716CEB" w:rsidRPr="005D5235" w:rsidRDefault="005C73F3" w:rsidP="005C19D2">
            <w:pPr>
              <w:pStyle w:val="Default"/>
              <w:numPr>
                <w:ilvl w:val="0"/>
                <w:numId w:val="94"/>
              </w:numPr>
              <w:jc w:val="both"/>
            </w:pPr>
            <w:r w:rsidRPr="005D5235">
              <w:t>у</w:t>
            </w:r>
            <w:r w:rsidR="00716CEB" w:rsidRPr="005D5235">
              <w:t xml:space="preserve">меет располагать кирпичики, пластины вертикально. Изменяет постройки, надстраивая </w:t>
            </w:r>
            <w:r w:rsidRPr="005D5235">
              <w:t>или заменяя одни детали другими;</w:t>
            </w:r>
            <w:r w:rsidR="00716CEB" w:rsidRPr="005D5235">
              <w:t xml:space="preserve"> </w:t>
            </w:r>
          </w:p>
          <w:p w:rsidR="00716CEB" w:rsidRPr="005D5235" w:rsidRDefault="00716CEB" w:rsidP="005C19D2">
            <w:pPr>
              <w:pStyle w:val="Default"/>
              <w:numPr>
                <w:ilvl w:val="0"/>
                <w:numId w:val="94"/>
              </w:numPr>
              <w:jc w:val="both"/>
            </w:pPr>
            <w:r w:rsidRPr="005D5235">
              <w:t xml:space="preserve"> обыгрывает постройки, объединяя их по сюжету</w:t>
            </w:r>
            <w:r w:rsidR="005C73F3" w:rsidRPr="005D5235">
              <w:t>.</w:t>
            </w:r>
            <w:r w:rsidRPr="005D5235">
              <w:t xml:space="preserve"> </w:t>
            </w:r>
          </w:p>
        </w:tc>
      </w:tr>
      <w:tr w:rsidR="00716CEB" w:rsidRPr="005D5235" w:rsidTr="00493145">
        <w:trPr>
          <w:trHeight w:val="145"/>
        </w:trPr>
        <w:tc>
          <w:tcPr>
            <w:tcW w:w="1246" w:type="dxa"/>
          </w:tcPr>
          <w:p w:rsidR="00716CEB" w:rsidRPr="005D5235" w:rsidRDefault="00716CEB" w:rsidP="005D5235">
            <w:pPr>
              <w:tabs>
                <w:tab w:val="left" w:pos="360"/>
                <w:tab w:val="left" w:pos="567"/>
                <w:tab w:val="left" w:pos="9540"/>
                <w:tab w:val="left" w:pos="9999"/>
              </w:tabs>
              <w:jc w:val="both"/>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lastRenderedPageBreak/>
              <w:t>4-5 лет</w:t>
            </w:r>
          </w:p>
        </w:tc>
        <w:tc>
          <w:tcPr>
            <w:tcW w:w="9451" w:type="dxa"/>
          </w:tcPr>
          <w:p w:rsidR="00716CEB" w:rsidRPr="005D5235" w:rsidRDefault="00716CEB" w:rsidP="00580B66">
            <w:pPr>
              <w:pStyle w:val="Default"/>
              <w:jc w:val="both"/>
            </w:pPr>
            <w:r w:rsidRPr="005D5235">
              <w:rPr>
                <w:b/>
                <w:bCs/>
              </w:rPr>
              <w:t xml:space="preserve">Изобразительная деятельность </w:t>
            </w:r>
          </w:p>
          <w:p w:rsidR="00716CEB" w:rsidRPr="005D5235" w:rsidRDefault="00716CEB" w:rsidP="00580B66">
            <w:pPr>
              <w:pStyle w:val="Default"/>
              <w:jc w:val="both"/>
              <w:rPr>
                <w:b/>
                <w:bCs/>
              </w:rPr>
            </w:pPr>
            <w:r w:rsidRPr="005D5235">
              <w:rPr>
                <w:b/>
                <w:bCs/>
              </w:rPr>
              <w:t xml:space="preserve">Рисование. </w:t>
            </w:r>
          </w:p>
          <w:p w:rsidR="005C73F3" w:rsidRPr="005D5235" w:rsidRDefault="00716CEB" w:rsidP="005C19D2">
            <w:pPr>
              <w:pStyle w:val="Default"/>
              <w:numPr>
                <w:ilvl w:val="0"/>
                <w:numId w:val="95"/>
              </w:numPr>
              <w:jc w:val="both"/>
            </w:pPr>
            <w:r w:rsidRPr="005D5235">
              <w:rPr>
                <w:bCs/>
              </w:rPr>
              <w:t>умеет обследовать предметы</w:t>
            </w:r>
            <w:r w:rsidR="005C73F3" w:rsidRPr="005D5235">
              <w:rPr>
                <w:bCs/>
              </w:rPr>
              <w:t>;</w:t>
            </w:r>
          </w:p>
          <w:p w:rsidR="00716CEB" w:rsidRPr="005D5235" w:rsidRDefault="00716CEB" w:rsidP="005C19D2">
            <w:pPr>
              <w:pStyle w:val="Default"/>
              <w:numPr>
                <w:ilvl w:val="0"/>
                <w:numId w:val="95"/>
              </w:numPr>
              <w:jc w:val="both"/>
            </w:pPr>
            <w:r w:rsidRPr="005D5235">
              <w:rPr>
                <w:bCs/>
              </w:rPr>
              <w:t xml:space="preserve"> умеет рисовать отдельные предметы и создавать сюжетные композиции, повторяя изображение одних и тех же предметов</w:t>
            </w:r>
            <w:r w:rsidR="005C73F3" w:rsidRPr="005D5235">
              <w:rPr>
                <w:bCs/>
              </w:rPr>
              <w:t>;</w:t>
            </w:r>
          </w:p>
          <w:p w:rsidR="005C73F3" w:rsidRPr="005D5235" w:rsidRDefault="00716CEB" w:rsidP="005C19D2">
            <w:pPr>
              <w:pStyle w:val="Default"/>
              <w:numPr>
                <w:ilvl w:val="0"/>
                <w:numId w:val="95"/>
              </w:numPr>
              <w:jc w:val="both"/>
            </w:pPr>
            <w:r w:rsidRPr="005D5235">
              <w:t>знает о форме предметов</w:t>
            </w:r>
            <w:r w:rsidR="005C73F3" w:rsidRPr="005D5235">
              <w:t>, величине, расположении частей;</w:t>
            </w:r>
          </w:p>
          <w:p w:rsidR="00716CEB" w:rsidRPr="005D5235" w:rsidRDefault="00716CEB" w:rsidP="005C19D2">
            <w:pPr>
              <w:pStyle w:val="Default"/>
              <w:numPr>
                <w:ilvl w:val="0"/>
                <w:numId w:val="95"/>
              </w:numPr>
              <w:jc w:val="both"/>
            </w:pPr>
            <w:r w:rsidRPr="005D5235">
              <w:t xml:space="preserve"> умеет смешивать краски для пол</w:t>
            </w:r>
            <w:r w:rsidR="005C73F3" w:rsidRPr="005D5235">
              <w:t>учения нужных цветов и оттенков;</w:t>
            </w:r>
          </w:p>
          <w:p w:rsidR="00716CEB" w:rsidRPr="005D5235" w:rsidRDefault="00716CEB" w:rsidP="005C19D2">
            <w:pPr>
              <w:pStyle w:val="Default"/>
              <w:numPr>
                <w:ilvl w:val="0"/>
                <w:numId w:val="95"/>
              </w:numPr>
              <w:jc w:val="both"/>
            </w:pPr>
            <w:r w:rsidRPr="005D5235">
              <w:t xml:space="preserve">умеет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w:t>
            </w:r>
          </w:p>
          <w:p w:rsidR="00716CEB" w:rsidRPr="005D5235" w:rsidRDefault="00716CEB" w:rsidP="005C19D2">
            <w:pPr>
              <w:pStyle w:val="Default"/>
              <w:numPr>
                <w:ilvl w:val="0"/>
                <w:numId w:val="95"/>
              </w:numPr>
              <w:jc w:val="both"/>
            </w:pPr>
            <w:r w:rsidRPr="005D5235">
              <w:t xml:space="preserve">выделяет выразительные средства, городецкой росписи, умеет создавать декоративные композиции по мотивам узоров. </w:t>
            </w:r>
          </w:p>
          <w:p w:rsidR="00716CEB" w:rsidRPr="005D5235" w:rsidRDefault="00716CEB" w:rsidP="00580B66">
            <w:pPr>
              <w:pStyle w:val="Default"/>
              <w:jc w:val="both"/>
              <w:rPr>
                <w:b/>
                <w:bCs/>
              </w:rPr>
            </w:pPr>
            <w:r w:rsidRPr="005D5235">
              <w:rPr>
                <w:b/>
                <w:bCs/>
              </w:rPr>
              <w:t xml:space="preserve">Лепка. </w:t>
            </w:r>
          </w:p>
          <w:p w:rsidR="00716CEB" w:rsidRPr="005D5235" w:rsidRDefault="00067023" w:rsidP="005C19D2">
            <w:pPr>
              <w:pStyle w:val="Default"/>
              <w:numPr>
                <w:ilvl w:val="0"/>
                <w:numId w:val="97"/>
              </w:numPr>
              <w:jc w:val="both"/>
            </w:pPr>
            <w:r w:rsidRPr="005D5235">
              <w:t>с</w:t>
            </w:r>
            <w:r w:rsidR="00716CEB" w:rsidRPr="005D5235">
              <w:t>оздает образы разных предметов и игрушек, объединяет их в коллективную композицию; использует все многоо</w:t>
            </w:r>
            <w:r w:rsidRPr="005D5235">
              <w:t>бразие усвоенных приемов лепки;</w:t>
            </w:r>
          </w:p>
          <w:p w:rsidR="00716CEB" w:rsidRPr="005D5235" w:rsidRDefault="00716CEB" w:rsidP="005C19D2">
            <w:pPr>
              <w:pStyle w:val="Default"/>
              <w:numPr>
                <w:ilvl w:val="0"/>
                <w:numId w:val="97"/>
              </w:numPr>
              <w:jc w:val="both"/>
            </w:pPr>
            <w:r w:rsidRPr="005D5235">
              <w:t xml:space="preserve">умеет украшать вылепленные изделия с помощью стеки. </w:t>
            </w:r>
          </w:p>
          <w:p w:rsidR="00716CEB" w:rsidRPr="005D5235" w:rsidRDefault="00716CEB" w:rsidP="00580B66">
            <w:pPr>
              <w:pStyle w:val="Default"/>
              <w:jc w:val="both"/>
              <w:rPr>
                <w:b/>
                <w:bCs/>
              </w:rPr>
            </w:pPr>
            <w:r w:rsidRPr="005D5235">
              <w:rPr>
                <w:b/>
                <w:bCs/>
              </w:rPr>
              <w:t xml:space="preserve">Аппликация. </w:t>
            </w:r>
          </w:p>
          <w:p w:rsidR="00716CEB" w:rsidRPr="005D5235" w:rsidRDefault="00716CEB" w:rsidP="005C19D2">
            <w:pPr>
              <w:pStyle w:val="Default"/>
              <w:numPr>
                <w:ilvl w:val="0"/>
                <w:numId w:val="98"/>
              </w:numPr>
              <w:jc w:val="both"/>
            </w:pPr>
            <w:r w:rsidRPr="005D5235">
              <w:t xml:space="preserve">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 </w:t>
            </w:r>
          </w:p>
          <w:p w:rsidR="00716CEB" w:rsidRPr="005D5235" w:rsidRDefault="00716CEB" w:rsidP="005C19D2">
            <w:pPr>
              <w:pStyle w:val="Default"/>
              <w:numPr>
                <w:ilvl w:val="0"/>
                <w:numId w:val="98"/>
              </w:numPr>
              <w:jc w:val="both"/>
            </w:pPr>
            <w:r w:rsidRPr="005D5235">
              <w:t xml:space="preserve">Аккуратно наклеивает изображения предметов, состоящие из геометрических фигур. </w:t>
            </w:r>
          </w:p>
          <w:p w:rsidR="00716CEB" w:rsidRPr="005D5235" w:rsidRDefault="00716CEB" w:rsidP="00580B66">
            <w:pPr>
              <w:pStyle w:val="Default"/>
              <w:jc w:val="both"/>
            </w:pPr>
            <w:r w:rsidRPr="005D5235">
              <w:rPr>
                <w:b/>
                <w:bCs/>
              </w:rPr>
              <w:t xml:space="preserve">Музыка </w:t>
            </w:r>
          </w:p>
          <w:p w:rsidR="00716CEB" w:rsidRPr="005D5235" w:rsidRDefault="00067023" w:rsidP="005C19D2">
            <w:pPr>
              <w:pStyle w:val="Default"/>
              <w:numPr>
                <w:ilvl w:val="0"/>
                <w:numId w:val="99"/>
              </w:numPr>
              <w:jc w:val="both"/>
              <w:rPr>
                <w:b/>
                <w:bCs/>
              </w:rPr>
            </w:pPr>
            <w:r w:rsidRPr="005D5235">
              <w:t>р</w:t>
            </w:r>
            <w:r w:rsidR="00716CEB" w:rsidRPr="005D5235">
              <w:t>ебенок ритмично двигается, чувствует начало и конец музыки, умеет проявлять фантазию, эмоциональн</w:t>
            </w:r>
            <w:r w:rsidRPr="005D5235">
              <w:t>о и ритмично выполняет движения;</w:t>
            </w:r>
          </w:p>
          <w:p w:rsidR="00067023" w:rsidRPr="005D5235" w:rsidRDefault="00067023" w:rsidP="005C19D2">
            <w:pPr>
              <w:pStyle w:val="Default"/>
              <w:numPr>
                <w:ilvl w:val="0"/>
                <w:numId w:val="99"/>
              </w:numPr>
              <w:jc w:val="both"/>
              <w:rPr>
                <w:b/>
                <w:bCs/>
              </w:rPr>
            </w:pPr>
            <w:r w:rsidRPr="005D5235">
              <w:t>активно принимает участие в играх, ритмично хлопает в ладоши, играет на музыкальных инструментах;</w:t>
            </w:r>
          </w:p>
          <w:p w:rsidR="00067023" w:rsidRPr="005D5235" w:rsidRDefault="00067023" w:rsidP="005C19D2">
            <w:pPr>
              <w:pStyle w:val="Default"/>
              <w:numPr>
                <w:ilvl w:val="0"/>
                <w:numId w:val="99"/>
              </w:numPr>
              <w:jc w:val="both"/>
              <w:rPr>
                <w:b/>
                <w:bCs/>
              </w:rPr>
            </w:pPr>
            <w:r w:rsidRPr="005D5235">
              <w:t>различает жанры (марш, танец, колыбельная), умеет определять характер музыки, эмоционально откликается на музыку;</w:t>
            </w:r>
          </w:p>
          <w:p w:rsidR="00067023" w:rsidRPr="005D5235" w:rsidRDefault="00067023" w:rsidP="005C19D2">
            <w:pPr>
              <w:pStyle w:val="Default"/>
              <w:numPr>
                <w:ilvl w:val="0"/>
                <w:numId w:val="99"/>
              </w:numPr>
              <w:jc w:val="both"/>
              <w:rPr>
                <w:b/>
                <w:bCs/>
              </w:rPr>
            </w:pPr>
            <w:r w:rsidRPr="005D5235">
              <w:t xml:space="preserve">эмоционально исполняет песни, активно поет и подпевает, узнает песню по </w:t>
            </w:r>
            <w:r w:rsidRPr="005D5235">
              <w:lastRenderedPageBreak/>
              <w:t xml:space="preserve">любому фрагменту, играет на шумовых музыкальных инструментах. </w:t>
            </w:r>
          </w:p>
          <w:p w:rsidR="00067023" w:rsidRPr="005D5235" w:rsidRDefault="00067023" w:rsidP="00580B66">
            <w:pPr>
              <w:pStyle w:val="Default"/>
              <w:jc w:val="both"/>
              <w:rPr>
                <w:b/>
                <w:bCs/>
              </w:rPr>
            </w:pPr>
            <w:r w:rsidRPr="005D5235">
              <w:rPr>
                <w:b/>
                <w:bCs/>
              </w:rPr>
              <w:t xml:space="preserve">Конструктивно-модельная деятельность </w:t>
            </w:r>
          </w:p>
          <w:p w:rsidR="00067023" w:rsidRPr="005D5235" w:rsidRDefault="00067023" w:rsidP="005C19D2">
            <w:pPr>
              <w:pStyle w:val="Default"/>
              <w:numPr>
                <w:ilvl w:val="0"/>
                <w:numId w:val="100"/>
              </w:numPr>
              <w:jc w:val="both"/>
            </w:pPr>
            <w:r w:rsidRPr="005D5235">
              <w:rPr>
                <w:bCs/>
              </w:rPr>
              <w:t xml:space="preserve">умеет использовать строительные детали с учетом их конструктивных свойств; </w:t>
            </w:r>
          </w:p>
          <w:p w:rsidR="00067023" w:rsidRPr="005D5235" w:rsidRDefault="00067023" w:rsidP="005C19D2">
            <w:pPr>
              <w:pStyle w:val="Default"/>
              <w:numPr>
                <w:ilvl w:val="0"/>
                <w:numId w:val="100"/>
              </w:numPr>
              <w:jc w:val="both"/>
            </w:pPr>
            <w:r w:rsidRPr="005D5235">
              <w:t xml:space="preserve">способен преобразовывать постройки в соответствии с заданием педагога; </w:t>
            </w:r>
          </w:p>
          <w:p w:rsidR="00067023" w:rsidRPr="005D5235" w:rsidRDefault="00067023" w:rsidP="005C19D2">
            <w:pPr>
              <w:pStyle w:val="Default"/>
              <w:numPr>
                <w:ilvl w:val="0"/>
                <w:numId w:val="100"/>
              </w:numPr>
              <w:jc w:val="both"/>
            </w:pPr>
            <w:r w:rsidRPr="005D5235">
              <w:t>умеет сгибать прямоугольный лист бумаги пополам.</w:t>
            </w:r>
          </w:p>
        </w:tc>
      </w:tr>
      <w:tr w:rsidR="00716CEB" w:rsidRPr="005D5235" w:rsidTr="00493145">
        <w:trPr>
          <w:trHeight w:val="145"/>
        </w:trPr>
        <w:tc>
          <w:tcPr>
            <w:tcW w:w="1246" w:type="dxa"/>
          </w:tcPr>
          <w:p w:rsidR="00716CEB" w:rsidRPr="005D5235" w:rsidRDefault="00716CEB" w:rsidP="005D5235">
            <w:pPr>
              <w:tabs>
                <w:tab w:val="left" w:pos="360"/>
                <w:tab w:val="left" w:pos="567"/>
                <w:tab w:val="left" w:pos="9540"/>
                <w:tab w:val="left" w:pos="9999"/>
              </w:tabs>
              <w:jc w:val="both"/>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lastRenderedPageBreak/>
              <w:t>5-6 лет</w:t>
            </w:r>
          </w:p>
        </w:tc>
        <w:tc>
          <w:tcPr>
            <w:tcW w:w="9451" w:type="dxa"/>
          </w:tcPr>
          <w:p w:rsidR="00716CEB" w:rsidRPr="005D5235" w:rsidRDefault="00716CEB" w:rsidP="00580B66">
            <w:pPr>
              <w:pStyle w:val="Default"/>
              <w:jc w:val="both"/>
            </w:pPr>
            <w:r w:rsidRPr="005D5235">
              <w:t xml:space="preserve">Различает произведения изобразительного искусства (живопись, книжная графика, народное декоративное искусство, скульптура). </w:t>
            </w:r>
          </w:p>
          <w:p w:rsidR="00716CEB" w:rsidRPr="005D5235" w:rsidRDefault="00716CEB" w:rsidP="00580B66">
            <w:pPr>
              <w:pStyle w:val="Default"/>
              <w:jc w:val="both"/>
            </w:pPr>
            <w:r w:rsidRPr="005D5235">
              <w:t xml:space="preserve">Выделяет выразительные средства в разных видах искусства (форма, цвет, колорит, композиция). </w:t>
            </w:r>
          </w:p>
          <w:p w:rsidR="00716CEB" w:rsidRPr="005D5235" w:rsidRDefault="00716CEB" w:rsidP="00580B66">
            <w:pPr>
              <w:pStyle w:val="Default"/>
              <w:jc w:val="both"/>
            </w:pPr>
            <w:r w:rsidRPr="005D5235">
              <w:rPr>
                <w:b/>
                <w:bCs/>
              </w:rPr>
              <w:t xml:space="preserve">Изобразительная деятельность </w:t>
            </w:r>
          </w:p>
          <w:p w:rsidR="00716CEB" w:rsidRPr="005D5235" w:rsidRDefault="00716CEB" w:rsidP="00580B66">
            <w:pPr>
              <w:pStyle w:val="Default"/>
              <w:jc w:val="both"/>
              <w:rPr>
                <w:b/>
                <w:bCs/>
              </w:rPr>
            </w:pPr>
            <w:r w:rsidRPr="005D5235">
              <w:rPr>
                <w:b/>
                <w:bCs/>
              </w:rPr>
              <w:t xml:space="preserve">Рисование. </w:t>
            </w:r>
          </w:p>
          <w:p w:rsidR="00716CEB" w:rsidRPr="005D5235" w:rsidRDefault="00067023" w:rsidP="005C19D2">
            <w:pPr>
              <w:pStyle w:val="Default"/>
              <w:numPr>
                <w:ilvl w:val="0"/>
                <w:numId w:val="101"/>
              </w:numPr>
              <w:jc w:val="both"/>
            </w:pPr>
            <w:r w:rsidRPr="005D5235">
              <w:t>с</w:t>
            </w:r>
            <w:r w:rsidR="00716CEB" w:rsidRPr="005D5235">
              <w:t>оздает в рисунке образы предметов, объектов, персонажей сказок, литературных произведений, умеет пе</w:t>
            </w:r>
            <w:r w:rsidR="00BD0FEB" w:rsidRPr="005D5235">
              <w:t>редавать движения фигур;</w:t>
            </w:r>
          </w:p>
          <w:p w:rsidR="00BD0FEB" w:rsidRPr="005D5235" w:rsidRDefault="00716CEB" w:rsidP="005C19D2">
            <w:pPr>
              <w:pStyle w:val="Default"/>
              <w:numPr>
                <w:ilvl w:val="0"/>
                <w:numId w:val="101"/>
              </w:numPr>
              <w:jc w:val="both"/>
            </w:pPr>
            <w:r w:rsidRPr="005D5235">
              <w:t>умеет передавать положение предметов в пространстве на листе бумаги</w:t>
            </w:r>
            <w:r w:rsidR="00BD0FEB" w:rsidRPr="005D5235">
              <w:t>;</w:t>
            </w:r>
          </w:p>
          <w:p w:rsidR="00BD0FEB" w:rsidRPr="005D5235" w:rsidRDefault="00716CEB" w:rsidP="005C19D2">
            <w:pPr>
              <w:pStyle w:val="Default"/>
              <w:numPr>
                <w:ilvl w:val="0"/>
                <w:numId w:val="101"/>
              </w:numPr>
              <w:jc w:val="both"/>
            </w:pPr>
            <w:r w:rsidRPr="005D5235">
              <w:t xml:space="preserve"> </w:t>
            </w:r>
            <w:r w:rsidR="00BD0FEB" w:rsidRPr="005D5235">
              <w:t>и</w:t>
            </w:r>
            <w:r w:rsidRPr="005D5235">
              <w:t>спользует разнообразные композиционные решения, изобразительные материа</w:t>
            </w:r>
            <w:r w:rsidR="00BD0FEB" w:rsidRPr="005D5235">
              <w:t>лы;</w:t>
            </w:r>
          </w:p>
          <w:p w:rsidR="00716CEB" w:rsidRPr="005D5235" w:rsidRDefault="00716CEB" w:rsidP="005C19D2">
            <w:pPr>
              <w:pStyle w:val="Default"/>
              <w:numPr>
                <w:ilvl w:val="0"/>
                <w:numId w:val="101"/>
              </w:numPr>
              <w:jc w:val="both"/>
            </w:pPr>
            <w:r w:rsidRPr="005D5235">
              <w:t xml:space="preserve"> </w:t>
            </w:r>
            <w:r w:rsidR="00BD0FEB" w:rsidRPr="005D5235">
              <w:t>и</w:t>
            </w:r>
            <w:r w:rsidRPr="005D5235">
              <w:t>спользует различные цвета и оттенки для</w:t>
            </w:r>
            <w:r w:rsidR="00BD0FEB" w:rsidRPr="005D5235">
              <w:t xml:space="preserve"> создания выразительных образов;</w:t>
            </w:r>
            <w:r w:rsidRPr="005D5235">
              <w:t xml:space="preserve"> </w:t>
            </w:r>
          </w:p>
          <w:p w:rsidR="00716CEB" w:rsidRPr="005D5235" w:rsidRDefault="00BD0FEB" w:rsidP="005C19D2">
            <w:pPr>
              <w:pStyle w:val="Default"/>
              <w:numPr>
                <w:ilvl w:val="0"/>
                <w:numId w:val="101"/>
              </w:numPr>
              <w:jc w:val="both"/>
            </w:pPr>
            <w:r w:rsidRPr="005D5235">
              <w:t>в</w:t>
            </w:r>
            <w:r w:rsidR="00716CEB" w:rsidRPr="005D5235">
              <w:t xml:space="preserve">ыполняет узоры по мотивам городецкой, гжельской росписи. </w:t>
            </w:r>
          </w:p>
          <w:p w:rsidR="00716CEB" w:rsidRPr="005D5235" w:rsidRDefault="00716CEB" w:rsidP="00580B66">
            <w:pPr>
              <w:pStyle w:val="Default"/>
              <w:jc w:val="both"/>
              <w:rPr>
                <w:b/>
                <w:bCs/>
              </w:rPr>
            </w:pPr>
            <w:r w:rsidRPr="005D5235">
              <w:rPr>
                <w:b/>
                <w:bCs/>
              </w:rPr>
              <w:t xml:space="preserve">Лепка. </w:t>
            </w:r>
          </w:p>
          <w:p w:rsidR="00716CEB" w:rsidRPr="005D5235" w:rsidRDefault="00BD0FEB" w:rsidP="005C19D2">
            <w:pPr>
              <w:pStyle w:val="Default"/>
              <w:numPr>
                <w:ilvl w:val="0"/>
                <w:numId w:val="102"/>
              </w:numPr>
              <w:jc w:val="both"/>
            </w:pPr>
            <w:r w:rsidRPr="005D5235">
              <w:t>л</w:t>
            </w:r>
            <w:r w:rsidR="00716CEB" w:rsidRPr="005D5235">
              <w:t>епят предметы разной формы, пластическим, конструктивным и комбинированным спо</w:t>
            </w:r>
            <w:r w:rsidRPr="005D5235">
              <w:t>собами;</w:t>
            </w:r>
          </w:p>
          <w:p w:rsidR="00BD0FEB" w:rsidRPr="005D5235" w:rsidRDefault="00716CEB" w:rsidP="005C19D2">
            <w:pPr>
              <w:pStyle w:val="Default"/>
              <w:numPr>
                <w:ilvl w:val="0"/>
                <w:numId w:val="102"/>
              </w:numPr>
              <w:jc w:val="both"/>
            </w:pPr>
            <w:r w:rsidRPr="005D5235">
              <w:t>передавать в лепке выразительность образа, лепить фигуры человека и животных в движении, объединять небольшие группы предметов в несложные сюжеты, использует мел</w:t>
            </w:r>
            <w:r w:rsidR="00BD0FEB" w:rsidRPr="005D5235">
              <w:t>кие детали;</w:t>
            </w:r>
          </w:p>
          <w:p w:rsidR="00716CEB" w:rsidRPr="005D5235" w:rsidRDefault="00716CEB" w:rsidP="005C19D2">
            <w:pPr>
              <w:pStyle w:val="Default"/>
              <w:numPr>
                <w:ilvl w:val="0"/>
                <w:numId w:val="102"/>
              </w:numPr>
              <w:jc w:val="both"/>
            </w:pPr>
            <w:r w:rsidRPr="005D5235">
              <w:t xml:space="preserve"> </w:t>
            </w:r>
            <w:r w:rsidR="00BD0FEB" w:rsidRPr="005D5235">
              <w:t>с</w:t>
            </w:r>
            <w:r w:rsidRPr="005D5235">
              <w:t>оздает изображения по мотивам народных игрушек</w:t>
            </w:r>
            <w:r w:rsidR="00BD0FEB" w:rsidRPr="005D5235">
              <w:t>.</w:t>
            </w:r>
            <w:r w:rsidRPr="005D5235">
              <w:t xml:space="preserve"> </w:t>
            </w:r>
          </w:p>
          <w:p w:rsidR="00716CEB" w:rsidRPr="005D5235" w:rsidRDefault="00716CEB" w:rsidP="00580B66">
            <w:pPr>
              <w:pStyle w:val="Default"/>
              <w:jc w:val="both"/>
              <w:rPr>
                <w:b/>
                <w:bCs/>
              </w:rPr>
            </w:pPr>
            <w:r w:rsidRPr="005D5235">
              <w:rPr>
                <w:b/>
                <w:bCs/>
              </w:rPr>
              <w:t>Аппликация.</w:t>
            </w:r>
          </w:p>
          <w:p w:rsidR="00716CEB" w:rsidRPr="005D5235" w:rsidRDefault="00BD0FEB" w:rsidP="005C19D2">
            <w:pPr>
              <w:pStyle w:val="Default"/>
              <w:numPr>
                <w:ilvl w:val="0"/>
                <w:numId w:val="103"/>
              </w:numPr>
              <w:jc w:val="both"/>
            </w:pPr>
            <w:r w:rsidRPr="005D5235">
              <w:t>и</w:t>
            </w:r>
            <w:r w:rsidR="00716CEB" w:rsidRPr="005D5235">
              <w:t>зображает предметы и создает несложные сюжетные композиции, используя разнообразные приемы выре</w:t>
            </w:r>
            <w:r w:rsidRPr="005D5235">
              <w:t>зания, обрывания бумаги;</w:t>
            </w:r>
          </w:p>
          <w:p w:rsidR="00BD0FEB" w:rsidRPr="005D5235" w:rsidRDefault="00716CEB" w:rsidP="005C19D2">
            <w:pPr>
              <w:pStyle w:val="Default"/>
              <w:numPr>
                <w:ilvl w:val="0"/>
                <w:numId w:val="103"/>
              </w:numPr>
              <w:jc w:val="both"/>
            </w:pPr>
            <w:r w:rsidRPr="005D5235">
              <w:t>умеет работать с бумагой: сгибать лист вчетверо в разных направлениях; работать по готовой выкройке (шап</w:t>
            </w:r>
            <w:r w:rsidR="00BD0FEB" w:rsidRPr="005D5235">
              <w:t>очка, лодочка, домик, кошелек);</w:t>
            </w:r>
          </w:p>
          <w:p w:rsidR="00716CEB" w:rsidRPr="005D5235" w:rsidRDefault="00716CEB" w:rsidP="005C19D2">
            <w:pPr>
              <w:pStyle w:val="Default"/>
              <w:numPr>
                <w:ilvl w:val="0"/>
                <w:numId w:val="103"/>
              </w:numPr>
              <w:jc w:val="both"/>
            </w:pPr>
            <w:r w:rsidRPr="005D5235">
              <w:t xml:space="preserve">делает игрушки, сувениры из природного и бросового материалов. </w:t>
            </w:r>
          </w:p>
          <w:p w:rsidR="00716CEB" w:rsidRPr="005D5235" w:rsidRDefault="00716CEB" w:rsidP="00580B66">
            <w:pPr>
              <w:pStyle w:val="Default"/>
              <w:jc w:val="both"/>
              <w:rPr>
                <w:b/>
                <w:bCs/>
              </w:rPr>
            </w:pPr>
            <w:r w:rsidRPr="005D5235">
              <w:rPr>
                <w:b/>
                <w:bCs/>
              </w:rPr>
              <w:t xml:space="preserve">Музыка </w:t>
            </w:r>
          </w:p>
          <w:p w:rsidR="00716CEB" w:rsidRPr="005D5235" w:rsidRDefault="00716CEB" w:rsidP="005C19D2">
            <w:pPr>
              <w:pStyle w:val="Default"/>
              <w:numPr>
                <w:ilvl w:val="0"/>
                <w:numId w:val="104"/>
              </w:numPr>
              <w:jc w:val="both"/>
            </w:pPr>
            <w:r w:rsidRPr="005D5235">
              <w:rPr>
                <w:bCs/>
              </w:rPr>
              <w:t>ритмично, чувствует смену частей музыки, проявляет творчество, выполняет дви</w:t>
            </w:r>
            <w:r w:rsidR="00BD0FEB" w:rsidRPr="005D5235">
              <w:rPr>
                <w:bCs/>
              </w:rPr>
              <w:t>жения эмоционально;</w:t>
            </w:r>
          </w:p>
          <w:p w:rsidR="00BD0FEB" w:rsidRPr="005D5235" w:rsidRDefault="00BD0FEB" w:rsidP="005C19D2">
            <w:pPr>
              <w:pStyle w:val="Default"/>
              <w:numPr>
                <w:ilvl w:val="0"/>
                <w:numId w:val="104"/>
              </w:numPr>
              <w:jc w:val="both"/>
            </w:pPr>
            <w:r w:rsidRPr="005D5235">
              <w:t>п</w:t>
            </w:r>
            <w:r w:rsidR="00716CEB" w:rsidRPr="005D5235">
              <w:t>равильно и ритмично прохлопывает ритмические рисунки, умеет их составлять, проговаривать, проигрывать на музыкальных инстр</w:t>
            </w:r>
            <w:r w:rsidRPr="005D5235">
              <w:t>ументах;</w:t>
            </w:r>
          </w:p>
          <w:p w:rsidR="00BD0FEB" w:rsidRPr="005D5235" w:rsidRDefault="00716CEB" w:rsidP="005C19D2">
            <w:pPr>
              <w:pStyle w:val="Default"/>
              <w:numPr>
                <w:ilvl w:val="0"/>
                <w:numId w:val="104"/>
              </w:numPr>
              <w:jc w:val="both"/>
            </w:pPr>
            <w:r w:rsidRPr="005D5235">
              <w:t xml:space="preserve"> </w:t>
            </w:r>
            <w:r w:rsidR="00BD0FEB" w:rsidRPr="005D5235">
              <w:t>э</w:t>
            </w:r>
            <w:r w:rsidRPr="005D5235">
              <w:t>моцион</w:t>
            </w:r>
            <w:r w:rsidR="00BD0FEB" w:rsidRPr="005D5235">
              <w:t>ально принимает участие в играх;</w:t>
            </w:r>
          </w:p>
          <w:p w:rsidR="00716CEB" w:rsidRPr="005D5235" w:rsidRDefault="00716CEB" w:rsidP="005C19D2">
            <w:pPr>
              <w:pStyle w:val="Default"/>
              <w:numPr>
                <w:ilvl w:val="0"/>
                <w:numId w:val="104"/>
              </w:numPr>
              <w:jc w:val="both"/>
            </w:pPr>
            <w:r w:rsidRPr="005D5235">
              <w:t xml:space="preserve"> </w:t>
            </w:r>
            <w:r w:rsidR="00BD0FEB" w:rsidRPr="005D5235">
              <w:t>э</w:t>
            </w:r>
            <w:r w:rsidRPr="005D5235">
              <w:t>моционально воспринимает музыку, проявляет стремление передать в движении характер музыкального произведения, различает двух- и трехчастную форму, отображает свое отношение к музыке в рисунке, способен придумывать сюжет к музыкальному произведе</w:t>
            </w:r>
            <w:r w:rsidR="00BD0FEB" w:rsidRPr="005D5235">
              <w:t>нию;</w:t>
            </w:r>
            <w:r w:rsidRPr="005D5235">
              <w:t xml:space="preserve"> </w:t>
            </w:r>
          </w:p>
          <w:p w:rsidR="00716CEB" w:rsidRPr="005D5235" w:rsidRDefault="00BD0FEB" w:rsidP="005C19D2">
            <w:pPr>
              <w:pStyle w:val="Default"/>
              <w:numPr>
                <w:ilvl w:val="0"/>
                <w:numId w:val="104"/>
              </w:numPr>
              <w:jc w:val="both"/>
            </w:pPr>
            <w:r w:rsidRPr="005D5235">
              <w:t>э</w:t>
            </w:r>
            <w:r w:rsidR="00716CEB" w:rsidRPr="005D5235">
              <w:t>моционально исполняет песни, придумывает движения для обыгрывания песен, сочиняет попевки, проявляет желание солировать, узнает песни по любому фрагмен</w:t>
            </w:r>
            <w:r w:rsidRPr="005D5235">
              <w:t>ту;</w:t>
            </w:r>
          </w:p>
          <w:p w:rsidR="00716CEB" w:rsidRPr="005D5235" w:rsidRDefault="00716CEB" w:rsidP="005C19D2">
            <w:pPr>
              <w:pStyle w:val="Default"/>
              <w:numPr>
                <w:ilvl w:val="0"/>
                <w:numId w:val="104"/>
              </w:numPr>
              <w:jc w:val="both"/>
            </w:pPr>
            <w:r w:rsidRPr="005D5235">
              <w:t xml:space="preserve">играет на шумовых, ударных, русских музыкальных инструментах, металлофоне. </w:t>
            </w:r>
          </w:p>
          <w:p w:rsidR="00716CEB" w:rsidRPr="005D5235" w:rsidRDefault="00716CEB" w:rsidP="00580B66">
            <w:pPr>
              <w:pStyle w:val="Default"/>
              <w:jc w:val="both"/>
              <w:rPr>
                <w:b/>
                <w:bCs/>
              </w:rPr>
            </w:pPr>
            <w:r w:rsidRPr="005D5235">
              <w:rPr>
                <w:b/>
                <w:bCs/>
              </w:rPr>
              <w:t xml:space="preserve">Конструктивно-модельная деятельность. </w:t>
            </w:r>
          </w:p>
          <w:p w:rsidR="00716CEB" w:rsidRPr="005D5235" w:rsidRDefault="00BD0FEB" w:rsidP="005C19D2">
            <w:pPr>
              <w:pStyle w:val="Default"/>
              <w:numPr>
                <w:ilvl w:val="0"/>
                <w:numId w:val="105"/>
              </w:numPr>
              <w:jc w:val="both"/>
            </w:pPr>
            <w:r w:rsidRPr="005D5235">
              <w:t>у</w:t>
            </w:r>
            <w:r w:rsidR="00716CEB" w:rsidRPr="005D5235">
              <w:t>меет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w:t>
            </w:r>
            <w:r w:rsidRPr="005D5235">
              <w:t>;</w:t>
            </w:r>
            <w:r w:rsidR="00716CEB" w:rsidRPr="005D5235">
              <w:t xml:space="preserve"> </w:t>
            </w:r>
          </w:p>
          <w:p w:rsidR="00716CEB" w:rsidRPr="005D5235" w:rsidRDefault="00BD0FEB" w:rsidP="005C19D2">
            <w:pPr>
              <w:pStyle w:val="Default"/>
              <w:numPr>
                <w:ilvl w:val="0"/>
                <w:numId w:val="105"/>
              </w:numPr>
              <w:jc w:val="both"/>
            </w:pPr>
            <w:r w:rsidRPr="005D5235">
              <w:t>м</w:t>
            </w:r>
            <w:r w:rsidR="00716CEB" w:rsidRPr="005D5235">
              <w:t xml:space="preserve">ожет планировать этапы создания собственной постройки, находить </w:t>
            </w:r>
            <w:r w:rsidR="00716CEB" w:rsidRPr="005D5235">
              <w:lastRenderedPageBreak/>
              <w:t>конструктив</w:t>
            </w:r>
            <w:r w:rsidRPr="005D5235">
              <w:t>ные решения;</w:t>
            </w:r>
          </w:p>
          <w:p w:rsidR="00716CEB" w:rsidRPr="005D5235" w:rsidRDefault="00716CEB" w:rsidP="005C19D2">
            <w:pPr>
              <w:pStyle w:val="Default"/>
              <w:numPr>
                <w:ilvl w:val="0"/>
                <w:numId w:val="105"/>
              </w:numPr>
              <w:jc w:val="both"/>
            </w:pPr>
            <w:r w:rsidRPr="005D5235">
              <w:t>умеет конструировать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w:t>
            </w:r>
            <w:r w:rsidR="00BD0FEB" w:rsidRPr="005D5235">
              <w:t>.</w:t>
            </w:r>
            <w:r w:rsidRPr="005D5235">
              <w:t xml:space="preserve"> </w:t>
            </w:r>
          </w:p>
        </w:tc>
      </w:tr>
      <w:tr w:rsidR="00716CEB" w:rsidRPr="005D5235" w:rsidTr="00493145">
        <w:trPr>
          <w:trHeight w:val="145"/>
        </w:trPr>
        <w:tc>
          <w:tcPr>
            <w:tcW w:w="1246" w:type="dxa"/>
          </w:tcPr>
          <w:p w:rsidR="00716CEB" w:rsidRPr="005D5235" w:rsidRDefault="00716CEB" w:rsidP="005D5235">
            <w:pPr>
              <w:tabs>
                <w:tab w:val="left" w:pos="360"/>
                <w:tab w:val="left" w:pos="567"/>
                <w:tab w:val="left" w:pos="9540"/>
                <w:tab w:val="left" w:pos="9999"/>
              </w:tabs>
              <w:jc w:val="both"/>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lastRenderedPageBreak/>
              <w:t>6-7 лет</w:t>
            </w:r>
          </w:p>
        </w:tc>
        <w:tc>
          <w:tcPr>
            <w:tcW w:w="9451" w:type="dxa"/>
          </w:tcPr>
          <w:p w:rsidR="00716CEB" w:rsidRPr="005D5235" w:rsidRDefault="00716CEB" w:rsidP="00580B66">
            <w:pPr>
              <w:pStyle w:val="Default"/>
              <w:jc w:val="both"/>
            </w:pPr>
            <w:r w:rsidRPr="005D5235">
              <w:t xml:space="preserve">Различает виды изобразительного искусства: живопись, графика, скульптура, декоративно-прикладное и народное искусство. </w:t>
            </w:r>
          </w:p>
          <w:p w:rsidR="00716CEB" w:rsidRPr="005D5235" w:rsidRDefault="00716CEB" w:rsidP="00580B66">
            <w:pPr>
              <w:pStyle w:val="Default"/>
              <w:jc w:val="both"/>
            </w:pPr>
            <w:r w:rsidRPr="005D5235">
              <w:t xml:space="preserve">Называет основные выразительные средства произведений искусства. </w:t>
            </w:r>
          </w:p>
          <w:p w:rsidR="00716CEB" w:rsidRPr="005D5235" w:rsidRDefault="00716CEB" w:rsidP="00580B66">
            <w:pPr>
              <w:pStyle w:val="Default"/>
              <w:jc w:val="both"/>
            </w:pPr>
            <w:r w:rsidRPr="005D5235">
              <w:rPr>
                <w:b/>
                <w:bCs/>
              </w:rPr>
              <w:t xml:space="preserve">Изобразительная деятельность </w:t>
            </w:r>
          </w:p>
          <w:p w:rsidR="00716CEB" w:rsidRPr="005D5235" w:rsidRDefault="00716CEB" w:rsidP="00580B66">
            <w:pPr>
              <w:pStyle w:val="Default"/>
              <w:jc w:val="both"/>
              <w:rPr>
                <w:b/>
                <w:bCs/>
              </w:rPr>
            </w:pPr>
            <w:r w:rsidRPr="005D5235">
              <w:rPr>
                <w:b/>
                <w:bCs/>
              </w:rPr>
              <w:t>Рисование.</w:t>
            </w:r>
          </w:p>
          <w:p w:rsidR="00716CEB" w:rsidRPr="005D5235" w:rsidRDefault="00BD0FEB" w:rsidP="005C19D2">
            <w:pPr>
              <w:pStyle w:val="Default"/>
              <w:numPr>
                <w:ilvl w:val="0"/>
                <w:numId w:val="106"/>
              </w:numPr>
              <w:jc w:val="both"/>
              <w:rPr>
                <w:b/>
                <w:bCs/>
              </w:rPr>
            </w:pPr>
            <w:r w:rsidRPr="005D5235">
              <w:t>с</w:t>
            </w:r>
            <w:r w:rsidR="00716CEB" w:rsidRPr="005D5235">
              <w:t xml:space="preserve">оздает индивидуальные и коллективные рисунки, декоративные, предметные и сюжетные композиции на темы окружающей жизни, литературных произведений по памяти и с натуры. Строит композицию рисунка; передавать движения людей и животных, растений. </w:t>
            </w:r>
          </w:p>
          <w:p w:rsidR="00716CEB" w:rsidRPr="005D5235" w:rsidRDefault="00BD0FEB" w:rsidP="005C19D2">
            <w:pPr>
              <w:pStyle w:val="Default"/>
              <w:numPr>
                <w:ilvl w:val="0"/>
                <w:numId w:val="106"/>
              </w:numPr>
              <w:jc w:val="both"/>
              <w:rPr>
                <w:b/>
                <w:bCs/>
              </w:rPr>
            </w:pPr>
            <w:r w:rsidRPr="005D5235">
              <w:t>и</w:t>
            </w:r>
            <w:r w:rsidR="00716CEB" w:rsidRPr="005D5235">
              <w:t xml:space="preserve">спользует разные материалы и способы создания изображения, смешивая их. </w:t>
            </w:r>
          </w:p>
          <w:p w:rsidR="00716CEB" w:rsidRPr="005D5235" w:rsidRDefault="00716CEB" w:rsidP="005C19D2">
            <w:pPr>
              <w:pStyle w:val="Default"/>
              <w:numPr>
                <w:ilvl w:val="0"/>
                <w:numId w:val="106"/>
              </w:numPr>
              <w:jc w:val="both"/>
              <w:rPr>
                <w:b/>
                <w:bCs/>
              </w:rPr>
            </w:pPr>
            <w:r w:rsidRPr="005D5235">
              <w:t xml:space="preserve"> свободно владеет карандашом при выполнении линейного рисунка, выполняет движение всей рукой при рисовании длинных линий, крупных форм, одними пальцами — при рисовании небольших форм и мелких деталей. </w:t>
            </w:r>
          </w:p>
          <w:p w:rsidR="00716CEB" w:rsidRPr="005D5235" w:rsidRDefault="00716CEB" w:rsidP="005C19D2">
            <w:pPr>
              <w:pStyle w:val="Default"/>
              <w:numPr>
                <w:ilvl w:val="0"/>
                <w:numId w:val="106"/>
              </w:numPr>
              <w:jc w:val="both"/>
              <w:rPr>
                <w:b/>
                <w:bCs/>
              </w:rPr>
            </w:pPr>
            <w:r w:rsidRPr="005D5235">
              <w:t xml:space="preserve">обозначает цвета, включающих два оттенка. </w:t>
            </w:r>
          </w:p>
          <w:p w:rsidR="00716CEB" w:rsidRPr="005D5235" w:rsidRDefault="00BD0FEB" w:rsidP="005C19D2">
            <w:pPr>
              <w:pStyle w:val="Default"/>
              <w:numPr>
                <w:ilvl w:val="0"/>
                <w:numId w:val="106"/>
              </w:numPr>
              <w:jc w:val="both"/>
              <w:rPr>
                <w:b/>
                <w:bCs/>
              </w:rPr>
            </w:pPr>
            <w:r w:rsidRPr="005D5235">
              <w:t>у</w:t>
            </w:r>
            <w:r w:rsidR="00716CEB" w:rsidRPr="005D5235">
              <w:t xml:space="preserve">меет создавать узоры по мотивам народных росписей, уже знакомых детям и новых (городецкая, гжельская, хохломская,  роспись и др.), выделять и передавать цветовую гамму народного декоративного искусства определенного вида. </w:t>
            </w:r>
          </w:p>
          <w:p w:rsidR="00BD0FEB" w:rsidRPr="005D5235" w:rsidRDefault="00716CEB" w:rsidP="00580B66">
            <w:pPr>
              <w:pStyle w:val="Default"/>
              <w:jc w:val="both"/>
              <w:rPr>
                <w:b/>
                <w:bCs/>
              </w:rPr>
            </w:pPr>
            <w:r w:rsidRPr="005D5235">
              <w:rPr>
                <w:b/>
                <w:bCs/>
              </w:rPr>
              <w:t xml:space="preserve">Лепка. </w:t>
            </w:r>
          </w:p>
          <w:p w:rsidR="00716CEB" w:rsidRPr="005D5235" w:rsidRDefault="00BD0FEB" w:rsidP="005C19D2">
            <w:pPr>
              <w:pStyle w:val="Default"/>
              <w:numPr>
                <w:ilvl w:val="0"/>
                <w:numId w:val="107"/>
              </w:numPr>
              <w:jc w:val="both"/>
            </w:pPr>
            <w:r w:rsidRPr="005D5235">
              <w:t>л</w:t>
            </w:r>
            <w:r w:rsidR="00716CEB" w:rsidRPr="005D5235">
              <w:t xml:space="preserve">епит различные предметы, передавая их форму, пропорции, позы и движения; создает сюжетные композиции из 2-3 и более изображений. </w:t>
            </w:r>
          </w:p>
          <w:p w:rsidR="00716CEB" w:rsidRPr="005D5235" w:rsidRDefault="00BD0FEB" w:rsidP="005C19D2">
            <w:pPr>
              <w:pStyle w:val="Default"/>
              <w:numPr>
                <w:ilvl w:val="0"/>
                <w:numId w:val="107"/>
              </w:numPr>
              <w:jc w:val="both"/>
            </w:pPr>
            <w:r w:rsidRPr="005D5235">
              <w:t>в</w:t>
            </w:r>
            <w:r w:rsidR="00716CEB" w:rsidRPr="005D5235">
              <w:t xml:space="preserve">ыполняет декоративные композиции способами нелепа и рельефа. Расписывает вылепленные изделия по мотивам народного искусства. </w:t>
            </w:r>
          </w:p>
          <w:p w:rsidR="00BD0FEB" w:rsidRPr="005D5235" w:rsidRDefault="00716CEB" w:rsidP="00580B66">
            <w:pPr>
              <w:pStyle w:val="Default"/>
              <w:jc w:val="both"/>
              <w:rPr>
                <w:b/>
                <w:bCs/>
              </w:rPr>
            </w:pPr>
            <w:r w:rsidRPr="005D5235">
              <w:rPr>
                <w:b/>
                <w:bCs/>
              </w:rPr>
              <w:t xml:space="preserve">Аппликация. </w:t>
            </w:r>
          </w:p>
          <w:p w:rsidR="00716CEB" w:rsidRPr="005D5235" w:rsidRDefault="00BD0FEB" w:rsidP="005C19D2">
            <w:pPr>
              <w:pStyle w:val="Default"/>
              <w:numPr>
                <w:ilvl w:val="0"/>
                <w:numId w:val="108"/>
              </w:numPr>
              <w:jc w:val="both"/>
            </w:pPr>
            <w:r w:rsidRPr="005D5235">
              <w:t>с</w:t>
            </w:r>
            <w:r w:rsidR="00716CEB" w:rsidRPr="005D5235">
              <w:t xml:space="preserve">оздает изображения различных предметов, используя бумагу разной фактуры </w:t>
            </w:r>
            <w:r w:rsidRPr="005D5235">
              <w:t>и способы вырезания и обрывания;</w:t>
            </w:r>
            <w:r w:rsidR="00716CEB" w:rsidRPr="005D5235">
              <w:t xml:space="preserve"> </w:t>
            </w:r>
          </w:p>
          <w:p w:rsidR="00716CEB" w:rsidRPr="005D5235" w:rsidRDefault="00BD0FEB" w:rsidP="005C19D2">
            <w:pPr>
              <w:pStyle w:val="Default"/>
              <w:numPr>
                <w:ilvl w:val="0"/>
                <w:numId w:val="108"/>
              </w:numPr>
              <w:jc w:val="both"/>
            </w:pPr>
            <w:r w:rsidRPr="005D5235">
              <w:t>с</w:t>
            </w:r>
            <w:r w:rsidR="00716CEB" w:rsidRPr="005D5235">
              <w:t>оздает сюж</w:t>
            </w:r>
            <w:r w:rsidRPr="005D5235">
              <w:t>етные и декоративные композиции;</w:t>
            </w:r>
            <w:r w:rsidR="00716CEB" w:rsidRPr="005D5235">
              <w:t xml:space="preserve"> </w:t>
            </w:r>
          </w:p>
          <w:p w:rsidR="00716CEB" w:rsidRPr="005D5235" w:rsidRDefault="00716CEB" w:rsidP="005C19D2">
            <w:pPr>
              <w:pStyle w:val="Default"/>
              <w:numPr>
                <w:ilvl w:val="0"/>
                <w:numId w:val="108"/>
              </w:numPr>
              <w:jc w:val="both"/>
            </w:pPr>
            <w:r w:rsidRPr="005D5235">
              <w:t xml:space="preserve">умеет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w:t>
            </w:r>
          </w:p>
          <w:p w:rsidR="00716CEB" w:rsidRPr="005D5235" w:rsidRDefault="00716CEB" w:rsidP="00580B66">
            <w:pPr>
              <w:pStyle w:val="Default"/>
              <w:jc w:val="both"/>
              <w:rPr>
                <w:b/>
                <w:bCs/>
              </w:rPr>
            </w:pPr>
            <w:r w:rsidRPr="005D5235">
              <w:rPr>
                <w:b/>
                <w:bCs/>
              </w:rPr>
              <w:t>Музыка</w:t>
            </w:r>
            <w:r w:rsidR="00BD0FEB" w:rsidRPr="005D5235">
              <w:rPr>
                <w:b/>
                <w:bCs/>
              </w:rPr>
              <w:t>.</w:t>
            </w:r>
            <w:r w:rsidRPr="005D5235">
              <w:rPr>
                <w:b/>
                <w:bCs/>
              </w:rPr>
              <w:t xml:space="preserve"> </w:t>
            </w:r>
          </w:p>
          <w:p w:rsidR="00716CEB" w:rsidRPr="005D5235" w:rsidRDefault="00BD0FEB" w:rsidP="005C19D2">
            <w:pPr>
              <w:pStyle w:val="Default"/>
              <w:numPr>
                <w:ilvl w:val="0"/>
                <w:numId w:val="109"/>
              </w:numPr>
              <w:jc w:val="both"/>
            </w:pPr>
            <w:r w:rsidRPr="005D5235">
              <w:t>у</w:t>
            </w:r>
            <w:r w:rsidR="00716CEB" w:rsidRPr="005D5235">
              <w:t xml:space="preserve">знает мелодию Государственного гимна РФ. </w:t>
            </w:r>
          </w:p>
          <w:p w:rsidR="00716CEB" w:rsidRPr="005D5235" w:rsidRDefault="00BD0FEB" w:rsidP="005C19D2">
            <w:pPr>
              <w:pStyle w:val="Default"/>
              <w:numPr>
                <w:ilvl w:val="0"/>
                <w:numId w:val="109"/>
              </w:numPr>
              <w:jc w:val="both"/>
            </w:pPr>
            <w:r w:rsidRPr="005D5235">
              <w:t>д</w:t>
            </w:r>
            <w:r w:rsidR="00716CEB" w:rsidRPr="005D5235">
              <w:t>вигается ритмично, чувствует смену частей музыки, проявляет творчество, выполняет движение эмоционально, выражает ж</w:t>
            </w:r>
            <w:r w:rsidR="008C7CA6" w:rsidRPr="005D5235">
              <w:t>елание выступать самостоятельно;</w:t>
            </w:r>
            <w:r w:rsidR="00716CEB" w:rsidRPr="005D5235">
              <w:t xml:space="preserve"> </w:t>
            </w:r>
          </w:p>
          <w:p w:rsidR="00BD0FEB" w:rsidRPr="005D5235" w:rsidRDefault="00BD0FEB" w:rsidP="005C19D2">
            <w:pPr>
              <w:pStyle w:val="Default"/>
              <w:numPr>
                <w:ilvl w:val="0"/>
                <w:numId w:val="109"/>
              </w:numPr>
              <w:jc w:val="both"/>
            </w:pPr>
            <w:r w:rsidRPr="005D5235">
              <w:t>п</w:t>
            </w:r>
            <w:r w:rsidR="00716CEB" w:rsidRPr="005D5235">
              <w:t>равильно и ритмично прохлопывает усложненные ритмические рисунки, умеет их составлять, проговари</w:t>
            </w:r>
            <w:r w:rsidR="008C7CA6" w:rsidRPr="005D5235">
              <w:t>вать;</w:t>
            </w:r>
            <w:r w:rsidR="00716CEB" w:rsidRPr="005D5235">
              <w:t xml:space="preserve"> </w:t>
            </w:r>
          </w:p>
          <w:p w:rsidR="00716CEB" w:rsidRPr="005D5235" w:rsidRDefault="00BD0FEB" w:rsidP="005C19D2">
            <w:pPr>
              <w:pStyle w:val="Default"/>
              <w:numPr>
                <w:ilvl w:val="0"/>
                <w:numId w:val="109"/>
              </w:numPr>
              <w:jc w:val="both"/>
            </w:pPr>
            <w:r w:rsidRPr="005D5235">
              <w:t>э</w:t>
            </w:r>
            <w:r w:rsidR="00716CEB" w:rsidRPr="005D5235">
              <w:t>моциона</w:t>
            </w:r>
            <w:r w:rsidR="008C7CA6" w:rsidRPr="005D5235">
              <w:t>льно принимает участие в играх;</w:t>
            </w:r>
          </w:p>
          <w:p w:rsidR="00716CEB" w:rsidRPr="005D5235" w:rsidRDefault="00BD0FEB" w:rsidP="005C19D2">
            <w:pPr>
              <w:pStyle w:val="Default"/>
              <w:numPr>
                <w:ilvl w:val="0"/>
                <w:numId w:val="109"/>
              </w:numPr>
              <w:jc w:val="both"/>
            </w:pPr>
            <w:r w:rsidRPr="005D5235">
              <w:t>э</w:t>
            </w:r>
            <w:r w:rsidR="00716CEB" w:rsidRPr="005D5235">
              <w:t>моционально воспринимает музыку, проявляет стремление передать в движении характер музыкального произведения, различает двух- и трехчастную форму, отображает свое отношение к музыке в рисунке, способен придумать сюжет к музыкальному произведению, проявляет желание музици</w:t>
            </w:r>
            <w:r w:rsidR="008C7CA6" w:rsidRPr="005D5235">
              <w:t>ровать;</w:t>
            </w:r>
            <w:r w:rsidR="00716CEB" w:rsidRPr="005D5235">
              <w:t xml:space="preserve"> </w:t>
            </w:r>
          </w:p>
          <w:p w:rsidR="00716CEB" w:rsidRPr="005D5235" w:rsidRDefault="00BD0FEB" w:rsidP="005C19D2">
            <w:pPr>
              <w:pStyle w:val="Default"/>
              <w:numPr>
                <w:ilvl w:val="0"/>
                <w:numId w:val="109"/>
              </w:numPr>
              <w:jc w:val="both"/>
            </w:pPr>
            <w:r w:rsidRPr="005D5235">
              <w:t xml:space="preserve"> э</w:t>
            </w:r>
            <w:r w:rsidR="00716CEB" w:rsidRPr="005D5235">
              <w:t>моционально исполняет песни, придумывает движения для обыгрывания песен, сочиняет попевки, проявляет желание солировать, узнает песни по любому фрагменту, имеет любимые песни</w:t>
            </w:r>
            <w:r w:rsidR="008C7CA6" w:rsidRPr="005D5235">
              <w:t>;</w:t>
            </w:r>
            <w:r w:rsidR="00716CEB" w:rsidRPr="005D5235">
              <w:t xml:space="preserve"> </w:t>
            </w:r>
          </w:p>
          <w:p w:rsidR="00716CEB" w:rsidRPr="005D5235" w:rsidRDefault="00716CEB" w:rsidP="005C19D2">
            <w:pPr>
              <w:pStyle w:val="Default"/>
              <w:numPr>
                <w:ilvl w:val="0"/>
                <w:numId w:val="109"/>
              </w:numPr>
              <w:jc w:val="both"/>
            </w:pPr>
            <w:r w:rsidRPr="005D5235">
              <w:t>умеет играть на металлофоне, ударных и шумовых музыкальных инструментах, русских народных инстру</w:t>
            </w:r>
            <w:r w:rsidR="008B20B7" w:rsidRPr="005D5235">
              <w:t>ментах.</w:t>
            </w:r>
          </w:p>
          <w:p w:rsidR="00716CEB" w:rsidRPr="005D5235" w:rsidRDefault="00716CEB" w:rsidP="00580B66">
            <w:pPr>
              <w:pStyle w:val="Default"/>
              <w:jc w:val="both"/>
            </w:pPr>
            <w:r w:rsidRPr="005D5235">
              <w:rPr>
                <w:b/>
                <w:bCs/>
              </w:rPr>
              <w:lastRenderedPageBreak/>
              <w:t>Конструктивно-модельная деятельность</w:t>
            </w:r>
            <w:r w:rsidRPr="005D5235">
              <w:t xml:space="preserve">. </w:t>
            </w:r>
          </w:p>
          <w:p w:rsidR="00716CEB" w:rsidRPr="005D5235" w:rsidRDefault="00716CEB" w:rsidP="005C19D2">
            <w:pPr>
              <w:pStyle w:val="Default"/>
              <w:numPr>
                <w:ilvl w:val="0"/>
                <w:numId w:val="110"/>
              </w:numPr>
              <w:jc w:val="both"/>
            </w:pPr>
            <w:r w:rsidRPr="005D5235">
              <w:t>видеть конструкцию объекта и анализировать ее основные части, их функциональное на</w:t>
            </w:r>
            <w:r w:rsidR="00BD0FEB" w:rsidRPr="005D5235">
              <w:t>значение;</w:t>
            </w:r>
          </w:p>
          <w:p w:rsidR="00BD0FEB" w:rsidRPr="005D5235" w:rsidRDefault="00716CEB" w:rsidP="005C19D2">
            <w:pPr>
              <w:pStyle w:val="Default"/>
              <w:numPr>
                <w:ilvl w:val="0"/>
                <w:numId w:val="110"/>
              </w:numPr>
              <w:jc w:val="both"/>
            </w:pPr>
            <w:r w:rsidRPr="005D5235">
              <w:t>умеет выделять основные части и</w:t>
            </w:r>
            <w:r w:rsidR="00BD0FEB" w:rsidRPr="005D5235">
              <w:t xml:space="preserve"> характерные детали конструкций;</w:t>
            </w:r>
          </w:p>
          <w:p w:rsidR="008B20B7" w:rsidRPr="005D5235" w:rsidRDefault="00716CEB" w:rsidP="005C19D2">
            <w:pPr>
              <w:pStyle w:val="Default"/>
              <w:numPr>
                <w:ilvl w:val="0"/>
                <w:numId w:val="110"/>
              </w:numPr>
              <w:jc w:val="both"/>
            </w:pPr>
            <w:r w:rsidRPr="005D5235">
              <w:t xml:space="preserve"> </w:t>
            </w:r>
            <w:r w:rsidR="00BD0FEB" w:rsidRPr="005D5235">
              <w:t>м</w:t>
            </w:r>
            <w:r w:rsidRPr="005D5235">
              <w:t>ожет создавать модели из пластмассового и деревянного конструкторов по рисунку и словесной инструкции</w:t>
            </w:r>
            <w:r w:rsidR="00BD0FEB" w:rsidRPr="005D5235">
              <w:t>.</w:t>
            </w:r>
            <w:r w:rsidRPr="005D5235">
              <w:t xml:space="preserve"> </w:t>
            </w:r>
          </w:p>
        </w:tc>
      </w:tr>
      <w:tr w:rsidR="008B20B7" w:rsidRPr="005D5235" w:rsidTr="00493145">
        <w:trPr>
          <w:trHeight w:val="271"/>
        </w:trPr>
        <w:tc>
          <w:tcPr>
            <w:tcW w:w="10697" w:type="dxa"/>
            <w:gridSpan w:val="2"/>
          </w:tcPr>
          <w:p w:rsidR="008B20B7" w:rsidRPr="005D5235" w:rsidRDefault="008B20B7" w:rsidP="00580B66">
            <w:pPr>
              <w:pStyle w:val="Default"/>
              <w:jc w:val="center"/>
            </w:pPr>
            <w:r w:rsidRPr="005D5235">
              <w:rPr>
                <w:b/>
                <w:bCs/>
              </w:rPr>
              <w:lastRenderedPageBreak/>
              <w:t>Образовательная область «Физическое развитие»</w:t>
            </w:r>
            <w:r w:rsidR="00B760FC" w:rsidRPr="005D5235">
              <w:rPr>
                <w:b/>
                <w:bCs/>
              </w:rPr>
              <w:t xml:space="preserve">      </w:t>
            </w:r>
          </w:p>
        </w:tc>
      </w:tr>
      <w:tr w:rsidR="002D233A" w:rsidRPr="005D5235" w:rsidTr="00493145">
        <w:trPr>
          <w:trHeight w:val="145"/>
        </w:trPr>
        <w:tc>
          <w:tcPr>
            <w:tcW w:w="1246" w:type="dxa"/>
          </w:tcPr>
          <w:p w:rsidR="002D233A" w:rsidRPr="005D5235" w:rsidRDefault="002D233A" w:rsidP="00F80406">
            <w:pPr>
              <w:tabs>
                <w:tab w:val="left" w:pos="360"/>
                <w:tab w:val="left" w:pos="567"/>
                <w:tab w:val="left" w:pos="9540"/>
                <w:tab w:val="left" w:pos="9999"/>
              </w:tabs>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1-3 лет</w:t>
            </w:r>
          </w:p>
        </w:tc>
        <w:tc>
          <w:tcPr>
            <w:tcW w:w="9451" w:type="dxa"/>
          </w:tcPr>
          <w:p w:rsidR="00894AC6" w:rsidRPr="00894AC6" w:rsidRDefault="00894AC6" w:rsidP="00894AC6">
            <w:pPr>
              <w:numPr>
                <w:ilvl w:val="0"/>
                <w:numId w:val="159"/>
              </w:numPr>
              <w:shd w:val="clear" w:color="auto" w:fill="FFFFFF"/>
              <w:tabs>
                <w:tab w:val="left" w:pos="661"/>
              </w:tabs>
              <w:spacing w:line="260" w:lineRule="atLeast"/>
              <w:ind w:left="769" w:hanging="404"/>
              <w:contextualSpacing/>
              <w:jc w:val="both"/>
              <w:rPr>
                <w:rFonts w:ascii="Times New Roman" w:eastAsia="Times New Roman" w:hAnsi="Times New Roman"/>
                <w:sz w:val="24"/>
                <w:szCs w:val="24"/>
                <w:lang w:eastAsia="ru-RU"/>
              </w:rPr>
            </w:pPr>
            <w:r w:rsidRPr="00894AC6">
              <w:rPr>
                <w:rFonts w:ascii="Times New Roman" w:eastAsia="Times New Roman" w:hAnsi="Times New Roman"/>
                <w:sz w:val="24"/>
                <w:szCs w:val="24"/>
                <w:lang w:eastAsia="ru-RU"/>
              </w:rPr>
              <w:t>Подпрыгивает, одновременно отрывая от земли обе ноги, с поддержкой; перешагивает через несколько препятствий; нагибается за предметом.</w:t>
            </w:r>
          </w:p>
          <w:p w:rsidR="00894AC6" w:rsidRPr="00894AC6" w:rsidRDefault="00894AC6" w:rsidP="00894AC6">
            <w:pPr>
              <w:numPr>
                <w:ilvl w:val="0"/>
                <w:numId w:val="159"/>
              </w:numPr>
              <w:shd w:val="clear" w:color="auto" w:fill="FFFFFF"/>
              <w:tabs>
                <w:tab w:val="left" w:pos="661"/>
              </w:tabs>
              <w:spacing w:after="150" w:line="260" w:lineRule="atLeast"/>
              <w:ind w:left="769" w:hanging="404"/>
              <w:contextualSpacing/>
              <w:jc w:val="both"/>
              <w:rPr>
                <w:rFonts w:ascii="Times New Roman" w:eastAsia="Times New Roman" w:hAnsi="Times New Roman"/>
                <w:sz w:val="24"/>
                <w:szCs w:val="24"/>
                <w:lang w:eastAsia="ru-RU"/>
              </w:rPr>
            </w:pPr>
            <w:r w:rsidRPr="00894AC6">
              <w:rPr>
                <w:rFonts w:ascii="Times New Roman" w:eastAsia="Times New Roman" w:hAnsi="Times New Roman"/>
                <w:sz w:val="24"/>
                <w:szCs w:val="24"/>
                <w:lang w:eastAsia="ru-RU"/>
              </w:rPr>
              <w:t xml:space="preserve">Умеет ходить и бегать, не наталкиваясь на других детей. </w:t>
            </w:r>
          </w:p>
          <w:p w:rsidR="00894AC6" w:rsidRPr="00894AC6" w:rsidRDefault="00894AC6" w:rsidP="00894AC6">
            <w:pPr>
              <w:numPr>
                <w:ilvl w:val="0"/>
                <w:numId w:val="159"/>
              </w:numPr>
              <w:shd w:val="clear" w:color="auto" w:fill="FFFFFF"/>
              <w:tabs>
                <w:tab w:val="left" w:pos="661"/>
              </w:tabs>
              <w:spacing w:after="150" w:line="260" w:lineRule="atLeast"/>
              <w:ind w:left="769" w:hanging="404"/>
              <w:contextualSpacing/>
              <w:jc w:val="both"/>
              <w:rPr>
                <w:rFonts w:ascii="Times New Roman" w:eastAsia="Times New Roman" w:hAnsi="Times New Roman"/>
                <w:sz w:val="24"/>
                <w:szCs w:val="24"/>
                <w:lang w:eastAsia="ru-RU"/>
              </w:rPr>
            </w:pPr>
            <w:r w:rsidRPr="00894AC6">
              <w:rPr>
                <w:rFonts w:ascii="Times New Roman" w:eastAsia="Times New Roman" w:hAnsi="Times New Roman"/>
                <w:sz w:val="24"/>
                <w:szCs w:val="24"/>
                <w:lang w:eastAsia="ru-RU"/>
              </w:rPr>
              <w:t xml:space="preserve">Может прыгать на двух ногах на месте, с продвижением вперед и т. д. </w:t>
            </w:r>
          </w:p>
          <w:p w:rsidR="00894AC6" w:rsidRPr="00894AC6" w:rsidRDefault="00894AC6" w:rsidP="00894AC6">
            <w:pPr>
              <w:numPr>
                <w:ilvl w:val="0"/>
                <w:numId w:val="159"/>
              </w:numPr>
              <w:shd w:val="clear" w:color="auto" w:fill="FFFFFF"/>
              <w:tabs>
                <w:tab w:val="left" w:pos="661"/>
              </w:tabs>
              <w:spacing w:after="150" w:line="260" w:lineRule="atLeast"/>
              <w:ind w:left="769" w:hanging="404"/>
              <w:contextualSpacing/>
              <w:jc w:val="both"/>
              <w:rPr>
                <w:rFonts w:ascii="Times New Roman" w:eastAsia="Times New Roman" w:hAnsi="Times New Roman"/>
                <w:sz w:val="24"/>
                <w:szCs w:val="24"/>
                <w:lang w:eastAsia="ru-RU"/>
              </w:rPr>
            </w:pPr>
            <w:r w:rsidRPr="00894AC6">
              <w:rPr>
                <w:rFonts w:ascii="Times New Roman" w:eastAsia="Times New Roman" w:hAnsi="Times New Roman"/>
                <w:sz w:val="24"/>
                <w:szCs w:val="24"/>
                <w:lang w:eastAsia="ru-RU"/>
              </w:rPr>
              <w:t xml:space="preserve">Умеет брать, держать, переносить, класть, бросать, катать мяч. </w:t>
            </w:r>
          </w:p>
          <w:p w:rsidR="00894AC6" w:rsidRPr="00894AC6" w:rsidRDefault="00894AC6" w:rsidP="00894AC6">
            <w:pPr>
              <w:numPr>
                <w:ilvl w:val="0"/>
                <w:numId w:val="159"/>
              </w:numPr>
              <w:shd w:val="clear" w:color="auto" w:fill="FFFFFF"/>
              <w:tabs>
                <w:tab w:val="left" w:pos="661"/>
              </w:tabs>
              <w:spacing w:after="150" w:line="260" w:lineRule="atLeast"/>
              <w:ind w:left="769" w:hanging="404"/>
              <w:contextualSpacing/>
              <w:jc w:val="both"/>
              <w:rPr>
                <w:rFonts w:ascii="Times New Roman" w:eastAsia="Times New Roman" w:hAnsi="Times New Roman"/>
                <w:sz w:val="24"/>
                <w:szCs w:val="24"/>
                <w:lang w:eastAsia="ru-RU"/>
              </w:rPr>
            </w:pPr>
            <w:r w:rsidRPr="00894AC6">
              <w:rPr>
                <w:rFonts w:ascii="Times New Roman" w:eastAsia="Times New Roman" w:hAnsi="Times New Roman"/>
                <w:sz w:val="24"/>
                <w:szCs w:val="24"/>
                <w:lang w:eastAsia="ru-RU"/>
              </w:rPr>
              <w:t>Умеет ползать, подлезать под натянутую веревку, перелезать через бревно, лежащее на полу.</w:t>
            </w:r>
          </w:p>
          <w:p w:rsidR="00894AC6" w:rsidRPr="00894AC6" w:rsidRDefault="00894AC6" w:rsidP="00894AC6">
            <w:pPr>
              <w:numPr>
                <w:ilvl w:val="0"/>
                <w:numId w:val="159"/>
              </w:numPr>
              <w:tabs>
                <w:tab w:val="left" w:pos="661"/>
              </w:tabs>
              <w:ind w:left="769" w:hanging="404"/>
              <w:contextualSpacing/>
              <w:jc w:val="both"/>
              <w:rPr>
                <w:rFonts w:ascii="Times New Roman" w:hAnsi="Times New Roman"/>
                <w:sz w:val="24"/>
                <w:szCs w:val="24"/>
              </w:rPr>
            </w:pPr>
            <w:r w:rsidRPr="00894AC6">
              <w:rPr>
                <w:rFonts w:ascii="Times New Roman" w:hAnsi="Times New Roman"/>
                <w:sz w:val="24"/>
                <w:szCs w:val="24"/>
              </w:rPr>
              <w:t>Умеет самостоятельно одеваться и раздеваться в определенной последо</w:t>
            </w:r>
            <w:r w:rsidRPr="00894AC6">
              <w:rPr>
                <w:rFonts w:ascii="Times New Roman" w:hAnsi="Times New Roman"/>
                <w:sz w:val="24"/>
                <w:szCs w:val="24"/>
              </w:rPr>
              <w:softHyphen/>
              <w:t>вательности.</w:t>
            </w:r>
          </w:p>
          <w:p w:rsidR="00894AC6" w:rsidRPr="00894AC6" w:rsidRDefault="00894AC6" w:rsidP="00894AC6">
            <w:pPr>
              <w:numPr>
                <w:ilvl w:val="0"/>
                <w:numId w:val="159"/>
              </w:numPr>
              <w:tabs>
                <w:tab w:val="left" w:pos="661"/>
              </w:tabs>
              <w:ind w:left="769" w:hanging="404"/>
              <w:contextualSpacing/>
              <w:jc w:val="both"/>
              <w:rPr>
                <w:rFonts w:ascii="Times New Roman" w:hAnsi="Times New Roman"/>
                <w:sz w:val="24"/>
                <w:szCs w:val="24"/>
              </w:rPr>
            </w:pPr>
            <w:r w:rsidRPr="00894AC6">
              <w:rPr>
                <w:rFonts w:ascii="Times New Roman" w:hAnsi="Times New Roman"/>
                <w:sz w:val="24"/>
                <w:szCs w:val="24"/>
              </w:rPr>
              <w:t>Проявляет навыки опрятности (замечает непорядок в одежде, устраня</w:t>
            </w:r>
            <w:r w:rsidRPr="00894AC6">
              <w:rPr>
                <w:rFonts w:ascii="Times New Roman" w:hAnsi="Times New Roman"/>
                <w:sz w:val="24"/>
                <w:szCs w:val="24"/>
              </w:rPr>
              <w:softHyphen/>
              <w:t>ет его при небольшой помощи взрослых).</w:t>
            </w:r>
          </w:p>
          <w:p w:rsidR="00894AC6" w:rsidRDefault="00894AC6" w:rsidP="00894AC6">
            <w:pPr>
              <w:numPr>
                <w:ilvl w:val="0"/>
                <w:numId w:val="159"/>
              </w:numPr>
              <w:tabs>
                <w:tab w:val="left" w:pos="661"/>
              </w:tabs>
              <w:ind w:left="769" w:hanging="404"/>
              <w:contextualSpacing/>
              <w:jc w:val="both"/>
              <w:rPr>
                <w:rFonts w:ascii="Times New Roman" w:hAnsi="Times New Roman"/>
                <w:sz w:val="24"/>
                <w:szCs w:val="24"/>
              </w:rPr>
            </w:pPr>
            <w:r w:rsidRPr="00894AC6">
              <w:rPr>
                <w:rFonts w:ascii="Times New Roman" w:hAnsi="Times New Roman"/>
                <w:sz w:val="24"/>
                <w:szCs w:val="24"/>
              </w:rPr>
              <w:t>При небольшой помощи взрослого пользуется индивидуальными предметами (носовым платком, салфеткой, полотенцем, расческой, горш</w:t>
            </w:r>
            <w:r w:rsidRPr="00894AC6">
              <w:rPr>
                <w:rFonts w:ascii="Times New Roman" w:hAnsi="Times New Roman"/>
                <w:sz w:val="24"/>
                <w:szCs w:val="24"/>
              </w:rPr>
              <w:softHyphen/>
              <w:t>ком).</w:t>
            </w:r>
          </w:p>
          <w:p w:rsidR="002D233A" w:rsidRPr="00894AC6" w:rsidRDefault="00894AC6" w:rsidP="00894AC6">
            <w:pPr>
              <w:numPr>
                <w:ilvl w:val="0"/>
                <w:numId w:val="159"/>
              </w:numPr>
              <w:tabs>
                <w:tab w:val="left" w:pos="661"/>
              </w:tabs>
              <w:ind w:left="769" w:hanging="404"/>
              <w:contextualSpacing/>
              <w:jc w:val="both"/>
              <w:rPr>
                <w:rFonts w:ascii="Times New Roman" w:hAnsi="Times New Roman"/>
                <w:sz w:val="24"/>
                <w:szCs w:val="24"/>
              </w:rPr>
            </w:pPr>
            <w:r w:rsidRPr="00894AC6">
              <w:rPr>
                <w:rFonts w:ascii="Times New Roman" w:hAnsi="Times New Roman"/>
                <w:sz w:val="24"/>
                <w:szCs w:val="24"/>
              </w:rPr>
              <w:t>Умеет самостоятельно есть.</w:t>
            </w:r>
          </w:p>
        </w:tc>
      </w:tr>
      <w:tr w:rsidR="008B20B7" w:rsidRPr="005D5235" w:rsidTr="00493145">
        <w:trPr>
          <w:trHeight w:val="145"/>
        </w:trPr>
        <w:tc>
          <w:tcPr>
            <w:tcW w:w="1246" w:type="dxa"/>
          </w:tcPr>
          <w:p w:rsidR="008B20B7" w:rsidRPr="005D5235" w:rsidRDefault="008B20B7" w:rsidP="005D5235">
            <w:pPr>
              <w:tabs>
                <w:tab w:val="left" w:pos="360"/>
                <w:tab w:val="left" w:pos="567"/>
                <w:tab w:val="left" w:pos="9540"/>
                <w:tab w:val="left" w:pos="9999"/>
              </w:tabs>
              <w:jc w:val="both"/>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3-4 года</w:t>
            </w:r>
          </w:p>
        </w:tc>
        <w:tc>
          <w:tcPr>
            <w:tcW w:w="9451" w:type="dxa"/>
          </w:tcPr>
          <w:p w:rsidR="008B20B7" w:rsidRPr="005D5235" w:rsidRDefault="008B20B7" w:rsidP="00580B66">
            <w:pPr>
              <w:pStyle w:val="Default"/>
              <w:jc w:val="both"/>
              <w:rPr>
                <w:b/>
              </w:rPr>
            </w:pPr>
            <w:r w:rsidRPr="005D5235">
              <w:rPr>
                <w:b/>
              </w:rPr>
              <w:t xml:space="preserve">Формирование начальных представлений о здоровом образе жизни </w:t>
            </w:r>
          </w:p>
          <w:p w:rsidR="008C7CA6" w:rsidRPr="005D5235" w:rsidRDefault="008B20B7" w:rsidP="005C19D2">
            <w:pPr>
              <w:pStyle w:val="Default"/>
              <w:numPr>
                <w:ilvl w:val="0"/>
                <w:numId w:val="111"/>
              </w:numPr>
              <w:jc w:val="both"/>
            </w:pPr>
            <w:r w:rsidRPr="005D5235">
              <w:t>различает и называет органы чувств (глаза, рот, нос, уши), имеет представление об их роли в организме и о том, ка</w:t>
            </w:r>
            <w:r w:rsidR="008C7CA6" w:rsidRPr="005D5235">
              <w:t>к их беречь и ухаживать за ними;</w:t>
            </w:r>
          </w:p>
          <w:p w:rsidR="008C7CA6" w:rsidRPr="005D5235" w:rsidRDefault="008B20B7" w:rsidP="005C19D2">
            <w:pPr>
              <w:pStyle w:val="Default"/>
              <w:numPr>
                <w:ilvl w:val="0"/>
                <w:numId w:val="111"/>
              </w:numPr>
              <w:jc w:val="both"/>
            </w:pPr>
            <w:r w:rsidRPr="005D5235">
              <w:t xml:space="preserve"> имеет представление о том, что утренняя зарядка, игры, физические упражнения вызывают хорошее настроение; с помощью сна восстанавливаются силы</w:t>
            </w:r>
            <w:r w:rsidR="008C7CA6" w:rsidRPr="005D5235">
              <w:t>;</w:t>
            </w:r>
          </w:p>
          <w:p w:rsidR="008B20B7" w:rsidRPr="005D5235" w:rsidRDefault="008B20B7" w:rsidP="005C19D2">
            <w:pPr>
              <w:pStyle w:val="Default"/>
              <w:numPr>
                <w:ilvl w:val="0"/>
                <w:numId w:val="111"/>
              </w:numPr>
              <w:jc w:val="both"/>
            </w:pPr>
            <w:r w:rsidRPr="005D5235">
              <w:t xml:space="preserve"> </w:t>
            </w:r>
            <w:r w:rsidR="008C7CA6" w:rsidRPr="005D5235">
              <w:t>п</w:t>
            </w:r>
            <w:r w:rsidRPr="005D5235">
              <w:t>риучен к опрятности (замечает непорядок в одежде, устраняет его при небольшой помо</w:t>
            </w:r>
            <w:r w:rsidR="008C7CA6" w:rsidRPr="005D5235">
              <w:t>щи взрослых);</w:t>
            </w:r>
          </w:p>
          <w:p w:rsidR="008B20B7" w:rsidRPr="005D5235" w:rsidRDefault="008C7CA6" w:rsidP="005C19D2">
            <w:pPr>
              <w:pStyle w:val="Default"/>
              <w:numPr>
                <w:ilvl w:val="0"/>
                <w:numId w:val="111"/>
              </w:numPr>
              <w:jc w:val="both"/>
            </w:pPr>
            <w:r w:rsidRPr="005D5235">
              <w:t>в</w:t>
            </w:r>
            <w:r w:rsidR="008B20B7" w:rsidRPr="005D5235">
              <w:t xml:space="preserve">ладеет простейшими навыками поведения за столом, во время умывания. </w:t>
            </w:r>
          </w:p>
          <w:p w:rsidR="008C7CA6" w:rsidRPr="005D5235" w:rsidRDefault="008B20B7" w:rsidP="00580B66">
            <w:pPr>
              <w:pStyle w:val="Default"/>
              <w:jc w:val="both"/>
            </w:pPr>
            <w:r w:rsidRPr="005D5235">
              <w:rPr>
                <w:b/>
                <w:bCs/>
              </w:rPr>
              <w:t xml:space="preserve">Физическая культура </w:t>
            </w:r>
          </w:p>
          <w:p w:rsidR="008C7CA6" w:rsidRPr="005D5235" w:rsidRDefault="008C7CA6" w:rsidP="005C19D2">
            <w:pPr>
              <w:pStyle w:val="Default"/>
              <w:numPr>
                <w:ilvl w:val="0"/>
                <w:numId w:val="112"/>
              </w:numPr>
              <w:jc w:val="both"/>
            </w:pPr>
            <w:r w:rsidRPr="005D5235">
              <w:t>у</w:t>
            </w:r>
            <w:r w:rsidR="008B20B7" w:rsidRPr="005D5235">
              <w:t>меет ходить и бегать свободно, не шаркая ногами, не опуская головы, сохраняя перекрестную координацию движений рук и ног, строиться в колонну по одному, шеренгу, круг, находить свое место при построе</w:t>
            </w:r>
            <w:r w:rsidRPr="005D5235">
              <w:t>ниях;</w:t>
            </w:r>
          </w:p>
          <w:p w:rsidR="008C7CA6" w:rsidRPr="005D5235" w:rsidRDefault="008B20B7" w:rsidP="005C19D2">
            <w:pPr>
              <w:pStyle w:val="Default"/>
              <w:numPr>
                <w:ilvl w:val="0"/>
                <w:numId w:val="112"/>
              </w:numPr>
              <w:jc w:val="both"/>
            </w:pPr>
            <w:r w:rsidRPr="005D5235">
              <w:t xml:space="preserve"> </w:t>
            </w:r>
            <w:r w:rsidR="008C7CA6" w:rsidRPr="005D5235">
              <w:t>у</w:t>
            </w:r>
            <w:r w:rsidRPr="005D5235">
              <w:t>меет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8C7CA6" w:rsidRPr="005D5235" w:rsidRDefault="008B20B7" w:rsidP="005C19D2">
            <w:pPr>
              <w:pStyle w:val="Default"/>
              <w:numPr>
                <w:ilvl w:val="0"/>
                <w:numId w:val="112"/>
              </w:numPr>
              <w:jc w:val="both"/>
            </w:pPr>
            <w:r w:rsidRPr="005D5235">
              <w:t xml:space="preserve"> реагирует на сигналы «беги», «лови», «стой» и др.; выполняет правила в подвижных играх</w:t>
            </w:r>
            <w:r w:rsidR="008C7CA6" w:rsidRPr="005D5235">
              <w:t>;</w:t>
            </w:r>
          </w:p>
          <w:p w:rsidR="008B20B7" w:rsidRPr="005D5235" w:rsidRDefault="008B20B7" w:rsidP="005C19D2">
            <w:pPr>
              <w:pStyle w:val="Default"/>
              <w:numPr>
                <w:ilvl w:val="0"/>
                <w:numId w:val="112"/>
              </w:numPr>
              <w:jc w:val="both"/>
            </w:pPr>
            <w:r w:rsidRPr="005D5235">
              <w:t xml:space="preserve"> </w:t>
            </w:r>
            <w:r w:rsidR="008C7CA6" w:rsidRPr="005D5235">
              <w:t>м</w:t>
            </w:r>
            <w:r w:rsidRPr="005D5235">
              <w:t xml:space="preserve">ожет ползать на четвереньках, лазать по лесенке-стремянке, гимнастической стенке произвольным способом. </w:t>
            </w:r>
          </w:p>
        </w:tc>
      </w:tr>
      <w:tr w:rsidR="008B20B7" w:rsidRPr="005D5235" w:rsidTr="00493145">
        <w:trPr>
          <w:trHeight w:val="145"/>
        </w:trPr>
        <w:tc>
          <w:tcPr>
            <w:tcW w:w="1246" w:type="dxa"/>
          </w:tcPr>
          <w:p w:rsidR="008B20B7" w:rsidRPr="005D5235" w:rsidRDefault="008B20B7" w:rsidP="005D5235">
            <w:pPr>
              <w:tabs>
                <w:tab w:val="left" w:pos="360"/>
                <w:tab w:val="left" w:pos="567"/>
                <w:tab w:val="left" w:pos="9540"/>
                <w:tab w:val="left" w:pos="9999"/>
              </w:tabs>
              <w:jc w:val="both"/>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4-5 лет</w:t>
            </w:r>
          </w:p>
        </w:tc>
        <w:tc>
          <w:tcPr>
            <w:tcW w:w="9451" w:type="dxa"/>
          </w:tcPr>
          <w:p w:rsidR="008C7CA6" w:rsidRPr="005D5235" w:rsidRDefault="008B20B7" w:rsidP="00580B66">
            <w:pPr>
              <w:pStyle w:val="Default"/>
              <w:jc w:val="both"/>
              <w:rPr>
                <w:b/>
                <w:color w:val="auto"/>
              </w:rPr>
            </w:pPr>
            <w:r w:rsidRPr="005D5235">
              <w:rPr>
                <w:b/>
                <w:color w:val="auto"/>
              </w:rPr>
              <w:t>Формирование начальных представлений о здоровом образе жизни</w:t>
            </w:r>
          </w:p>
          <w:p w:rsidR="008B20B7" w:rsidRPr="005D5235" w:rsidRDefault="008B20B7" w:rsidP="005C19D2">
            <w:pPr>
              <w:pStyle w:val="Default"/>
              <w:numPr>
                <w:ilvl w:val="0"/>
                <w:numId w:val="113"/>
              </w:numPr>
              <w:jc w:val="both"/>
              <w:rPr>
                <w:b/>
                <w:color w:val="auto"/>
              </w:rPr>
            </w:pPr>
            <w:r w:rsidRPr="005D5235">
              <w:t xml:space="preserve">имеет представление о значении частей тела и органов чувств для жизни и здоровья человека, представление о необходимых человеку веществах и витаминах, представления о здоровом образе жизни; о значении физических упражнений для организма человека; </w:t>
            </w:r>
          </w:p>
          <w:p w:rsidR="008B20B7" w:rsidRPr="005D5235" w:rsidRDefault="008C7CA6" w:rsidP="005C19D2">
            <w:pPr>
              <w:pStyle w:val="Default"/>
              <w:numPr>
                <w:ilvl w:val="0"/>
                <w:numId w:val="113"/>
              </w:numPr>
              <w:jc w:val="both"/>
              <w:rPr>
                <w:b/>
                <w:color w:val="auto"/>
              </w:rPr>
            </w:pPr>
            <w:r w:rsidRPr="005D5235">
              <w:t>с</w:t>
            </w:r>
            <w:r w:rsidR="008B20B7" w:rsidRPr="005D5235">
              <w:t xml:space="preserve">облюдает элементарные правила гигиены (по мере необходимости руки с мылом, пользуется расческой, носовым платком, прикрывает; при кашле). </w:t>
            </w:r>
          </w:p>
          <w:p w:rsidR="008B20B7" w:rsidRPr="005D5235" w:rsidRDefault="008C7CA6" w:rsidP="005C19D2">
            <w:pPr>
              <w:pStyle w:val="Default"/>
              <w:numPr>
                <w:ilvl w:val="0"/>
                <w:numId w:val="113"/>
              </w:numPr>
              <w:jc w:val="both"/>
              <w:rPr>
                <w:b/>
                <w:color w:val="auto"/>
              </w:rPr>
            </w:pPr>
            <w:r w:rsidRPr="005D5235">
              <w:t>о</w:t>
            </w:r>
            <w:r w:rsidR="008B20B7" w:rsidRPr="005D5235">
              <w:t xml:space="preserve">бращается за помощью к взрослым при заболевании, травме. </w:t>
            </w:r>
          </w:p>
          <w:p w:rsidR="008B20B7" w:rsidRPr="005D5235" w:rsidRDefault="008C7CA6" w:rsidP="005C19D2">
            <w:pPr>
              <w:pStyle w:val="Default"/>
              <w:numPr>
                <w:ilvl w:val="0"/>
                <w:numId w:val="113"/>
              </w:numPr>
              <w:jc w:val="both"/>
              <w:rPr>
                <w:b/>
                <w:color w:val="auto"/>
              </w:rPr>
            </w:pPr>
            <w:r w:rsidRPr="005D5235">
              <w:t>с</w:t>
            </w:r>
            <w:r w:rsidR="008B20B7" w:rsidRPr="005D5235">
              <w:t xml:space="preserve">облюдает элементарные правила аккуратного приема пищи (правильно </w:t>
            </w:r>
            <w:r w:rsidR="008B20B7" w:rsidRPr="005D5235">
              <w:lastRenderedPageBreak/>
              <w:t xml:space="preserve">пользуется приборами, салфеткой, поласкает рот после еды). </w:t>
            </w:r>
          </w:p>
          <w:p w:rsidR="008B20B7" w:rsidRPr="005D5235" w:rsidRDefault="008B20B7" w:rsidP="00580B66">
            <w:pPr>
              <w:pStyle w:val="Default"/>
              <w:jc w:val="both"/>
              <w:rPr>
                <w:b/>
                <w:bCs/>
              </w:rPr>
            </w:pPr>
            <w:r w:rsidRPr="005D5235">
              <w:rPr>
                <w:b/>
                <w:bCs/>
              </w:rPr>
              <w:t xml:space="preserve">Физическая культура </w:t>
            </w:r>
          </w:p>
          <w:p w:rsidR="008B20B7" w:rsidRPr="005D5235" w:rsidRDefault="008B20B7" w:rsidP="005C19D2">
            <w:pPr>
              <w:pStyle w:val="Default"/>
              <w:numPr>
                <w:ilvl w:val="0"/>
                <w:numId w:val="114"/>
              </w:numPr>
              <w:jc w:val="both"/>
            </w:pPr>
            <w:r w:rsidRPr="005D5235">
              <w:t xml:space="preserve">умеет ходить и бегать с согласованными движениями рук и ног, бегать легко, ритмично, энергично отталкиваясь носком, ползать, пролезать, подлезать, перелезать через предметы; </w:t>
            </w:r>
          </w:p>
          <w:p w:rsidR="008B20B7" w:rsidRPr="005D5235" w:rsidRDefault="008B20B7" w:rsidP="005C19D2">
            <w:pPr>
              <w:pStyle w:val="Default"/>
              <w:numPr>
                <w:ilvl w:val="0"/>
                <w:numId w:val="114"/>
              </w:numPr>
              <w:jc w:val="both"/>
            </w:pPr>
            <w:r w:rsidRPr="005D5235">
              <w:t xml:space="preserve">принимает правильное исходное положение при метании, отбивать мяч о землю правой и левой рукой, бросать и ловить его кистями рук (не прижимая к груди); </w:t>
            </w:r>
          </w:p>
          <w:p w:rsidR="008B20B7" w:rsidRPr="005D5235" w:rsidRDefault="008B20B7" w:rsidP="005C19D2">
            <w:pPr>
              <w:pStyle w:val="Default"/>
              <w:numPr>
                <w:ilvl w:val="0"/>
                <w:numId w:val="114"/>
              </w:numPr>
              <w:jc w:val="both"/>
            </w:pPr>
            <w:r w:rsidRPr="005D5235">
              <w:t xml:space="preserve">умеет кататься на двухколесном велосипеде по прямой, по кругу; </w:t>
            </w:r>
          </w:p>
          <w:p w:rsidR="008B20B7" w:rsidRPr="005D5235" w:rsidRDefault="008C7CA6" w:rsidP="005C19D2">
            <w:pPr>
              <w:pStyle w:val="Default"/>
              <w:numPr>
                <w:ilvl w:val="0"/>
                <w:numId w:val="114"/>
              </w:numPr>
              <w:jc w:val="both"/>
            </w:pPr>
            <w:r w:rsidRPr="005D5235">
              <w:t>у</w:t>
            </w:r>
            <w:r w:rsidR="008B20B7" w:rsidRPr="005D5235">
              <w:t xml:space="preserve">меет строиться в колонну по одному, парами, в круг, шеренгу, принимает правильное исходное положение при метании; </w:t>
            </w:r>
          </w:p>
          <w:p w:rsidR="008B20B7" w:rsidRPr="005D5235" w:rsidRDefault="008C7CA6" w:rsidP="005C19D2">
            <w:pPr>
              <w:pStyle w:val="Default"/>
              <w:numPr>
                <w:ilvl w:val="0"/>
                <w:numId w:val="114"/>
              </w:numPr>
              <w:jc w:val="both"/>
            </w:pPr>
            <w:r w:rsidRPr="005D5235">
              <w:t>х</w:t>
            </w:r>
            <w:r w:rsidR="008B20B7" w:rsidRPr="005D5235">
              <w:t>одит на лыжах скользящим шагом, умеет выполнять повороты, подниматься на го</w:t>
            </w:r>
            <w:r w:rsidRPr="005D5235">
              <w:t>ру;</w:t>
            </w:r>
          </w:p>
          <w:p w:rsidR="008B20B7" w:rsidRPr="005D5235" w:rsidRDefault="008B20B7" w:rsidP="005C19D2">
            <w:pPr>
              <w:pStyle w:val="Default"/>
              <w:numPr>
                <w:ilvl w:val="0"/>
                <w:numId w:val="114"/>
              </w:numPr>
              <w:jc w:val="both"/>
            </w:pPr>
            <w:r w:rsidRPr="005D5235">
              <w:t>выполняет ведущую роль в подвижной игре, осознанно относиться к выполнению правил игры</w:t>
            </w:r>
            <w:r w:rsidR="008C7CA6" w:rsidRPr="005D5235">
              <w:t>.</w:t>
            </w:r>
            <w:r w:rsidRPr="005D5235">
              <w:t xml:space="preserve"> </w:t>
            </w:r>
          </w:p>
        </w:tc>
      </w:tr>
      <w:tr w:rsidR="008B20B7" w:rsidRPr="005D5235" w:rsidTr="00493145">
        <w:trPr>
          <w:trHeight w:val="12283"/>
        </w:trPr>
        <w:tc>
          <w:tcPr>
            <w:tcW w:w="1246" w:type="dxa"/>
          </w:tcPr>
          <w:p w:rsidR="008B20B7" w:rsidRPr="005D5235" w:rsidRDefault="008B20B7" w:rsidP="005D5235">
            <w:pPr>
              <w:tabs>
                <w:tab w:val="left" w:pos="360"/>
                <w:tab w:val="left" w:pos="567"/>
                <w:tab w:val="left" w:pos="9540"/>
                <w:tab w:val="left" w:pos="9999"/>
              </w:tabs>
              <w:jc w:val="both"/>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lastRenderedPageBreak/>
              <w:t xml:space="preserve">5-6 лет </w:t>
            </w:r>
          </w:p>
        </w:tc>
        <w:tc>
          <w:tcPr>
            <w:tcW w:w="9451" w:type="dxa"/>
          </w:tcPr>
          <w:p w:rsidR="008B20B7" w:rsidRPr="005D5235" w:rsidRDefault="008B20B7" w:rsidP="00580B66">
            <w:pPr>
              <w:pStyle w:val="Default"/>
              <w:jc w:val="both"/>
              <w:rPr>
                <w:b/>
              </w:rPr>
            </w:pPr>
            <w:r w:rsidRPr="005D5235">
              <w:rPr>
                <w:b/>
              </w:rPr>
              <w:t xml:space="preserve">Формирование начальных представлений о здоровом образе жизни </w:t>
            </w:r>
          </w:p>
          <w:p w:rsidR="008C7CA6" w:rsidRPr="005D5235" w:rsidRDefault="008B20B7" w:rsidP="005C19D2">
            <w:pPr>
              <w:pStyle w:val="Default"/>
              <w:numPr>
                <w:ilvl w:val="0"/>
                <w:numId w:val="115"/>
              </w:numPr>
              <w:jc w:val="both"/>
              <w:rPr>
                <w:b/>
              </w:rPr>
            </w:pPr>
            <w:r w:rsidRPr="005D5235">
              <w:t>имеет представления об особенностях функционирования и целостности человеческого организма, представления о составляющих (важных компонентах) здорового образа жиз</w:t>
            </w:r>
            <w:r w:rsidR="008C7CA6" w:rsidRPr="005D5235">
              <w:t>ни;</w:t>
            </w:r>
          </w:p>
          <w:p w:rsidR="008B20B7" w:rsidRPr="005D5235" w:rsidRDefault="008B20B7" w:rsidP="005C19D2">
            <w:pPr>
              <w:pStyle w:val="Default"/>
              <w:numPr>
                <w:ilvl w:val="0"/>
                <w:numId w:val="115"/>
              </w:numPr>
              <w:jc w:val="both"/>
              <w:rPr>
                <w:b/>
              </w:rPr>
            </w:pPr>
            <w:r w:rsidRPr="005D5235">
              <w:t xml:space="preserve"> </w:t>
            </w:r>
            <w:r w:rsidR="008C7CA6" w:rsidRPr="005D5235">
              <w:t>з</w:t>
            </w:r>
            <w:r w:rsidRPr="005D5235">
              <w:t>наком с доступными сведениями из</w:t>
            </w:r>
            <w:r w:rsidR="008C7CA6" w:rsidRPr="005D5235">
              <w:t xml:space="preserve"> истории олимпийского движения;</w:t>
            </w:r>
          </w:p>
          <w:p w:rsidR="008C7CA6" w:rsidRPr="005D5235" w:rsidRDefault="008C7CA6" w:rsidP="005C19D2">
            <w:pPr>
              <w:pStyle w:val="Default"/>
              <w:numPr>
                <w:ilvl w:val="0"/>
                <w:numId w:val="115"/>
              </w:numPr>
              <w:jc w:val="both"/>
              <w:rPr>
                <w:b/>
              </w:rPr>
            </w:pPr>
            <w:r w:rsidRPr="005D5235">
              <w:t>у</w:t>
            </w:r>
            <w:r w:rsidR="008B20B7" w:rsidRPr="005D5235">
              <w:t>меет быстро, аккуратно одеваться и раздеваться, соблюдать порядок в своем шкафу</w:t>
            </w:r>
            <w:r w:rsidRPr="005D5235">
              <w:t>;</w:t>
            </w:r>
          </w:p>
          <w:p w:rsidR="008B20B7" w:rsidRPr="005D5235" w:rsidRDefault="008B20B7" w:rsidP="005C19D2">
            <w:pPr>
              <w:pStyle w:val="Default"/>
              <w:numPr>
                <w:ilvl w:val="0"/>
                <w:numId w:val="115"/>
              </w:numPr>
              <w:jc w:val="both"/>
              <w:rPr>
                <w:b/>
              </w:rPr>
            </w:pPr>
            <w:r w:rsidRPr="005D5235">
              <w:t xml:space="preserve"> </w:t>
            </w:r>
            <w:r w:rsidR="008C7CA6" w:rsidRPr="005D5235">
              <w:t>и</w:t>
            </w:r>
            <w:r w:rsidRPr="005D5235">
              <w:t>меет навыки опрятности (замечает непорядок в одежде, устраняет его при неболь</w:t>
            </w:r>
            <w:r w:rsidR="008C7CA6" w:rsidRPr="005D5235">
              <w:t>шой помощи взрослых);</w:t>
            </w:r>
          </w:p>
          <w:p w:rsidR="008C7CA6" w:rsidRPr="005D5235" w:rsidRDefault="008C7CA6" w:rsidP="005C19D2">
            <w:pPr>
              <w:pStyle w:val="Default"/>
              <w:numPr>
                <w:ilvl w:val="0"/>
                <w:numId w:val="115"/>
              </w:numPr>
              <w:jc w:val="both"/>
              <w:rPr>
                <w:b/>
              </w:rPr>
            </w:pPr>
            <w:r w:rsidRPr="005D5235">
              <w:t>с</w:t>
            </w:r>
            <w:r w:rsidR="008B20B7" w:rsidRPr="005D5235">
              <w:t>формированы элементарные навыки личной гигиены (самостоятельно чистит зубы, моет руки перед едой; при кашле и чихании закры</w:t>
            </w:r>
            <w:r w:rsidRPr="005D5235">
              <w:t>вает рот и нос платком);</w:t>
            </w:r>
          </w:p>
          <w:p w:rsidR="008B20B7" w:rsidRPr="005D5235" w:rsidRDefault="008B20B7" w:rsidP="005C19D2">
            <w:pPr>
              <w:pStyle w:val="Default"/>
              <w:numPr>
                <w:ilvl w:val="0"/>
                <w:numId w:val="115"/>
              </w:numPr>
              <w:jc w:val="both"/>
              <w:rPr>
                <w:b/>
              </w:rPr>
            </w:pPr>
            <w:r w:rsidRPr="005D5235">
              <w:t xml:space="preserve"> Владеет простейшими навыками поведения во время еды, пользуется вилкой, ножом. </w:t>
            </w:r>
          </w:p>
          <w:p w:rsidR="008B20B7" w:rsidRPr="005D5235" w:rsidRDefault="008B20B7" w:rsidP="00580B66">
            <w:pPr>
              <w:pStyle w:val="Default"/>
              <w:jc w:val="both"/>
              <w:rPr>
                <w:b/>
                <w:bCs/>
              </w:rPr>
            </w:pPr>
            <w:r w:rsidRPr="005D5235">
              <w:rPr>
                <w:b/>
                <w:bCs/>
              </w:rPr>
              <w:t xml:space="preserve">Физическая культура </w:t>
            </w:r>
          </w:p>
          <w:p w:rsidR="008B20B7" w:rsidRPr="005D5235" w:rsidRDefault="008C7CA6" w:rsidP="005C19D2">
            <w:pPr>
              <w:pStyle w:val="Default"/>
              <w:numPr>
                <w:ilvl w:val="0"/>
                <w:numId w:val="116"/>
              </w:numPr>
              <w:jc w:val="both"/>
            </w:pPr>
            <w:r w:rsidRPr="005D5235">
              <w:t>у</w:t>
            </w:r>
            <w:r w:rsidR="008B20B7" w:rsidRPr="005D5235">
              <w:t>меет ходить и бегать легко, ритмично, сохраняя правильную осанку, направление и темп, энергично от</w:t>
            </w:r>
            <w:r w:rsidRPr="005D5235">
              <w:t>талкиваясь от опоры;</w:t>
            </w:r>
          </w:p>
          <w:p w:rsidR="008B20B7" w:rsidRPr="005D5235" w:rsidRDefault="008B20B7" w:rsidP="005C19D2">
            <w:pPr>
              <w:pStyle w:val="Default"/>
              <w:numPr>
                <w:ilvl w:val="0"/>
                <w:numId w:val="116"/>
              </w:numPr>
              <w:jc w:val="both"/>
            </w:pPr>
            <w:r w:rsidRPr="005D5235">
              <w:t>Умеет лазать по гимнастич</w:t>
            </w:r>
            <w:r w:rsidR="008C7CA6" w:rsidRPr="005D5235">
              <w:t>еской стенке с изменением темпа;</w:t>
            </w:r>
            <w:r w:rsidRPr="005D5235">
              <w:t xml:space="preserve"> </w:t>
            </w:r>
          </w:p>
          <w:p w:rsidR="008B20B7" w:rsidRPr="005D5235" w:rsidRDefault="008B20B7" w:rsidP="005C19D2">
            <w:pPr>
              <w:pStyle w:val="Default"/>
              <w:numPr>
                <w:ilvl w:val="0"/>
                <w:numId w:val="116"/>
              </w:numPr>
              <w:jc w:val="both"/>
            </w:pPr>
            <w:r w:rsidRPr="005D5235">
              <w:t>Может прыгать на мягкое покрытие (высота 20 см),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r w:rsidR="008C7CA6" w:rsidRPr="005D5235">
              <w:t>;</w:t>
            </w:r>
            <w:r w:rsidRPr="005D5235">
              <w:t xml:space="preserve"> </w:t>
            </w:r>
          </w:p>
          <w:p w:rsidR="008B20B7" w:rsidRPr="005D5235" w:rsidRDefault="008C7CA6" w:rsidP="005C19D2">
            <w:pPr>
              <w:pStyle w:val="Default"/>
              <w:numPr>
                <w:ilvl w:val="0"/>
                <w:numId w:val="116"/>
              </w:numPr>
              <w:jc w:val="both"/>
            </w:pPr>
            <w:r w:rsidRPr="005D5235">
              <w:t>у</w:t>
            </w:r>
            <w:r w:rsidR="008B20B7" w:rsidRPr="005D5235">
              <w:t xml:space="preserve">меет метать предметы правой и левой рукой, в вертикальную и горизонтальную цель, сочетать замах с броском, бросать мяч вверх, о землю и ловить его одной рукой, </w:t>
            </w:r>
            <w:r w:rsidRPr="005D5235">
              <w:t>отбивать мяч на месте, в ходьбе;</w:t>
            </w:r>
            <w:r w:rsidR="008B20B7" w:rsidRPr="005D5235">
              <w:t xml:space="preserve"> </w:t>
            </w:r>
          </w:p>
          <w:p w:rsidR="008B20B7" w:rsidRPr="005D5235" w:rsidRDefault="008C7CA6" w:rsidP="005C19D2">
            <w:pPr>
              <w:pStyle w:val="Default"/>
              <w:numPr>
                <w:ilvl w:val="0"/>
                <w:numId w:val="116"/>
              </w:numPr>
              <w:jc w:val="both"/>
            </w:pPr>
            <w:r w:rsidRPr="005D5235">
              <w:t>в</w:t>
            </w:r>
            <w:r w:rsidR="008B20B7" w:rsidRPr="005D5235">
              <w:t>ыполняет упражнения на статич</w:t>
            </w:r>
            <w:r w:rsidRPr="005D5235">
              <w:t>еское и динамическое равновесие;</w:t>
            </w:r>
            <w:r w:rsidR="008B20B7" w:rsidRPr="005D5235">
              <w:t xml:space="preserve"> </w:t>
            </w:r>
          </w:p>
          <w:p w:rsidR="008B20B7" w:rsidRPr="005D5235" w:rsidRDefault="008C7CA6" w:rsidP="005C19D2">
            <w:pPr>
              <w:pStyle w:val="Default"/>
              <w:numPr>
                <w:ilvl w:val="0"/>
                <w:numId w:val="116"/>
              </w:numPr>
              <w:jc w:val="both"/>
            </w:pPr>
            <w:r w:rsidRPr="005D5235">
              <w:t>у</w:t>
            </w:r>
            <w:r w:rsidR="008B20B7" w:rsidRPr="005D5235">
              <w:t>меет перестраиваться в колонну по трое, четверо; равняться, размыкаться в колонне, шеренге; выполнять п</w:t>
            </w:r>
            <w:r w:rsidRPr="005D5235">
              <w:t>овороты направо, налево, кругом;</w:t>
            </w:r>
            <w:r w:rsidR="008B20B7" w:rsidRPr="005D5235">
              <w:t xml:space="preserve"> </w:t>
            </w:r>
          </w:p>
          <w:p w:rsidR="008B20B7" w:rsidRPr="005D5235" w:rsidRDefault="008B20B7" w:rsidP="005C19D2">
            <w:pPr>
              <w:pStyle w:val="Default"/>
              <w:numPr>
                <w:ilvl w:val="0"/>
                <w:numId w:val="116"/>
              </w:numPr>
              <w:jc w:val="both"/>
            </w:pPr>
            <w:r w:rsidRPr="005D5235">
              <w:t>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w:t>
            </w:r>
            <w:r w:rsidR="008C7CA6" w:rsidRPr="005D5235">
              <w:t>вой);</w:t>
            </w:r>
          </w:p>
          <w:p w:rsidR="008B20B7" w:rsidRPr="005D5235" w:rsidRDefault="008C7CA6" w:rsidP="005C19D2">
            <w:pPr>
              <w:pStyle w:val="Default"/>
              <w:numPr>
                <w:ilvl w:val="0"/>
                <w:numId w:val="116"/>
              </w:numPr>
              <w:jc w:val="both"/>
            </w:pPr>
            <w:r w:rsidRPr="005D5235">
              <w:t>у</w:t>
            </w:r>
            <w:r w:rsidR="008B20B7" w:rsidRPr="005D5235">
              <w:t xml:space="preserve">частвует в упражнениях с элементами спортивных игр: городки, бадминтон, футбол, хоккей. </w:t>
            </w:r>
          </w:p>
        </w:tc>
      </w:tr>
      <w:tr w:rsidR="008B20B7" w:rsidRPr="005D5235" w:rsidTr="00493145">
        <w:trPr>
          <w:trHeight w:val="8218"/>
        </w:trPr>
        <w:tc>
          <w:tcPr>
            <w:tcW w:w="1246" w:type="dxa"/>
          </w:tcPr>
          <w:p w:rsidR="008B20B7" w:rsidRPr="005D5235" w:rsidRDefault="008B20B7" w:rsidP="005D5235">
            <w:pPr>
              <w:tabs>
                <w:tab w:val="left" w:pos="360"/>
                <w:tab w:val="left" w:pos="567"/>
                <w:tab w:val="left" w:pos="9540"/>
                <w:tab w:val="left" w:pos="9999"/>
              </w:tabs>
              <w:jc w:val="both"/>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lastRenderedPageBreak/>
              <w:t>6-7 лет</w:t>
            </w:r>
          </w:p>
        </w:tc>
        <w:tc>
          <w:tcPr>
            <w:tcW w:w="9451" w:type="dxa"/>
          </w:tcPr>
          <w:p w:rsidR="008B20B7" w:rsidRPr="005D5235" w:rsidRDefault="008B20B7" w:rsidP="00580B66">
            <w:pPr>
              <w:pStyle w:val="Default"/>
              <w:jc w:val="both"/>
              <w:rPr>
                <w:b/>
                <w:bCs/>
              </w:rPr>
            </w:pPr>
            <w:r w:rsidRPr="005D5235">
              <w:rPr>
                <w:b/>
                <w:bCs/>
              </w:rPr>
              <w:t xml:space="preserve">Формирование начальных представлений о здоровом образе жизни </w:t>
            </w:r>
          </w:p>
          <w:p w:rsidR="008B20B7" w:rsidRPr="005D5235" w:rsidRDefault="008B20B7" w:rsidP="005C19D2">
            <w:pPr>
              <w:pStyle w:val="Default"/>
              <w:numPr>
                <w:ilvl w:val="0"/>
                <w:numId w:val="117"/>
              </w:numPr>
              <w:jc w:val="both"/>
            </w:pPr>
            <w:r w:rsidRPr="005D5235">
              <w:t>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w:t>
            </w:r>
            <w:r w:rsidR="008C7CA6" w:rsidRPr="005D5235">
              <w:t>века и их влиянии на здоровье);</w:t>
            </w:r>
          </w:p>
          <w:p w:rsidR="008C7CA6" w:rsidRPr="005D5235" w:rsidRDefault="008B20B7" w:rsidP="005C19D2">
            <w:pPr>
              <w:pStyle w:val="Default"/>
              <w:numPr>
                <w:ilvl w:val="0"/>
                <w:numId w:val="117"/>
              </w:numPr>
              <w:jc w:val="both"/>
            </w:pPr>
            <w:r w:rsidRPr="005D5235">
              <w:t>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полоскает  рот после еды, правильно пользуется носовым платком и расческой, следит за своим внешним видом, быстро раздевается и одевается, вешает одежду в определенном порядке, сле</w:t>
            </w:r>
            <w:r w:rsidR="008C7CA6" w:rsidRPr="005D5235">
              <w:t>дит за чистотой одежды и обуви);</w:t>
            </w:r>
          </w:p>
          <w:p w:rsidR="008B20B7" w:rsidRPr="005D5235" w:rsidRDefault="008B20B7" w:rsidP="005C19D2">
            <w:pPr>
              <w:pStyle w:val="Default"/>
              <w:numPr>
                <w:ilvl w:val="0"/>
                <w:numId w:val="117"/>
              </w:numPr>
              <w:jc w:val="both"/>
            </w:pPr>
            <w:r w:rsidRPr="005D5235">
              <w:t xml:space="preserve"> тактично сообщает своему товарищу о непорядке в его внешнем виде. </w:t>
            </w:r>
          </w:p>
          <w:p w:rsidR="008B20B7" w:rsidRPr="005D5235" w:rsidRDefault="008B20B7" w:rsidP="00580B66">
            <w:pPr>
              <w:pStyle w:val="Default"/>
              <w:jc w:val="both"/>
              <w:rPr>
                <w:b/>
                <w:bCs/>
              </w:rPr>
            </w:pPr>
            <w:r w:rsidRPr="005D5235">
              <w:rPr>
                <w:b/>
                <w:bCs/>
              </w:rPr>
              <w:t xml:space="preserve">Физическая культура </w:t>
            </w:r>
          </w:p>
          <w:p w:rsidR="009A71EC" w:rsidRPr="005D5235" w:rsidRDefault="009A71EC" w:rsidP="005C19D2">
            <w:pPr>
              <w:pStyle w:val="Default"/>
              <w:numPr>
                <w:ilvl w:val="0"/>
                <w:numId w:val="118"/>
              </w:numPr>
              <w:jc w:val="both"/>
            </w:pPr>
            <w:r w:rsidRPr="005D5235">
              <w:t>в</w:t>
            </w:r>
            <w:r w:rsidR="008B20B7" w:rsidRPr="005D5235">
              <w:t>ыполняет правильно все виды основных движений (ходьба, бег, прыжки, метание, лаза</w:t>
            </w:r>
            <w:r w:rsidRPr="005D5235">
              <w:t>нье);</w:t>
            </w:r>
          </w:p>
          <w:p w:rsidR="009A71EC" w:rsidRPr="005D5235" w:rsidRDefault="008B20B7" w:rsidP="005C19D2">
            <w:pPr>
              <w:pStyle w:val="Default"/>
              <w:numPr>
                <w:ilvl w:val="0"/>
                <w:numId w:val="118"/>
              </w:numPr>
              <w:jc w:val="both"/>
            </w:pPr>
            <w:r w:rsidRPr="005D5235">
              <w:t xml:space="preserve"> сочетает разбег с отталкиванием в прыжках на мягкое покрытие, в длину и высоту с разбега, перелезает с пролета на пролет гимнастической стенки по диагонали, быстро перестраивается на месте и во время движения, равняться в колонне, шеренге, кругу; выполняет упражнения ритмично, в указанном воспитателем темпе, под музыку, по словесной ин</w:t>
            </w:r>
            <w:r w:rsidR="009A71EC" w:rsidRPr="005D5235">
              <w:t>струкции;</w:t>
            </w:r>
          </w:p>
          <w:p w:rsidR="008B20B7" w:rsidRPr="005D5235" w:rsidRDefault="008B20B7" w:rsidP="005C19D2">
            <w:pPr>
              <w:pStyle w:val="Default"/>
              <w:numPr>
                <w:ilvl w:val="0"/>
                <w:numId w:val="118"/>
              </w:numPr>
              <w:jc w:val="both"/>
            </w:pPr>
            <w:r w:rsidRPr="005D5235">
              <w:t xml:space="preserve"> </w:t>
            </w:r>
            <w:r w:rsidR="009A71EC" w:rsidRPr="005D5235">
              <w:t>следит за правильной осанкой;</w:t>
            </w:r>
          </w:p>
          <w:p w:rsidR="008B20B7" w:rsidRPr="005D5235" w:rsidRDefault="009A71EC" w:rsidP="005C19D2">
            <w:pPr>
              <w:pStyle w:val="Default"/>
              <w:numPr>
                <w:ilvl w:val="0"/>
                <w:numId w:val="118"/>
              </w:numPr>
              <w:jc w:val="both"/>
            </w:pPr>
            <w:r w:rsidRPr="005D5235">
              <w:t>х</w:t>
            </w:r>
            <w:r w:rsidR="008B20B7" w:rsidRPr="005D5235">
              <w:t>одит на лыжах переменным скользящим шагом на расстояние 3 км, поднимается на горку и спуска</w:t>
            </w:r>
            <w:r w:rsidRPr="005D5235">
              <w:t>ется с нее, тормозит при спуске;</w:t>
            </w:r>
            <w:r w:rsidR="008B20B7" w:rsidRPr="005D5235">
              <w:t xml:space="preserve"> </w:t>
            </w:r>
          </w:p>
          <w:p w:rsidR="008B20B7" w:rsidRPr="005D5235" w:rsidRDefault="009A71EC" w:rsidP="005C19D2">
            <w:pPr>
              <w:pStyle w:val="Default"/>
              <w:numPr>
                <w:ilvl w:val="0"/>
                <w:numId w:val="118"/>
              </w:numPr>
              <w:jc w:val="both"/>
            </w:pPr>
            <w:r w:rsidRPr="005D5235">
              <w:rPr>
                <w:bCs/>
              </w:rPr>
              <w:t>у</w:t>
            </w:r>
            <w:r w:rsidR="008B20B7" w:rsidRPr="005D5235">
              <w:rPr>
                <w:bCs/>
              </w:rPr>
              <w:t>частвует в играх с элементами спорта (городки, бадминтон, баскетбол, футбол, хок</w:t>
            </w:r>
            <w:r w:rsidRPr="005D5235">
              <w:rPr>
                <w:bCs/>
              </w:rPr>
              <w:t>кей);</w:t>
            </w:r>
          </w:p>
          <w:p w:rsidR="008B20B7" w:rsidRPr="005D5235" w:rsidRDefault="008B20B7" w:rsidP="005C19D2">
            <w:pPr>
              <w:pStyle w:val="Default"/>
              <w:numPr>
                <w:ilvl w:val="0"/>
                <w:numId w:val="118"/>
              </w:numPr>
              <w:jc w:val="both"/>
            </w:pPr>
            <w:r w:rsidRPr="005D5235">
              <w:t xml:space="preserve">самостоятельно организовывает подвижные игры, придумывает собственные игры, варианты игр, комбинировать движения. </w:t>
            </w:r>
          </w:p>
        </w:tc>
      </w:tr>
    </w:tbl>
    <w:p w:rsidR="002D233A" w:rsidRDefault="002D233A" w:rsidP="00DF42D8">
      <w:pPr>
        <w:tabs>
          <w:tab w:val="left" w:pos="284"/>
        </w:tabs>
        <w:autoSpaceDE w:val="0"/>
        <w:autoSpaceDN w:val="0"/>
        <w:adjustRightInd w:val="0"/>
        <w:spacing w:after="0" w:line="360" w:lineRule="auto"/>
        <w:jc w:val="center"/>
        <w:rPr>
          <w:rFonts w:ascii="Times New Roman" w:eastAsiaTheme="minorHAnsi" w:hAnsi="Times New Roman"/>
          <w:b/>
          <w:color w:val="000000"/>
          <w:sz w:val="24"/>
          <w:szCs w:val="24"/>
        </w:rPr>
      </w:pPr>
    </w:p>
    <w:p w:rsidR="008C1528" w:rsidRDefault="0022404E" w:rsidP="002D233A">
      <w:pPr>
        <w:tabs>
          <w:tab w:val="left" w:pos="284"/>
        </w:tabs>
        <w:autoSpaceDE w:val="0"/>
        <w:autoSpaceDN w:val="0"/>
        <w:adjustRightInd w:val="0"/>
        <w:spacing w:after="0"/>
        <w:jc w:val="center"/>
        <w:rPr>
          <w:rFonts w:ascii="Times New Roman" w:eastAsiaTheme="minorHAnsi" w:hAnsi="Times New Roman"/>
          <w:b/>
          <w:color w:val="000000"/>
          <w:sz w:val="24"/>
          <w:szCs w:val="24"/>
        </w:rPr>
      </w:pPr>
      <w:r>
        <w:rPr>
          <w:rFonts w:ascii="Times New Roman" w:hAnsi="Times New Roman"/>
          <w:b/>
          <w:sz w:val="24"/>
          <w:szCs w:val="24"/>
        </w:rPr>
        <w:t>Планируемые результаты</w:t>
      </w:r>
      <w:r w:rsidRPr="0022404E">
        <w:rPr>
          <w:rFonts w:ascii="Times New Roman" w:eastAsiaTheme="minorHAnsi" w:hAnsi="Times New Roman"/>
          <w:b/>
          <w:color w:val="000000"/>
          <w:sz w:val="24"/>
          <w:szCs w:val="24"/>
        </w:rPr>
        <w:t xml:space="preserve"> </w:t>
      </w:r>
      <w:r w:rsidRPr="005D5235">
        <w:rPr>
          <w:rFonts w:ascii="Times New Roman" w:eastAsiaTheme="minorHAnsi" w:hAnsi="Times New Roman"/>
          <w:b/>
          <w:color w:val="000000"/>
          <w:sz w:val="24"/>
          <w:szCs w:val="24"/>
        </w:rPr>
        <w:t>п</w:t>
      </w:r>
      <w:r>
        <w:rPr>
          <w:rFonts w:ascii="Times New Roman" w:eastAsiaTheme="minorHAnsi" w:hAnsi="Times New Roman"/>
          <w:b/>
          <w:color w:val="000000"/>
          <w:sz w:val="24"/>
          <w:szCs w:val="24"/>
        </w:rPr>
        <w:t xml:space="preserve">о формированию основ безопасности жизнедеятельности </w:t>
      </w:r>
      <w:r w:rsidRPr="005D5235">
        <w:rPr>
          <w:rFonts w:ascii="Times New Roman" w:eastAsiaTheme="minorHAnsi" w:hAnsi="Times New Roman"/>
          <w:b/>
          <w:color w:val="000000"/>
          <w:sz w:val="24"/>
          <w:szCs w:val="24"/>
        </w:rPr>
        <w:t xml:space="preserve"> </w:t>
      </w:r>
    </w:p>
    <w:p w:rsidR="0022404E" w:rsidRDefault="008C1528" w:rsidP="002D233A">
      <w:pPr>
        <w:tabs>
          <w:tab w:val="left" w:pos="284"/>
        </w:tabs>
        <w:autoSpaceDE w:val="0"/>
        <w:autoSpaceDN w:val="0"/>
        <w:adjustRightInd w:val="0"/>
        <w:spacing w:after="0"/>
        <w:jc w:val="center"/>
        <w:rPr>
          <w:rFonts w:ascii="Times New Roman" w:eastAsiaTheme="minorHAnsi" w:hAnsi="Times New Roman"/>
          <w:b/>
          <w:bCs/>
          <w:iCs/>
          <w:color w:val="000000"/>
          <w:sz w:val="24"/>
          <w:szCs w:val="24"/>
        </w:rPr>
      </w:pPr>
      <w:r>
        <w:rPr>
          <w:rFonts w:ascii="Times New Roman" w:eastAsiaTheme="minorHAnsi" w:hAnsi="Times New Roman"/>
          <w:b/>
          <w:bCs/>
          <w:iCs/>
          <w:color w:val="000000"/>
          <w:sz w:val="24"/>
          <w:szCs w:val="24"/>
        </w:rPr>
        <w:t>в части</w:t>
      </w:r>
      <w:r w:rsidR="0022404E" w:rsidRPr="005D5235">
        <w:rPr>
          <w:rFonts w:ascii="Times New Roman" w:eastAsiaTheme="minorHAnsi" w:hAnsi="Times New Roman"/>
          <w:b/>
          <w:bCs/>
          <w:iCs/>
          <w:color w:val="000000"/>
          <w:sz w:val="24"/>
          <w:szCs w:val="24"/>
        </w:rPr>
        <w:t>, формируемой участниками образовательных отношений</w:t>
      </w:r>
    </w:p>
    <w:p w:rsidR="008C1528" w:rsidRPr="005D5235" w:rsidRDefault="008C1528" w:rsidP="002D233A">
      <w:pPr>
        <w:tabs>
          <w:tab w:val="left" w:pos="284"/>
        </w:tabs>
        <w:autoSpaceDE w:val="0"/>
        <w:autoSpaceDN w:val="0"/>
        <w:adjustRightInd w:val="0"/>
        <w:spacing w:after="0"/>
        <w:jc w:val="center"/>
        <w:rPr>
          <w:rFonts w:ascii="Times New Roman" w:eastAsiaTheme="minorHAnsi" w:hAnsi="Times New Roman"/>
          <w:b/>
          <w:color w:val="000000"/>
          <w:sz w:val="24"/>
          <w:szCs w:val="24"/>
        </w:rPr>
      </w:pPr>
    </w:p>
    <w:tbl>
      <w:tblPr>
        <w:tblStyle w:val="afd"/>
        <w:tblW w:w="0" w:type="auto"/>
        <w:tblLook w:val="04A0"/>
      </w:tblPr>
      <w:tblGrid>
        <w:gridCol w:w="2093"/>
        <w:gridCol w:w="8505"/>
      </w:tblGrid>
      <w:tr w:rsidR="0022404E" w:rsidTr="00493145">
        <w:trPr>
          <w:trHeight w:val="565"/>
        </w:trPr>
        <w:tc>
          <w:tcPr>
            <w:tcW w:w="2093" w:type="dxa"/>
          </w:tcPr>
          <w:p w:rsidR="0022404E" w:rsidRPr="005D5235" w:rsidRDefault="0022404E" w:rsidP="007F54DD">
            <w:pPr>
              <w:tabs>
                <w:tab w:val="left" w:pos="360"/>
                <w:tab w:val="left" w:pos="567"/>
                <w:tab w:val="left" w:pos="9540"/>
                <w:tab w:val="left" w:pos="9999"/>
              </w:tabs>
              <w:jc w:val="both"/>
              <w:rPr>
                <w:rFonts w:ascii="Times New Roman" w:eastAsia="Times New Roman" w:hAnsi="Times New Roman"/>
                <w:sz w:val="24"/>
                <w:szCs w:val="24"/>
                <w:lang w:eastAsia="ru-RU"/>
              </w:rPr>
            </w:pPr>
            <w:r w:rsidRPr="005D5235">
              <w:rPr>
                <w:rFonts w:ascii="Times New Roman" w:eastAsia="Times New Roman" w:hAnsi="Times New Roman"/>
                <w:sz w:val="24"/>
                <w:szCs w:val="24"/>
                <w:lang w:eastAsia="ru-RU"/>
              </w:rPr>
              <w:t xml:space="preserve">младшая группа </w:t>
            </w:r>
          </w:p>
          <w:p w:rsidR="0022404E" w:rsidRPr="005D5235" w:rsidRDefault="0022404E" w:rsidP="007F54DD">
            <w:pPr>
              <w:tabs>
                <w:tab w:val="left" w:pos="360"/>
                <w:tab w:val="left" w:pos="567"/>
                <w:tab w:val="left" w:pos="9540"/>
                <w:tab w:val="left" w:pos="9999"/>
              </w:tabs>
              <w:jc w:val="both"/>
              <w:rPr>
                <w:rFonts w:ascii="Times New Roman" w:eastAsia="Times New Roman" w:hAnsi="Times New Roman"/>
                <w:sz w:val="24"/>
                <w:szCs w:val="24"/>
                <w:lang w:eastAsia="ru-RU"/>
              </w:rPr>
            </w:pPr>
            <w:r w:rsidRPr="005D5235">
              <w:rPr>
                <w:rFonts w:ascii="Times New Roman" w:eastAsia="Times New Roman" w:hAnsi="Times New Roman"/>
                <w:sz w:val="24"/>
                <w:szCs w:val="24"/>
                <w:lang w:eastAsia="ru-RU"/>
              </w:rPr>
              <w:t xml:space="preserve">(от 3 до 4 лет)  </w:t>
            </w:r>
          </w:p>
          <w:p w:rsidR="0022404E" w:rsidRPr="005D5235" w:rsidRDefault="0022404E" w:rsidP="007F54DD">
            <w:pPr>
              <w:tabs>
                <w:tab w:val="left" w:pos="360"/>
                <w:tab w:val="left" w:pos="567"/>
                <w:tab w:val="left" w:pos="9540"/>
                <w:tab w:val="left" w:pos="9999"/>
              </w:tabs>
              <w:jc w:val="both"/>
              <w:rPr>
                <w:rFonts w:ascii="Times New Roman" w:eastAsia="Times New Roman" w:hAnsi="Times New Roman"/>
                <w:sz w:val="24"/>
                <w:szCs w:val="24"/>
                <w:lang w:eastAsia="ru-RU"/>
              </w:rPr>
            </w:pPr>
          </w:p>
        </w:tc>
        <w:tc>
          <w:tcPr>
            <w:tcW w:w="8505" w:type="dxa"/>
          </w:tcPr>
          <w:p w:rsidR="00E93D3A" w:rsidRPr="00AF4976" w:rsidRDefault="00E93D3A" w:rsidP="005C19D2">
            <w:pPr>
              <w:pStyle w:val="aff5"/>
              <w:numPr>
                <w:ilvl w:val="0"/>
                <w:numId w:val="51"/>
              </w:numPr>
              <w:tabs>
                <w:tab w:val="left" w:pos="459"/>
              </w:tabs>
              <w:autoSpaceDE w:val="0"/>
              <w:autoSpaceDN w:val="0"/>
              <w:adjustRightInd w:val="0"/>
              <w:ind w:left="176" w:firstLine="0"/>
              <w:rPr>
                <w:rFonts w:ascii="Times New Roman" w:eastAsiaTheme="minorHAnsi" w:hAnsi="Times New Roman"/>
                <w:color w:val="000000"/>
                <w:sz w:val="24"/>
                <w:szCs w:val="24"/>
              </w:rPr>
            </w:pPr>
            <w:r w:rsidRPr="00AF4976">
              <w:rPr>
                <w:rFonts w:ascii="Times New Roman" w:hAnsi="Times New Roman"/>
                <w:sz w:val="24"/>
                <w:szCs w:val="24"/>
              </w:rPr>
              <w:t>знает и с</w:t>
            </w:r>
            <w:r w:rsidR="0022404E" w:rsidRPr="00AF4976">
              <w:rPr>
                <w:rFonts w:ascii="Times New Roman" w:hAnsi="Times New Roman"/>
                <w:sz w:val="24"/>
                <w:szCs w:val="24"/>
              </w:rPr>
              <w:t>облюдает элементарные правила организованного поведения в детском саду, поведения на улице и в транспорте, дорожного движения</w:t>
            </w:r>
            <w:r w:rsidRPr="00AF4976">
              <w:rPr>
                <w:rFonts w:ascii="Times New Roman" w:hAnsi="Times New Roman"/>
                <w:sz w:val="24"/>
                <w:szCs w:val="24"/>
              </w:rPr>
              <w:t>;</w:t>
            </w:r>
          </w:p>
          <w:p w:rsidR="00AF4976" w:rsidRPr="00AF4976" w:rsidRDefault="00E93D3A" w:rsidP="005C19D2">
            <w:pPr>
              <w:pStyle w:val="aff5"/>
              <w:numPr>
                <w:ilvl w:val="0"/>
                <w:numId w:val="51"/>
              </w:numPr>
              <w:tabs>
                <w:tab w:val="left" w:pos="459"/>
              </w:tabs>
              <w:autoSpaceDE w:val="0"/>
              <w:autoSpaceDN w:val="0"/>
              <w:adjustRightInd w:val="0"/>
              <w:ind w:left="176" w:firstLine="0"/>
              <w:rPr>
                <w:rFonts w:ascii="Times New Roman" w:eastAsiaTheme="minorHAnsi" w:hAnsi="Times New Roman"/>
                <w:color w:val="000000"/>
                <w:sz w:val="24"/>
                <w:szCs w:val="24"/>
              </w:rPr>
            </w:pPr>
            <w:r w:rsidRPr="00AF4976">
              <w:rPr>
                <w:rFonts w:ascii="Times New Roman" w:hAnsi="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r w:rsidR="0022404E" w:rsidTr="00493145">
        <w:tc>
          <w:tcPr>
            <w:tcW w:w="2093" w:type="dxa"/>
          </w:tcPr>
          <w:p w:rsidR="007F54DD" w:rsidRDefault="007F54DD" w:rsidP="007F54DD">
            <w:pPr>
              <w:tabs>
                <w:tab w:val="left" w:pos="360"/>
                <w:tab w:val="left" w:pos="567"/>
                <w:tab w:val="left" w:pos="9540"/>
                <w:tab w:val="left" w:pos="9999"/>
              </w:tabs>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22404E" w:rsidRPr="005D5235">
              <w:rPr>
                <w:rFonts w:ascii="Times New Roman" w:eastAsia="Times New Roman" w:hAnsi="Times New Roman"/>
                <w:sz w:val="24"/>
                <w:szCs w:val="24"/>
                <w:lang w:eastAsia="ru-RU"/>
              </w:rPr>
              <w:t xml:space="preserve">редняя группа </w:t>
            </w:r>
          </w:p>
          <w:p w:rsidR="0022404E" w:rsidRDefault="0022404E" w:rsidP="007F54DD">
            <w:pPr>
              <w:tabs>
                <w:tab w:val="left" w:pos="360"/>
                <w:tab w:val="left" w:pos="567"/>
                <w:tab w:val="left" w:pos="9540"/>
                <w:tab w:val="left" w:pos="9999"/>
              </w:tabs>
              <w:rPr>
                <w:rFonts w:ascii="Times New Roman" w:hAnsi="Times New Roman"/>
                <w:b/>
                <w:sz w:val="24"/>
                <w:szCs w:val="24"/>
              </w:rPr>
            </w:pPr>
            <w:r w:rsidRPr="005D5235">
              <w:rPr>
                <w:rFonts w:ascii="Times New Roman" w:eastAsia="Times New Roman" w:hAnsi="Times New Roman"/>
                <w:sz w:val="24"/>
                <w:szCs w:val="24"/>
                <w:lang w:eastAsia="ru-RU"/>
              </w:rPr>
              <w:t>(от 4 до 5 лет)</w:t>
            </w:r>
          </w:p>
        </w:tc>
        <w:tc>
          <w:tcPr>
            <w:tcW w:w="8505" w:type="dxa"/>
          </w:tcPr>
          <w:p w:rsidR="00E93D3A" w:rsidRPr="005D5235" w:rsidRDefault="00E93D3A" w:rsidP="005C19D2">
            <w:pPr>
              <w:pStyle w:val="Default"/>
              <w:numPr>
                <w:ilvl w:val="0"/>
                <w:numId w:val="52"/>
              </w:numPr>
              <w:ind w:left="459" w:hanging="283"/>
              <w:jc w:val="both"/>
            </w:pPr>
            <w:r w:rsidRPr="005D5235">
              <w:rPr>
                <w:bCs/>
              </w:rPr>
              <w:t>соблюдает элементарные правила поведения в детском саду;</w:t>
            </w:r>
          </w:p>
          <w:p w:rsidR="00E93D3A" w:rsidRPr="005D5235" w:rsidRDefault="00E93D3A" w:rsidP="005C19D2">
            <w:pPr>
              <w:pStyle w:val="Default"/>
              <w:numPr>
                <w:ilvl w:val="0"/>
                <w:numId w:val="52"/>
              </w:numPr>
              <w:ind w:left="459" w:hanging="283"/>
              <w:jc w:val="both"/>
            </w:pPr>
            <w:r w:rsidRPr="005D5235">
              <w:t>соблюдает элементарные правила поведения на улице и в транспорте, элементарные правила дорожного движения;</w:t>
            </w:r>
          </w:p>
          <w:p w:rsidR="00E93D3A" w:rsidRPr="005D5235" w:rsidRDefault="00E93D3A" w:rsidP="005C19D2">
            <w:pPr>
              <w:pStyle w:val="Default"/>
              <w:numPr>
                <w:ilvl w:val="0"/>
                <w:numId w:val="52"/>
              </w:numPr>
              <w:ind w:left="459" w:hanging="283"/>
              <w:jc w:val="both"/>
            </w:pPr>
            <w:r w:rsidRPr="005D5235">
              <w:t xml:space="preserve">различает и называет специальные виды транспорта («Скорая помощь», «Пожарная», «Полиция»), объясняет их назначение; </w:t>
            </w:r>
          </w:p>
          <w:p w:rsidR="00E93D3A" w:rsidRPr="005D5235" w:rsidRDefault="00E93D3A" w:rsidP="005C19D2">
            <w:pPr>
              <w:pStyle w:val="Default"/>
              <w:numPr>
                <w:ilvl w:val="0"/>
                <w:numId w:val="52"/>
              </w:numPr>
              <w:ind w:left="459" w:hanging="283"/>
              <w:jc w:val="both"/>
            </w:pPr>
            <w:r w:rsidRPr="005D5235">
              <w:t xml:space="preserve">понимает значения сигналов светофора, узнает и называет дорожные знаки «Пешеходный переход», «Дети»; </w:t>
            </w:r>
          </w:p>
          <w:p w:rsidR="00E93D3A" w:rsidRDefault="00E93D3A" w:rsidP="005C19D2">
            <w:pPr>
              <w:pStyle w:val="Default"/>
              <w:numPr>
                <w:ilvl w:val="0"/>
                <w:numId w:val="52"/>
              </w:numPr>
              <w:ind w:left="459" w:hanging="283"/>
              <w:jc w:val="both"/>
            </w:pPr>
            <w:r w:rsidRPr="005D5235">
              <w:t>различает проезжую часть, тротуар, пешеходный переход;</w:t>
            </w:r>
          </w:p>
          <w:p w:rsidR="0022404E" w:rsidRPr="00E93D3A" w:rsidRDefault="00E93D3A" w:rsidP="005C19D2">
            <w:pPr>
              <w:pStyle w:val="Default"/>
              <w:numPr>
                <w:ilvl w:val="0"/>
                <w:numId w:val="52"/>
              </w:numPr>
              <w:ind w:left="459" w:hanging="283"/>
              <w:jc w:val="both"/>
            </w:pPr>
            <w:r w:rsidRPr="005D5235">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r w:rsidR="0022404E" w:rsidTr="00493145">
        <w:tc>
          <w:tcPr>
            <w:tcW w:w="2093" w:type="dxa"/>
          </w:tcPr>
          <w:p w:rsidR="0022404E" w:rsidRPr="005D5235" w:rsidRDefault="007F54DD" w:rsidP="0022404E">
            <w:pPr>
              <w:tabs>
                <w:tab w:val="left" w:pos="360"/>
                <w:tab w:val="left" w:pos="567"/>
                <w:tab w:val="left" w:pos="9540"/>
                <w:tab w:val="left" w:pos="9999"/>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w:t>
            </w:r>
            <w:r w:rsidR="0022404E" w:rsidRPr="005D5235">
              <w:rPr>
                <w:rFonts w:ascii="Times New Roman" w:eastAsia="Times New Roman" w:hAnsi="Times New Roman"/>
                <w:sz w:val="24"/>
                <w:szCs w:val="24"/>
                <w:lang w:eastAsia="ru-RU"/>
              </w:rPr>
              <w:t xml:space="preserve">таршая группа </w:t>
            </w:r>
          </w:p>
          <w:p w:rsidR="0022404E" w:rsidRDefault="007F54DD" w:rsidP="0022404E">
            <w:pPr>
              <w:tabs>
                <w:tab w:val="left" w:pos="360"/>
                <w:tab w:val="left" w:pos="567"/>
                <w:tab w:val="left" w:pos="9540"/>
                <w:tab w:val="left" w:pos="9999"/>
              </w:tabs>
              <w:spacing w:line="360" w:lineRule="auto"/>
              <w:rPr>
                <w:rFonts w:ascii="Times New Roman" w:hAnsi="Times New Roman"/>
                <w:b/>
                <w:sz w:val="24"/>
                <w:szCs w:val="24"/>
              </w:rPr>
            </w:pPr>
            <w:r>
              <w:rPr>
                <w:rFonts w:ascii="Times New Roman" w:eastAsia="Times New Roman" w:hAnsi="Times New Roman"/>
                <w:sz w:val="24"/>
                <w:szCs w:val="24"/>
                <w:lang w:eastAsia="ru-RU"/>
              </w:rPr>
              <w:t>(</w:t>
            </w:r>
            <w:r w:rsidR="0022404E" w:rsidRPr="005D5235">
              <w:rPr>
                <w:rFonts w:ascii="Times New Roman" w:eastAsia="Times New Roman" w:hAnsi="Times New Roman"/>
                <w:sz w:val="24"/>
                <w:szCs w:val="24"/>
                <w:lang w:eastAsia="ru-RU"/>
              </w:rPr>
              <w:t>от 5 до 6 лет)</w:t>
            </w:r>
          </w:p>
        </w:tc>
        <w:tc>
          <w:tcPr>
            <w:tcW w:w="8505" w:type="dxa"/>
          </w:tcPr>
          <w:p w:rsidR="00AF4976" w:rsidRPr="005D5235" w:rsidRDefault="00AF4976" w:rsidP="005C19D2">
            <w:pPr>
              <w:pStyle w:val="Default"/>
              <w:numPr>
                <w:ilvl w:val="0"/>
                <w:numId w:val="53"/>
              </w:numPr>
              <w:ind w:left="459" w:hanging="283"/>
              <w:jc w:val="both"/>
            </w:pPr>
            <w:r w:rsidRPr="005D5235">
              <w:t>соблюдает элементарные правила организованного поведения в детском саду;</w:t>
            </w:r>
          </w:p>
          <w:p w:rsidR="00AF4976" w:rsidRPr="005D5235" w:rsidRDefault="00AF4976" w:rsidP="005C19D2">
            <w:pPr>
              <w:pStyle w:val="Default"/>
              <w:numPr>
                <w:ilvl w:val="0"/>
                <w:numId w:val="53"/>
              </w:numPr>
              <w:ind w:left="459" w:hanging="283"/>
              <w:jc w:val="both"/>
            </w:pPr>
            <w:r w:rsidRPr="005D5235">
              <w:t>соблюдает элементарные правила поведения на улице и в транспорте, элементарные правила дорожного движения;</w:t>
            </w:r>
          </w:p>
          <w:p w:rsidR="00AF4976" w:rsidRPr="005D5235" w:rsidRDefault="00AF4976" w:rsidP="005C19D2">
            <w:pPr>
              <w:pStyle w:val="Default"/>
              <w:numPr>
                <w:ilvl w:val="0"/>
                <w:numId w:val="53"/>
              </w:numPr>
              <w:ind w:left="459" w:hanging="283"/>
              <w:jc w:val="both"/>
            </w:pPr>
            <w:r w:rsidRPr="005D5235">
              <w:t xml:space="preserve">различает и называет специальные виды транспорта («Скорая помощь», «Пожарная», «Полиция»), объясняет их назначение; </w:t>
            </w:r>
          </w:p>
          <w:p w:rsidR="00AF4976" w:rsidRPr="005D5235" w:rsidRDefault="00AF4976" w:rsidP="005C19D2">
            <w:pPr>
              <w:pStyle w:val="Default"/>
              <w:numPr>
                <w:ilvl w:val="0"/>
                <w:numId w:val="53"/>
              </w:numPr>
              <w:ind w:left="459" w:hanging="283"/>
              <w:jc w:val="both"/>
            </w:pPr>
            <w:r w:rsidRPr="005D5235">
              <w:t>понимает значения сигналов светофора. Узнает и называет дорожные знаки «Пешеходный переход», «Дети», «Остановка общественного транспорта»,  «Пункт медицинской помощи»;</w:t>
            </w:r>
          </w:p>
          <w:p w:rsidR="00AF4976" w:rsidRPr="005D5235" w:rsidRDefault="00AF4976" w:rsidP="005C19D2">
            <w:pPr>
              <w:pStyle w:val="Default"/>
              <w:numPr>
                <w:ilvl w:val="0"/>
                <w:numId w:val="53"/>
              </w:numPr>
              <w:ind w:left="459" w:hanging="283"/>
              <w:jc w:val="both"/>
            </w:pPr>
            <w:r w:rsidRPr="005D5235">
              <w:t xml:space="preserve"> различает проезжую часть, тротуар, пешеходный переход»; </w:t>
            </w:r>
          </w:p>
          <w:p w:rsidR="0022404E" w:rsidRDefault="00AF4976" w:rsidP="005C19D2">
            <w:pPr>
              <w:pStyle w:val="Default"/>
              <w:numPr>
                <w:ilvl w:val="0"/>
                <w:numId w:val="53"/>
              </w:numPr>
              <w:ind w:left="459" w:hanging="283"/>
              <w:jc w:val="both"/>
              <w:rPr>
                <w:b/>
              </w:rPr>
            </w:pPr>
            <w:r w:rsidRPr="005D5235">
              <w:t xml:space="preserve">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tc>
      </w:tr>
      <w:tr w:rsidR="0022404E" w:rsidTr="00493145">
        <w:tc>
          <w:tcPr>
            <w:tcW w:w="2093" w:type="dxa"/>
          </w:tcPr>
          <w:p w:rsidR="007F54DD" w:rsidRDefault="007F54DD" w:rsidP="005E6D57">
            <w:pPr>
              <w:tabs>
                <w:tab w:val="left" w:pos="360"/>
                <w:tab w:val="left" w:pos="567"/>
                <w:tab w:val="left" w:pos="9540"/>
                <w:tab w:val="left" w:pos="9999"/>
              </w:tabs>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22404E" w:rsidRPr="005D5235">
              <w:rPr>
                <w:rFonts w:ascii="Times New Roman" w:eastAsia="Times New Roman" w:hAnsi="Times New Roman"/>
                <w:sz w:val="24"/>
                <w:szCs w:val="24"/>
                <w:lang w:eastAsia="ru-RU"/>
              </w:rPr>
              <w:t xml:space="preserve">одготовительная группа </w:t>
            </w:r>
          </w:p>
          <w:p w:rsidR="0022404E" w:rsidRPr="005D5235" w:rsidRDefault="0022404E" w:rsidP="005E6D57">
            <w:pPr>
              <w:tabs>
                <w:tab w:val="left" w:pos="360"/>
                <w:tab w:val="left" w:pos="567"/>
                <w:tab w:val="left" w:pos="9540"/>
                <w:tab w:val="left" w:pos="9999"/>
              </w:tabs>
              <w:jc w:val="both"/>
              <w:rPr>
                <w:rFonts w:ascii="Times New Roman" w:eastAsia="Times New Roman" w:hAnsi="Times New Roman"/>
                <w:sz w:val="24"/>
                <w:szCs w:val="24"/>
                <w:lang w:eastAsia="ru-RU"/>
              </w:rPr>
            </w:pPr>
            <w:r w:rsidRPr="005D5235">
              <w:rPr>
                <w:rFonts w:ascii="Times New Roman" w:eastAsia="Times New Roman" w:hAnsi="Times New Roman"/>
                <w:sz w:val="24"/>
                <w:szCs w:val="24"/>
                <w:lang w:eastAsia="ru-RU"/>
              </w:rPr>
              <w:t xml:space="preserve">(от 6 до 7 лет)  </w:t>
            </w:r>
          </w:p>
        </w:tc>
        <w:tc>
          <w:tcPr>
            <w:tcW w:w="8505" w:type="dxa"/>
          </w:tcPr>
          <w:p w:rsidR="00AF4976" w:rsidRPr="005D5235" w:rsidRDefault="00AF4976" w:rsidP="005C19D2">
            <w:pPr>
              <w:pStyle w:val="Default"/>
              <w:numPr>
                <w:ilvl w:val="0"/>
                <w:numId w:val="54"/>
              </w:numPr>
              <w:ind w:left="459" w:hanging="283"/>
              <w:jc w:val="both"/>
            </w:pPr>
            <w:r w:rsidRPr="005D5235">
              <w:rPr>
                <w:bCs/>
              </w:rPr>
              <w:t>соблюдает элементарные правила организованного поведения в детском саду, поведения на улице и в транспорте, дорожного движения;</w:t>
            </w:r>
          </w:p>
          <w:p w:rsidR="00AF4976" w:rsidRPr="005D5235" w:rsidRDefault="00AF4976" w:rsidP="005C19D2">
            <w:pPr>
              <w:pStyle w:val="Default"/>
              <w:numPr>
                <w:ilvl w:val="0"/>
                <w:numId w:val="54"/>
              </w:numPr>
              <w:ind w:left="459" w:hanging="283"/>
              <w:jc w:val="both"/>
            </w:pPr>
            <w:r w:rsidRPr="005D5235">
              <w:t xml:space="preserve">различает и называет специальные виды транспорта («Скорая помощь», «Пожарная», «Полиция»), объясняет их назначение; </w:t>
            </w:r>
          </w:p>
          <w:p w:rsidR="00AF4976" w:rsidRPr="005D5235" w:rsidRDefault="00AF4976" w:rsidP="005C19D2">
            <w:pPr>
              <w:pStyle w:val="Default"/>
              <w:numPr>
                <w:ilvl w:val="0"/>
                <w:numId w:val="54"/>
              </w:numPr>
              <w:ind w:left="459" w:hanging="283"/>
              <w:jc w:val="both"/>
            </w:pPr>
            <w:r w:rsidRPr="005D5235">
              <w:t>понимает значения сигналов светофора;</w:t>
            </w:r>
          </w:p>
          <w:p w:rsidR="00AF4976" w:rsidRPr="005D5235" w:rsidRDefault="00AF4976" w:rsidP="005C19D2">
            <w:pPr>
              <w:pStyle w:val="Default"/>
              <w:numPr>
                <w:ilvl w:val="0"/>
                <w:numId w:val="54"/>
              </w:numPr>
              <w:ind w:left="459" w:hanging="283"/>
              <w:jc w:val="both"/>
            </w:pPr>
            <w:r w:rsidRPr="005D5235">
              <w:t>узнает и называет дорожные знаки «Пешеходный переход», «Дети». «Остановка общественного транспорта», «Пункт медицинской помощи»;</w:t>
            </w:r>
          </w:p>
          <w:p w:rsidR="00AF4976" w:rsidRPr="005D5235" w:rsidRDefault="00AF4976" w:rsidP="005C19D2">
            <w:pPr>
              <w:pStyle w:val="Default"/>
              <w:numPr>
                <w:ilvl w:val="0"/>
                <w:numId w:val="54"/>
              </w:numPr>
              <w:ind w:left="459" w:hanging="283"/>
              <w:jc w:val="both"/>
            </w:pPr>
            <w:r w:rsidRPr="005D5235">
              <w:t>различает проезжую часть, тротуар, пешеходный переход;</w:t>
            </w:r>
          </w:p>
          <w:p w:rsidR="0022404E" w:rsidRPr="00AF4976" w:rsidRDefault="00AF4976" w:rsidP="005C19D2">
            <w:pPr>
              <w:pStyle w:val="Default"/>
              <w:numPr>
                <w:ilvl w:val="0"/>
                <w:numId w:val="54"/>
              </w:numPr>
              <w:ind w:left="459" w:hanging="283"/>
              <w:jc w:val="both"/>
            </w:pPr>
            <w:r w:rsidRPr="005D5235">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r>
              <w:t>.</w:t>
            </w:r>
          </w:p>
        </w:tc>
      </w:tr>
    </w:tbl>
    <w:p w:rsidR="00DF42D8" w:rsidRDefault="00DF42D8" w:rsidP="005D5235">
      <w:pPr>
        <w:tabs>
          <w:tab w:val="left" w:pos="360"/>
          <w:tab w:val="left" w:pos="567"/>
          <w:tab w:val="left" w:pos="9540"/>
          <w:tab w:val="left" w:pos="9999"/>
        </w:tabs>
        <w:spacing w:after="0" w:line="360" w:lineRule="auto"/>
        <w:ind w:firstLine="567"/>
        <w:jc w:val="center"/>
        <w:rPr>
          <w:rFonts w:ascii="Times New Roman" w:hAnsi="Times New Roman"/>
          <w:b/>
          <w:sz w:val="24"/>
          <w:szCs w:val="24"/>
        </w:rPr>
      </w:pPr>
    </w:p>
    <w:p w:rsidR="0077428B" w:rsidRPr="005D5235" w:rsidRDefault="00A45251" w:rsidP="005D5235">
      <w:pPr>
        <w:tabs>
          <w:tab w:val="left" w:pos="360"/>
          <w:tab w:val="left" w:pos="567"/>
          <w:tab w:val="left" w:pos="9540"/>
          <w:tab w:val="left" w:pos="9999"/>
        </w:tabs>
        <w:spacing w:after="0" w:line="360" w:lineRule="auto"/>
        <w:ind w:firstLine="567"/>
        <w:jc w:val="center"/>
        <w:rPr>
          <w:rFonts w:ascii="Times New Roman" w:eastAsia="Times New Roman" w:hAnsi="Times New Roman"/>
          <w:b/>
          <w:sz w:val="24"/>
          <w:szCs w:val="24"/>
          <w:lang w:eastAsia="ru-RU"/>
        </w:rPr>
      </w:pPr>
      <w:r w:rsidRPr="005D5235">
        <w:rPr>
          <w:rFonts w:ascii="Times New Roman" w:hAnsi="Times New Roman"/>
          <w:b/>
          <w:sz w:val="24"/>
          <w:szCs w:val="24"/>
        </w:rPr>
        <w:t>1.6</w:t>
      </w:r>
      <w:r w:rsidR="0077428B" w:rsidRPr="005D5235">
        <w:rPr>
          <w:rFonts w:ascii="Times New Roman" w:hAnsi="Times New Roman"/>
          <w:b/>
          <w:sz w:val="24"/>
          <w:szCs w:val="24"/>
        </w:rPr>
        <w:t xml:space="preserve">. Развивающее оценивание качества </w:t>
      </w:r>
      <w:bookmarkEnd w:id="7"/>
      <w:r w:rsidR="0077428B" w:rsidRPr="005D5235">
        <w:rPr>
          <w:rFonts w:ascii="Times New Roman" w:hAnsi="Times New Roman"/>
          <w:b/>
          <w:sz w:val="24"/>
          <w:szCs w:val="24"/>
        </w:rPr>
        <w:t>образовательной деятельности по</w:t>
      </w:r>
      <w:bookmarkEnd w:id="8"/>
      <w:bookmarkEnd w:id="9"/>
      <w:r w:rsidR="00EA50EB" w:rsidRPr="005D5235">
        <w:rPr>
          <w:rFonts w:ascii="Times New Roman" w:hAnsi="Times New Roman"/>
          <w:b/>
          <w:sz w:val="24"/>
          <w:szCs w:val="24"/>
        </w:rPr>
        <w:t xml:space="preserve"> ООП ДО</w:t>
      </w:r>
      <w:r w:rsidR="00197438" w:rsidRPr="005D5235">
        <w:rPr>
          <w:rFonts w:ascii="Times New Roman" w:hAnsi="Times New Roman"/>
          <w:b/>
          <w:sz w:val="24"/>
          <w:szCs w:val="24"/>
        </w:rPr>
        <w:t>У</w:t>
      </w:r>
    </w:p>
    <w:p w:rsidR="0077428B" w:rsidRPr="005D5235" w:rsidRDefault="0077428B" w:rsidP="007F54DD">
      <w:pPr>
        <w:tabs>
          <w:tab w:val="left" w:pos="360"/>
          <w:tab w:val="left" w:pos="567"/>
          <w:tab w:val="left" w:pos="9540"/>
          <w:tab w:val="left" w:pos="9999"/>
        </w:tabs>
        <w:spacing w:after="0"/>
        <w:ind w:firstLine="567"/>
        <w:jc w:val="both"/>
        <w:rPr>
          <w:rFonts w:ascii="Times New Roman" w:eastAsia="Times New Roman" w:hAnsi="Times New Roman"/>
          <w:sz w:val="24"/>
          <w:szCs w:val="24"/>
          <w:lang w:eastAsia="ru-RU"/>
        </w:rPr>
      </w:pPr>
      <w:r w:rsidRPr="005D5235">
        <w:rPr>
          <w:rFonts w:ascii="Times New Roman" w:eastAsia="Times New Roman" w:hAnsi="Times New Roman"/>
          <w:sz w:val="24"/>
          <w:szCs w:val="24"/>
          <w:lang w:eastAsia="ru-RU"/>
        </w:rPr>
        <w:t>Оценивание качества образовательной деятельности, осуществляемой</w:t>
      </w:r>
      <w:r w:rsidR="00BC6557" w:rsidRPr="005D5235">
        <w:rPr>
          <w:rFonts w:ascii="Times New Roman" w:eastAsia="Times New Roman" w:hAnsi="Times New Roman"/>
          <w:sz w:val="24"/>
          <w:szCs w:val="24"/>
          <w:lang w:eastAsia="ru-RU"/>
        </w:rPr>
        <w:t xml:space="preserve"> ДОУ</w:t>
      </w:r>
      <w:r w:rsidR="00EA50EB" w:rsidRPr="005D5235">
        <w:rPr>
          <w:rFonts w:ascii="Times New Roman" w:eastAsia="Times New Roman" w:hAnsi="Times New Roman"/>
          <w:sz w:val="24"/>
          <w:szCs w:val="24"/>
          <w:lang w:eastAsia="ru-RU"/>
        </w:rPr>
        <w:t xml:space="preserve"> по ООП ДО</w:t>
      </w:r>
      <w:r w:rsidR="00197438" w:rsidRPr="005D5235">
        <w:rPr>
          <w:rFonts w:ascii="Times New Roman" w:eastAsia="Times New Roman" w:hAnsi="Times New Roman"/>
          <w:sz w:val="24"/>
          <w:szCs w:val="24"/>
          <w:lang w:eastAsia="ru-RU"/>
        </w:rPr>
        <w:t>У</w:t>
      </w:r>
      <w:r w:rsidRPr="005D5235">
        <w:rPr>
          <w:rFonts w:ascii="Times New Roman" w:eastAsia="Times New Roman" w:hAnsi="Times New Roman"/>
          <w:sz w:val="24"/>
          <w:szCs w:val="24"/>
          <w:lang w:eastAsia="ru-RU"/>
        </w:rPr>
        <w:t xml:space="preserve"> представляет собой важную составную часть данной образовательной деятельности, направленную на ее усовершенствование. </w:t>
      </w:r>
    </w:p>
    <w:p w:rsidR="00A1348B" w:rsidRPr="005D5235" w:rsidRDefault="007F54DD" w:rsidP="007F54DD">
      <w:pPr>
        <w:autoSpaceDE w:val="0"/>
        <w:autoSpaceDN w:val="0"/>
        <w:adjustRightInd w:val="0"/>
        <w:spacing w:after="0"/>
        <w:ind w:firstLine="567"/>
        <w:jc w:val="both"/>
        <w:rPr>
          <w:rFonts w:ascii="Times New Roman" w:eastAsiaTheme="minorHAnsi" w:hAnsi="Times New Roman"/>
          <w:sz w:val="24"/>
          <w:szCs w:val="24"/>
        </w:rPr>
      </w:pPr>
      <w:r>
        <w:rPr>
          <w:rFonts w:ascii="Times New Roman" w:eastAsiaTheme="minorHAnsi" w:hAnsi="Times New Roman"/>
          <w:sz w:val="24"/>
          <w:szCs w:val="24"/>
        </w:rPr>
        <w:t>Оценивание качества, т.</w:t>
      </w:r>
      <w:r w:rsidR="00A1348B" w:rsidRPr="005D5235">
        <w:rPr>
          <w:rFonts w:ascii="Times New Roman" w:eastAsiaTheme="minorHAnsi" w:hAnsi="Times New Roman"/>
          <w:sz w:val="24"/>
          <w:szCs w:val="24"/>
        </w:rPr>
        <w:t xml:space="preserve">е. оценивание соответствия образовательной деятельности, реализуемой ДОУ, заданным требованиям </w:t>
      </w:r>
      <w:r w:rsidR="00101831" w:rsidRPr="005D5235">
        <w:rPr>
          <w:rFonts w:ascii="Times New Roman" w:eastAsiaTheme="minorHAnsi" w:hAnsi="Times New Roman"/>
          <w:sz w:val="24"/>
          <w:szCs w:val="24"/>
        </w:rPr>
        <w:t xml:space="preserve">ФГОС ДО </w:t>
      </w:r>
      <w:r w:rsidR="00A1348B" w:rsidRPr="005D5235">
        <w:rPr>
          <w:rFonts w:ascii="Times New Roman" w:eastAsiaTheme="minorHAnsi" w:hAnsi="Times New Roman"/>
          <w:sz w:val="24"/>
          <w:szCs w:val="24"/>
        </w:rPr>
        <w:t xml:space="preserve">и </w:t>
      </w:r>
      <w:r w:rsidR="00101831" w:rsidRPr="005D5235">
        <w:rPr>
          <w:rFonts w:ascii="Times New Roman" w:eastAsiaTheme="minorHAnsi" w:hAnsi="Times New Roman"/>
          <w:sz w:val="24"/>
          <w:szCs w:val="24"/>
        </w:rPr>
        <w:t xml:space="preserve"> ООП ДОУ </w:t>
      </w:r>
      <w:r w:rsidR="00A1348B" w:rsidRPr="005D5235">
        <w:rPr>
          <w:rFonts w:ascii="Times New Roman" w:eastAsiaTheme="minorHAnsi" w:hAnsi="Times New Roman"/>
          <w:sz w:val="24"/>
          <w:szCs w:val="24"/>
        </w:rPr>
        <w:t>в дошкольном образовании направлено в первую очередь на оценивание созданных ДОУ условий в процессе образовательной деятельности.</w:t>
      </w:r>
    </w:p>
    <w:p w:rsidR="00A1348B" w:rsidRPr="005D5235" w:rsidRDefault="00A1348B" w:rsidP="007F54DD">
      <w:pPr>
        <w:autoSpaceDE w:val="0"/>
        <w:autoSpaceDN w:val="0"/>
        <w:adjustRightInd w:val="0"/>
        <w:spacing w:after="0"/>
        <w:ind w:firstLine="708"/>
        <w:jc w:val="both"/>
        <w:rPr>
          <w:rFonts w:ascii="Times New Roman" w:eastAsiaTheme="minorHAnsi" w:hAnsi="Times New Roman"/>
          <w:sz w:val="24"/>
          <w:szCs w:val="24"/>
        </w:rPr>
      </w:pPr>
      <w:r w:rsidRPr="005D5235">
        <w:rPr>
          <w:rFonts w:ascii="Times New Roman" w:eastAsiaTheme="minorHAnsi" w:hAnsi="Times New Roman"/>
          <w:sz w:val="24"/>
          <w:szCs w:val="24"/>
        </w:rPr>
        <w:t xml:space="preserve">Система оценки образовательной деятельности, предусмотренная ООП ДОУ, предполагает оценивание </w:t>
      </w:r>
      <w:r w:rsidRPr="005D5235">
        <w:rPr>
          <w:rFonts w:ascii="Times New Roman" w:eastAsiaTheme="minorHAnsi" w:hAnsi="Times New Roman"/>
          <w:iCs/>
          <w:sz w:val="24"/>
          <w:szCs w:val="24"/>
        </w:rPr>
        <w:t>качества условий образовательной деятельности</w:t>
      </w:r>
      <w:r w:rsidRPr="005D5235">
        <w:rPr>
          <w:rFonts w:ascii="Times New Roman" w:eastAsiaTheme="minorHAnsi" w:hAnsi="Times New Roman"/>
          <w:sz w:val="24"/>
          <w:szCs w:val="24"/>
        </w:rPr>
        <w:t>, обеспечиваемых ДОУ, включая психолого-педагогические, кадровые, материально-технические, финансовые, информационно-методические, управление ДОУ и т. д.</w:t>
      </w:r>
    </w:p>
    <w:p w:rsidR="00A1348B" w:rsidRPr="005D5235" w:rsidRDefault="001841B0" w:rsidP="007F54DD">
      <w:pPr>
        <w:autoSpaceDE w:val="0"/>
        <w:autoSpaceDN w:val="0"/>
        <w:adjustRightInd w:val="0"/>
        <w:spacing w:after="0"/>
        <w:ind w:firstLine="567"/>
        <w:jc w:val="both"/>
        <w:rPr>
          <w:rFonts w:ascii="Times New Roman" w:eastAsiaTheme="minorHAnsi" w:hAnsi="Times New Roman"/>
          <w:sz w:val="24"/>
          <w:szCs w:val="24"/>
        </w:rPr>
      </w:pPr>
      <w:r w:rsidRPr="005D5235">
        <w:rPr>
          <w:rFonts w:ascii="Times New Roman" w:eastAsiaTheme="minorHAnsi" w:hAnsi="Times New Roman"/>
          <w:sz w:val="24"/>
          <w:szCs w:val="24"/>
        </w:rPr>
        <w:t xml:space="preserve">ООП ДОУ </w:t>
      </w:r>
      <w:r w:rsidR="00A1348B" w:rsidRPr="005D5235">
        <w:rPr>
          <w:rFonts w:ascii="Times New Roman" w:eastAsiaTheme="minorHAnsi" w:hAnsi="Times New Roman"/>
          <w:i/>
          <w:iCs/>
          <w:sz w:val="24"/>
          <w:szCs w:val="24"/>
        </w:rPr>
        <w:t xml:space="preserve">не предусматривается оценивание </w:t>
      </w:r>
      <w:r w:rsidR="00A1348B" w:rsidRPr="005D5235">
        <w:rPr>
          <w:rFonts w:ascii="Times New Roman" w:eastAsiaTheme="minorHAnsi" w:hAnsi="Times New Roman"/>
          <w:sz w:val="24"/>
          <w:szCs w:val="24"/>
        </w:rPr>
        <w:t>качества образовательной деятельности ДОУ на основе достижения детьми планируемых результатов освоения ООП ДОУ.</w:t>
      </w:r>
    </w:p>
    <w:p w:rsidR="00764FD5" w:rsidRPr="005D5235" w:rsidRDefault="0077428B" w:rsidP="007F54DD">
      <w:pPr>
        <w:tabs>
          <w:tab w:val="num" w:pos="0"/>
          <w:tab w:val="left" w:pos="567"/>
        </w:tabs>
        <w:spacing w:after="0"/>
        <w:ind w:firstLine="567"/>
        <w:jc w:val="both"/>
        <w:rPr>
          <w:rFonts w:ascii="Times New Roman" w:eastAsia="Times New Roman" w:hAnsi="Times New Roman"/>
          <w:sz w:val="24"/>
          <w:szCs w:val="24"/>
          <w:lang w:eastAsia="ru-RU"/>
        </w:rPr>
      </w:pPr>
      <w:r w:rsidRPr="005D5235">
        <w:rPr>
          <w:rFonts w:ascii="Times New Roman" w:eastAsia="Times New Roman" w:hAnsi="Times New Roman"/>
          <w:sz w:val="24"/>
          <w:szCs w:val="24"/>
          <w:lang w:eastAsia="ru-RU"/>
        </w:rPr>
        <w:t>Целевые ориен</w:t>
      </w:r>
      <w:r w:rsidR="003409A8" w:rsidRPr="005D5235">
        <w:rPr>
          <w:rFonts w:ascii="Times New Roman" w:eastAsia="Times New Roman" w:hAnsi="Times New Roman"/>
          <w:sz w:val="24"/>
          <w:szCs w:val="24"/>
          <w:lang w:eastAsia="ru-RU"/>
        </w:rPr>
        <w:t>тиры, представленные в ООП ДО</w:t>
      </w:r>
      <w:r w:rsidR="00197438" w:rsidRPr="005D5235">
        <w:rPr>
          <w:rFonts w:ascii="Times New Roman" w:eastAsia="Times New Roman" w:hAnsi="Times New Roman"/>
          <w:sz w:val="24"/>
          <w:szCs w:val="24"/>
          <w:lang w:eastAsia="ru-RU"/>
        </w:rPr>
        <w:t>У</w:t>
      </w:r>
      <w:r w:rsidRPr="005D5235">
        <w:rPr>
          <w:rFonts w:ascii="Times New Roman" w:eastAsia="Times New Roman" w:hAnsi="Times New Roman"/>
          <w:sz w:val="24"/>
          <w:szCs w:val="24"/>
          <w:lang w:eastAsia="ru-RU"/>
        </w:rPr>
        <w:t>:</w:t>
      </w:r>
    </w:p>
    <w:p w:rsidR="0077428B" w:rsidRPr="005D5235" w:rsidRDefault="0077428B" w:rsidP="00726AE7">
      <w:pPr>
        <w:pStyle w:val="aff5"/>
        <w:numPr>
          <w:ilvl w:val="0"/>
          <w:numId w:val="35"/>
        </w:numPr>
        <w:tabs>
          <w:tab w:val="num" w:pos="0"/>
          <w:tab w:val="left" w:pos="567"/>
        </w:tabs>
        <w:spacing w:after="0"/>
        <w:ind w:left="284" w:firstLine="0"/>
        <w:jc w:val="both"/>
        <w:rPr>
          <w:rFonts w:ascii="Times New Roman" w:eastAsia="Times New Roman" w:hAnsi="Times New Roman"/>
          <w:sz w:val="24"/>
          <w:szCs w:val="24"/>
          <w:lang w:eastAsia="ru-RU"/>
        </w:rPr>
      </w:pPr>
      <w:r w:rsidRPr="005D5235">
        <w:rPr>
          <w:rFonts w:ascii="Times New Roman" w:eastAsia="Times New Roman" w:hAnsi="Times New Roman"/>
          <w:sz w:val="24"/>
          <w:szCs w:val="24"/>
          <w:lang w:eastAsia="ru-RU"/>
        </w:rPr>
        <w:t>не подлежат непосредственной оценке;</w:t>
      </w:r>
    </w:p>
    <w:p w:rsidR="00764FD5" w:rsidRPr="005D5235" w:rsidRDefault="0077428B" w:rsidP="00726AE7">
      <w:pPr>
        <w:pStyle w:val="aff5"/>
        <w:numPr>
          <w:ilvl w:val="0"/>
          <w:numId w:val="35"/>
        </w:numPr>
        <w:tabs>
          <w:tab w:val="num" w:pos="0"/>
          <w:tab w:val="left" w:pos="567"/>
        </w:tabs>
        <w:spacing w:after="0"/>
        <w:ind w:left="284" w:firstLine="0"/>
        <w:jc w:val="both"/>
        <w:rPr>
          <w:rFonts w:ascii="Times New Roman" w:eastAsia="Times New Roman" w:hAnsi="Times New Roman"/>
          <w:sz w:val="24"/>
          <w:szCs w:val="24"/>
          <w:lang w:eastAsia="ru-RU"/>
        </w:rPr>
      </w:pPr>
      <w:r w:rsidRPr="005D5235">
        <w:rPr>
          <w:rFonts w:ascii="Times New Roman" w:eastAsia="Times New Roman" w:hAnsi="Times New Roman"/>
          <w:sz w:val="24"/>
          <w:szCs w:val="24"/>
          <w:lang w:eastAsia="ru-RU"/>
        </w:rPr>
        <w:t xml:space="preserve">не являются непосредственным основанием оценки как </w:t>
      </w:r>
      <w:r w:rsidR="00764FD5" w:rsidRPr="005D5235">
        <w:rPr>
          <w:rFonts w:ascii="Times New Roman" w:eastAsia="Times New Roman" w:hAnsi="Times New Roman"/>
          <w:sz w:val="24"/>
          <w:szCs w:val="24"/>
          <w:lang w:eastAsia="ru-RU"/>
        </w:rPr>
        <w:t>итогового, так и промежуточного</w:t>
      </w:r>
    </w:p>
    <w:p w:rsidR="0077428B" w:rsidRPr="005D5235" w:rsidRDefault="0077428B" w:rsidP="007F54DD">
      <w:pPr>
        <w:pStyle w:val="aff5"/>
        <w:tabs>
          <w:tab w:val="left" w:pos="567"/>
        </w:tabs>
        <w:spacing w:after="0"/>
        <w:ind w:left="284"/>
        <w:jc w:val="both"/>
        <w:rPr>
          <w:rFonts w:ascii="Times New Roman" w:eastAsia="Times New Roman" w:hAnsi="Times New Roman"/>
          <w:sz w:val="24"/>
          <w:szCs w:val="24"/>
          <w:lang w:eastAsia="ru-RU"/>
        </w:rPr>
      </w:pPr>
      <w:r w:rsidRPr="005D5235">
        <w:rPr>
          <w:rFonts w:ascii="Times New Roman" w:eastAsia="Times New Roman" w:hAnsi="Times New Roman"/>
          <w:sz w:val="24"/>
          <w:szCs w:val="24"/>
          <w:lang w:eastAsia="ru-RU"/>
        </w:rPr>
        <w:t xml:space="preserve">уровня развития детей; </w:t>
      </w:r>
    </w:p>
    <w:p w:rsidR="0077428B" w:rsidRPr="005D5235" w:rsidRDefault="0077428B" w:rsidP="00726AE7">
      <w:pPr>
        <w:pStyle w:val="aff5"/>
        <w:numPr>
          <w:ilvl w:val="0"/>
          <w:numId w:val="36"/>
        </w:numPr>
        <w:tabs>
          <w:tab w:val="left" w:pos="567"/>
        </w:tabs>
        <w:spacing w:after="0"/>
        <w:ind w:left="284" w:firstLine="0"/>
        <w:jc w:val="both"/>
        <w:rPr>
          <w:rFonts w:ascii="Times New Roman" w:eastAsia="Times New Roman" w:hAnsi="Times New Roman"/>
          <w:sz w:val="24"/>
          <w:szCs w:val="24"/>
          <w:lang w:eastAsia="ru-RU"/>
        </w:rPr>
      </w:pPr>
      <w:r w:rsidRPr="005D5235">
        <w:rPr>
          <w:rFonts w:ascii="Times New Roman" w:eastAsia="Times New Roman" w:hAnsi="Times New Roman"/>
          <w:sz w:val="24"/>
          <w:szCs w:val="24"/>
          <w:lang w:eastAsia="ru-RU"/>
        </w:rPr>
        <w:t>не являются основанием для их формального сравнения с реальными достижениями детей;</w:t>
      </w:r>
    </w:p>
    <w:p w:rsidR="0077428B" w:rsidRPr="005D5235" w:rsidRDefault="0077428B" w:rsidP="00726AE7">
      <w:pPr>
        <w:pStyle w:val="aff5"/>
        <w:numPr>
          <w:ilvl w:val="0"/>
          <w:numId w:val="36"/>
        </w:numPr>
        <w:tabs>
          <w:tab w:val="left" w:pos="567"/>
        </w:tabs>
        <w:spacing w:after="0"/>
        <w:ind w:left="284" w:firstLine="0"/>
        <w:jc w:val="both"/>
        <w:rPr>
          <w:rFonts w:ascii="Times New Roman" w:eastAsia="Times New Roman" w:hAnsi="Times New Roman"/>
          <w:sz w:val="24"/>
          <w:szCs w:val="24"/>
          <w:lang w:eastAsia="ru-RU"/>
        </w:rPr>
      </w:pPr>
      <w:r w:rsidRPr="005D5235">
        <w:rPr>
          <w:rFonts w:ascii="Times New Roman" w:eastAsia="Times New Roman" w:hAnsi="Times New Roman"/>
          <w:sz w:val="24"/>
          <w:szCs w:val="24"/>
          <w:lang w:eastAsia="ru-RU"/>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77428B" w:rsidRPr="005D5235" w:rsidRDefault="0077428B" w:rsidP="00726AE7">
      <w:pPr>
        <w:pStyle w:val="aff5"/>
        <w:numPr>
          <w:ilvl w:val="0"/>
          <w:numId w:val="36"/>
        </w:numPr>
        <w:tabs>
          <w:tab w:val="left" w:pos="567"/>
        </w:tabs>
        <w:spacing w:after="0"/>
        <w:ind w:left="284" w:firstLine="0"/>
        <w:jc w:val="both"/>
        <w:rPr>
          <w:rFonts w:ascii="Times New Roman" w:eastAsia="Times New Roman" w:hAnsi="Times New Roman"/>
          <w:sz w:val="24"/>
          <w:szCs w:val="24"/>
          <w:lang w:eastAsia="ru-RU"/>
        </w:rPr>
      </w:pPr>
      <w:r w:rsidRPr="005D5235">
        <w:rPr>
          <w:rFonts w:ascii="Times New Roman" w:eastAsia="Times New Roman" w:hAnsi="Times New Roman"/>
          <w:sz w:val="24"/>
          <w:szCs w:val="24"/>
          <w:lang w:eastAsia="ru-RU"/>
        </w:rPr>
        <w:lastRenderedPageBreak/>
        <w:t xml:space="preserve">не являются непосредственным основанием при оценке качества образования. </w:t>
      </w:r>
    </w:p>
    <w:p w:rsidR="00A1348B" w:rsidRPr="005D5235" w:rsidRDefault="003409A8" w:rsidP="007F54DD">
      <w:pPr>
        <w:autoSpaceDE w:val="0"/>
        <w:autoSpaceDN w:val="0"/>
        <w:adjustRightInd w:val="0"/>
        <w:spacing w:after="0"/>
        <w:ind w:firstLine="284"/>
        <w:rPr>
          <w:rFonts w:ascii="Times New Roman" w:eastAsiaTheme="minorHAnsi" w:hAnsi="Times New Roman"/>
          <w:sz w:val="24"/>
          <w:szCs w:val="24"/>
        </w:rPr>
      </w:pPr>
      <w:r w:rsidRPr="005D5235">
        <w:rPr>
          <w:rFonts w:ascii="Times New Roman" w:hAnsi="Times New Roman"/>
          <w:sz w:val="24"/>
          <w:szCs w:val="24"/>
        </w:rPr>
        <w:t>ООП ДО</w:t>
      </w:r>
      <w:r w:rsidR="00197438" w:rsidRPr="005D5235">
        <w:rPr>
          <w:rFonts w:ascii="Times New Roman" w:hAnsi="Times New Roman"/>
          <w:sz w:val="24"/>
          <w:szCs w:val="24"/>
        </w:rPr>
        <w:t>У</w:t>
      </w:r>
      <w:r w:rsidRPr="005D5235">
        <w:rPr>
          <w:rFonts w:ascii="Times New Roman" w:hAnsi="Times New Roman"/>
          <w:sz w:val="24"/>
          <w:szCs w:val="24"/>
        </w:rPr>
        <w:t xml:space="preserve"> предусмотрена система внутреннего мониторинга динамики развития детей, динамики их образовательных достижений, основанная на методе наблюдения </w:t>
      </w:r>
      <w:r w:rsidR="00A1348B" w:rsidRPr="005D5235">
        <w:rPr>
          <w:rFonts w:ascii="Times New Roman" w:eastAsiaTheme="minorHAnsi" w:hAnsi="Times New Roman"/>
          <w:sz w:val="24"/>
          <w:szCs w:val="24"/>
        </w:rPr>
        <w:t>и включающая:</w:t>
      </w:r>
    </w:p>
    <w:p w:rsidR="00A1348B" w:rsidRPr="005D5235" w:rsidRDefault="00A1348B" w:rsidP="005C19D2">
      <w:pPr>
        <w:pStyle w:val="aff5"/>
        <w:numPr>
          <w:ilvl w:val="0"/>
          <w:numId w:val="119"/>
        </w:numPr>
        <w:autoSpaceDE w:val="0"/>
        <w:autoSpaceDN w:val="0"/>
        <w:adjustRightInd w:val="0"/>
        <w:spacing w:after="0"/>
        <w:ind w:left="567" w:hanging="283"/>
        <w:rPr>
          <w:rFonts w:ascii="Times New Roman" w:hAnsi="Times New Roman"/>
          <w:sz w:val="24"/>
          <w:szCs w:val="24"/>
        </w:rPr>
      </w:pPr>
      <w:r w:rsidRPr="005D5235">
        <w:rPr>
          <w:rFonts w:ascii="Times New Roman" w:eastAsiaTheme="minorHAnsi" w:hAnsi="Times New Roman"/>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A1348B" w:rsidRPr="005D5235" w:rsidRDefault="00A1348B" w:rsidP="005C19D2">
      <w:pPr>
        <w:pStyle w:val="aff5"/>
        <w:numPr>
          <w:ilvl w:val="0"/>
          <w:numId w:val="119"/>
        </w:numPr>
        <w:autoSpaceDE w:val="0"/>
        <w:autoSpaceDN w:val="0"/>
        <w:adjustRightInd w:val="0"/>
        <w:spacing w:after="0"/>
        <w:ind w:left="567" w:hanging="283"/>
        <w:rPr>
          <w:rFonts w:ascii="Times New Roman" w:hAnsi="Times New Roman"/>
          <w:sz w:val="24"/>
          <w:szCs w:val="24"/>
        </w:rPr>
      </w:pPr>
      <w:r w:rsidRPr="005D5235">
        <w:rPr>
          <w:rFonts w:ascii="Times New Roman" w:eastAsiaTheme="minorHAnsi" w:hAnsi="Times New Roman"/>
          <w:sz w:val="24"/>
          <w:szCs w:val="24"/>
        </w:rPr>
        <w:t>карты развития ребенка.</w:t>
      </w:r>
    </w:p>
    <w:p w:rsidR="00CD67A7" w:rsidRPr="005D5235" w:rsidRDefault="003409A8" w:rsidP="007F54DD">
      <w:pPr>
        <w:pStyle w:val="Default"/>
        <w:spacing w:line="276" w:lineRule="auto"/>
        <w:ind w:firstLine="567"/>
        <w:jc w:val="both"/>
      </w:pPr>
      <w:r w:rsidRPr="005D5235">
        <w:t>ООП  ДО</w:t>
      </w:r>
      <w:r w:rsidR="00197438" w:rsidRPr="005D5235">
        <w:t>У предоставляет ДОУ</w:t>
      </w:r>
      <w:r w:rsidRPr="005D5235">
        <w:t xml:space="preserve"> право самостоятельного выбора инструментов педагогической и психологической диагностики развития де</w:t>
      </w:r>
      <w:r w:rsidR="00CD67A7" w:rsidRPr="005D5235">
        <w:t xml:space="preserve">тей, в том числе, его динамики. </w:t>
      </w:r>
    </w:p>
    <w:p w:rsidR="001841B0" w:rsidRPr="005D5235" w:rsidRDefault="00CD67A7" w:rsidP="007F54DD">
      <w:pPr>
        <w:pStyle w:val="Default"/>
        <w:spacing w:line="276" w:lineRule="auto"/>
        <w:ind w:firstLine="567"/>
        <w:jc w:val="both"/>
        <w:rPr>
          <w:rFonts w:eastAsiaTheme="minorHAnsi"/>
        </w:rPr>
      </w:pPr>
      <w:r w:rsidRPr="005D5235">
        <w:rPr>
          <w:rFonts w:eastAsia="Arial Unicode MS"/>
          <w:color w:val="000000" w:themeColor="text1"/>
        </w:rPr>
        <w:t xml:space="preserve">В качестве </w:t>
      </w:r>
      <w:r w:rsidRPr="005D5235">
        <w:rPr>
          <w:rFonts w:eastAsia="Times New Roman"/>
          <w:shd w:val="clear" w:color="auto" w:fill="FFFFFF"/>
        </w:rPr>
        <w:t>диагностического инструментария  применяется методическое пособие</w:t>
      </w:r>
      <w:r w:rsidR="00E96FF9" w:rsidRPr="005D5235">
        <w:rPr>
          <w:rFonts w:eastAsia="Times New Roman"/>
        </w:rPr>
        <w:t>« Педагогический мониторинг в новом контексте образовательной деятельности Афонькина Ю.А., 2016»</w:t>
      </w:r>
      <w:r w:rsidRPr="005D5235">
        <w:rPr>
          <w:rFonts w:eastAsia="Times New Roman"/>
          <w:shd w:val="clear" w:color="auto" w:fill="FFFFFF"/>
        </w:rPr>
        <w:t xml:space="preserve">, </w:t>
      </w:r>
      <w:r w:rsidRPr="005D5235">
        <w:rPr>
          <w:rFonts w:eastAsia="Times New Roman"/>
        </w:rPr>
        <w:t>которое разра</w:t>
      </w:r>
      <w:r w:rsidR="00E96FF9" w:rsidRPr="005D5235">
        <w:rPr>
          <w:rFonts w:eastAsia="Times New Roman"/>
        </w:rPr>
        <w:t xml:space="preserve">ботано на все возрастные группы. </w:t>
      </w:r>
      <w:r w:rsidR="001841B0" w:rsidRPr="005D5235">
        <w:rPr>
          <w:rFonts w:eastAsiaTheme="minorHAnsi"/>
        </w:rPr>
        <w:t>Таблицы педагогической диагностики заполняются дважды в год (в сентябре и мае)</w:t>
      </w:r>
      <w:r w:rsidR="00E96FF9" w:rsidRPr="005D5235">
        <w:rPr>
          <w:rFonts w:eastAsiaTheme="minorHAnsi"/>
        </w:rPr>
        <w:t xml:space="preserve"> </w:t>
      </w:r>
      <w:r w:rsidR="001841B0" w:rsidRPr="005D5235">
        <w:rPr>
          <w:rFonts w:eastAsiaTheme="minorHAnsi"/>
        </w:rPr>
        <w:t>и являются приложе</w:t>
      </w:r>
      <w:r w:rsidR="00E96FF9" w:rsidRPr="005D5235">
        <w:rPr>
          <w:rFonts w:eastAsiaTheme="minorHAnsi"/>
        </w:rPr>
        <w:t>нием к рабочим</w:t>
      </w:r>
      <w:r w:rsidR="001841B0" w:rsidRPr="005D5235">
        <w:rPr>
          <w:rFonts w:eastAsiaTheme="minorHAnsi"/>
        </w:rPr>
        <w:t xml:space="preserve"> </w:t>
      </w:r>
      <w:r w:rsidR="00E96FF9" w:rsidRPr="005D5235">
        <w:rPr>
          <w:rFonts w:eastAsiaTheme="minorHAnsi"/>
        </w:rPr>
        <w:t>программам</w:t>
      </w:r>
      <w:r w:rsidR="001841B0" w:rsidRPr="005D5235">
        <w:rPr>
          <w:rFonts w:eastAsiaTheme="minorHAnsi"/>
        </w:rPr>
        <w:t>.</w:t>
      </w:r>
    </w:p>
    <w:p w:rsidR="003409A8" w:rsidRPr="005D5235" w:rsidRDefault="001841B0" w:rsidP="007F54DD">
      <w:pPr>
        <w:autoSpaceDE w:val="0"/>
        <w:autoSpaceDN w:val="0"/>
        <w:adjustRightInd w:val="0"/>
        <w:spacing w:after="0"/>
        <w:ind w:firstLine="567"/>
        <w:jc w:val="both"/>
        <w:rPr>
          <w:rFonts w:ascii="Times New Roman" w:eastAsiaTheme="minorHAnsi" w:hAnsi="Times New Roman"/>
          <w:sz w:val="24"/>
          <w:szCs w:val="24"/>
        </w:rPr>
      </w:pPr>
      <w:r w:rsidRPr="005D5235">
        <w:rPr>
          <w:rFonts w:ascii="Times New Roman" w:eastAsiaTheme="minorHAnsi" w:hAnsi="Times New Roman"/>
          <w:sz w:val="24"/>
          <w:szCs w:val="24"/>
        </w:rPr>
        <w:t>Критерии и инструментарий проведения педагогической диагностики используется в соответствии</w:t>
      </w:r>
      <w:r w:rsidR="000D3251" w:rsidRPr="005D5235">
        <w:rPr>
          <w:rFonts w:ascii="Times New Roman" w:eastAsiaTheme="minorHAnsi" w:hAnsi="Times New Roman"/>
          <w:sz w:val="24"/>
          <w:szCs w:val="24"/>
        </w:rPr>
        <w:t xml:space="preserve"> </w:t>
      </w:r>
      <w:r w:rsidRPr="005D5235">
        <w:rPr>
          <w:rFonts w:ascii="Times New Roman" w:eastAsiaTheme="minorHAnsi" w:hAnsi="Times New Roman"/>
          <w:sz w:val="24"/>
          <w:szCs w:val="24"/>
        </w:rPr>
        <w:t xml:space="preserve">с реализуемыми программами по всем образовательным областям: </w:t>
      </w:r>
      <w:r w:rsidRPr="005D5235">
        <w:rPr>
          <w:rFonts w:ascii="Times New Roman" w:eastAsiaTheme="minorHAnsi" w:hAnsi="Times New Roman"/>
          <w:bCs/>
          <w:iCs/>
          <w:sz w:val="24"/>
          <w:szCs w:val="24"/>
        </w:rPr>
        <w:t xml:space="preserve">«От рождения до школы» /Под редакцией Н.Е. Вераксы, </w:t>
      </w:r>
      <w:r w:rsidR="0004696B">
        <w:rPr>
          <w:rFonts w:ascii="Times New Roman" w:eastAsiaTheme="minorHAnsi" w:hAnsi="Times New Roman"/>
          <w:bCs/>
          <w:iCs/>
          <w:sz w:val="24"/>
          <w:szCs w:val="24"/>
        </w:rPr>
        <w:t xml:space="preserve">Т.С. Комаровой, М.А. Васильевой. </w:t>
      </w:r>
      <w:r w:rsidR="003409A8" w:rsidRPr="005D5235">
        <w:rPr>
          <w:rFonts w:ascii="Times New Roman" w:hAnsi="Times New Roman"/>
          <w:sz w:val="24"/>
          <w:szCs w:val="24"/>
        </w:rPr>
        <w:t>Система оценки качества реализации программ дошко</w:t>
      </w:r>
      <w:r w:rsidR="00197438" w:rsidRPr="005D5235">
        <w:rPr>
          <w:rFonts w:ascii="Times New Roman" w:hAnsi="Times New Roman"/>
          <w:sz w:val="24"/>
          <w:szCs w:val="24"/>
        </w:rPr>
        <w:t>льного образования на уровне ДОУ</w:t>
      </w:r>
      <w:r w:rsidR="003409A8" w:rsidRPr="005D5235">
        <w:rPr>
          <w:rFonts w:ascii="Times New Roman" w:hAnsi="Times New Roman"/>
          <w:sz w:val="24"/>
          <w:szCs w:val="24"/>
        </w:rPr>
        <w:t xml:space="preserve">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w:t>
      </w:r>
      <w:r w:rsidRPr="005D5235">
        <w:rPr>
          <w:rFonts w:ascii="Times New Roman" w:hAnsi="Times New Roman"/>
          <w:sz w:val="24"/>
          <w:szCs w:val="24"/>
        </w:rPr>
        <w:t xml:space="preserve">ии с принципами и требованиями </w:t>
      </w:r>
      <w:r w:rsidR="003409A8" w:rsidRPr="005D5235">
        <w:rPr>
          <w:rFonts w:ascii="Times New Roman" w:hAnsi="Times New Roman"/>
          <w:sz w:val="24"/>
          <w:szCs w:val="24"/>
        </w:rPr>
        <w:t xml:space="preserve"> ФГОС ДО. </w:t>
      </w:r>
    </w:p>
    <w:p w:rsidR="003409A8" w:rsidRPr="005D5235" w:rsidRDefault="003409A8" w:rsidP="007F54DD">
      <w:pPr>
        <w:pStyle w:val="Default"/>
        <w:spacing w:line="276" w:lineRule="auto"/>
        <w:ind w:firstLine="567"/>
        <w:jc w:val="both"/>
      </w:pPr>
      <w:r w:rsidRPr="005D5235">
        <w:t>Важнейшим элементом системы обеспечения качества дошкольного образования в МБДОУ Детский сад №</w:t>
      </w:r>
      <w:r w:rsidR="000978B1" w:rsidRPr="005D5235">
        <w:t xml:space="preserve"> </w:t>
      </w:r>
      <w:r w:rsidR="007F54DD">
        <w:t>187</w:t>
      </w:r>
      <w:r w:rsidRPr="005D5235">
        <w:t xml:space="preserve"> является оценка качества психолого-педагогических условий реализации ООП ДО</w:t>
      </w:r>
      <w:r w:rsidR="00197438" w:rsidRPr="005D5235">
        <w:t>У</w:t>
      </w:r>
      <w:r w:rsidRPr="005D5235">
        <w:t>, и именно психолого-педагогические условия являются основным предметом оценки в предлагаемой системе оценки ка</w:t>
      </w:r>
      <w:r w:rsidR="00197438" w:rsidRPr="005D5235">
        <w:t>чества образования на уровне ДОУ</w:t>
      </w:r>
      <w:r w:rsidRPr="005D5235">
        <w:t>. Это позволяет выстроить систему оценки и повышения качества вариативного, развивающего дошкольного образования в соответствии с ФГОС ДО посредством экспертизы условий реализации ООП</w:t>
      </w:r>
      <w:r w:rsidR="00197438" w:rsidRPr="005D5235">
        <w:t xml:space="preserve"> ДОУ</w:t>
      </w:r>
      <w:r w:rsidRPr="005D5235">
        <w:t xml:space="preserve">. </w:t>
      </w:r>
    </w:p>
    <w:p w:rsidR="003409A8" w:rsidRPr="005D5235" w:rsidRDefault="003409A8" w:rsidP="007F54DD">
      <w:pPr>
        <w:pStyle w:val="Default"/>
        <w:spacing w:line="276" w:lineRule="auto"/>
        <w:ind w:firstLine="567"/>
        <w:jc w:val="both"/>
      </w:pPr>
      <w:r w:rsidRPr="005D5235">
        <w:t>Ключевым уровнем оценки является уровень образовательного процесса, в котором непосредственно участвует ребенок, его семь</w:t>
      </w:r>
      <w:r w:rsidR="00197438" w:rsidRPr="005D5235">
        <w:t>я и педагогический коллектив ДОУ</w:t>
      </w:r>
      <w:r w:rsidRPr="005D5235">
        <w:t xml:space="preserve">. </w:t>
      </w:r>
    </w:p>
    <w:p w:rsidR="003409A8" w:rsidRPr="005D5235" w:rsidRDefault="003409A8" w:rsidP="007F54DD">
      <w:pPr>
        <w:pStyle w:val="Default"/>
        <w:spacing w:line="276" w:lineRule="auto"/>
        <w:ind w:firstLine="567"/>
        <w:jc w:val="both"/>
      </w:pPr>
      <w:r w:rsidRPr="005D5235">
        <w:t>Система оценки качества предоставля</w:t>
      </w:r>
      <w:r w:rsidR="00197438" w:rsidRPr="005D5235">
        <w:t>ет педагогам и администрации ДОУ</w:t>
      </w:r>
      <w:r w:rsidRPr="005D5235">
        <w:t xml:space="preserve"> материал для рефлексии своей деятельности и для серьезной работы над ООП ДО</w:t>
      </w:r>
      <w:r w:rsidR="00197438" w:rsidRPr="005D5235">
        <w:t>У</w:t>
      </w:r>
      <w:r w:rsidRPr="005D5235">
        <w:t>, которую они реализуют. Результаты оценивания качества образовательной деятельности формируют доказательную основу для изменений ООП ДО</w:t>
      </w:r>
      <w:r w:rsidR="00215CBF" w:rsidRPr="005D5235">
        <w:t>У</w:t>
      </w:r>
      <w:r w:rsidRPr="005D5235">
        <w:t xml:space="preserve">, корректировки образовательного процесса и условий образовательной деятельности. </w:t>
      </w:r>
    </w:p>
    <w:p w:rsidR="003409A8" w:rsidRPr="005D5235" w:rsidRDefault="003409A8" w:rsidP="007F54DD">
      <w:pPr>
        <w:pStyle w:val="Default"/>
        <w:spacing w:line="276" w:lineRule="auto"/>
        <w:ind w:firstLine="567"/>
        <w:jc w:val="both"/>
      </w:pPr>
      <w:r w:rsidRPr="005D5235">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w:t>
      </w:r>
      <w:r w:rsidR="00BC6557" w:rsidRPr="005D5235">
        <w:t>образовательной деятельности ДОУ</w:t>
      </w:r>
      <w:r w:rsidRPr="005D5235">
        <w:t xml:space="preserve">, предоставляя обратную связь о качестве образовательных процессов. </w:t>
      </w:r>
    </w:p>
    <w:p w:rsidR="003409A8" w:rsidRPr="005D5235" w:rsidRDefault="003409A8" w:rsidP="007F54DD">
      <w:pPr>
        <w:pStyle w:val="Default"/>
        <w:spacing w:line="276" w:lineRule="auto"/>
        <w:ind w:firstLine="567"/>
        <w:jc w:val="both"/>
      </w:pPr>
      <w:r w:rsidRPr="005D5235">
        <w:t xml:space="preserve">Система оценки качества дошкольного образования: </w:t>
      </w:r>
    </w:p>
    <w:p w:rsidR="003409A8" w:rsidRPr="005D5235" w:rsidRDefault="003409A8" w:rsidP="00726AE7">
      <w:pPr>
        <w:pStyle w:val="Default"/>
        <w:numPr>
          <w:ilvl w:val="0"/>
          <w:numId w:val="37"/>
        </w:numPr>
        <w:tabs>
          <w:tab w:val="left" w:pos="567"/>
        </w:tabs>
        <w:spacing w:line="276" w:lineRule="auto"/>
        <w:ind w:left="284" w:firstLine="0"/>
        <w:jc w:val="both"/>
      </w:pPr>
      <w:r w:rsidRPr="005D5235">
        <w:t>должна быть сфокусирована на оценивании психолого-педагогических и других условий реализации ООП ДО</w:t>
      </w:r>
      <w:r w:rsidR="00215CBF" w:rsidRPr="005D5235">
        <w:t>У в ДОУ</w:t>
      </w:r>
      <w:r w:rsidRPr="005D5235">
        <w:t xml:space="preserve"> в пяти образовательных областях, определенных ФГОС ДО; </w:t>
      </w:r>
    </w:p>
    <w:p w:rsidR="003409A8" w:rsidRPr="005D5235" w:rsidRDefault="003409A8" w:rsidP="00726AE7">
      <w:pPr>
        <w:pStyle w:val="Default"/>
        <w:numPr>
          <w:ilvl w:val="0"/>
          <w:numId w:val="37"/>
        </w:numPr>
        <w:tabs>
          <w:tab w:val="left" w:pos="567"/>
        </w:tabs>
        <w:spacing w:line="276" w:lineRule="auto"/>
        <w:ind w:left="284" w:firstLine="0"/>
        <w:jc w:val="both"/>
      </w:pPr>
      <w:r w:rsidRPr="005D5235">
        <w:t xml:space="preserve">учитывает образовательные предпочтения и удовлетворенность дошкольным образованием со стороны семьи ребенка; </w:t>
      </w:r>
    </w:p>
    <w:p w:rsidR="003409A8" w:rsidRPr="005D5235" w:rsidRDefault="003409A8" w:rsidP="00726AE7">
      <w:pPr>
        <w:pStyle w:val="Default"/>
        <w:numPr>
          <w:ilvl w:val="0"/>
          <w:numId w:val="37"/>
        </w:numPr>
        <w:tabs>
          <w:tab w:val="left" w:pos="567"/>
        </w:tabs>
        <w:spacing w:line="276" w:lineRule="auto"/>
        <w:ind w:left="284" w:firstLine="0"/>
        <w:jc w:val="both"/>
      </w:pPr>
      <w:r w:rsidRPr="005D5235">
        <w:t>исключает использование оценки индивидуального развития ребен</w:t>
      </w:r>
      <w:r w:rsidR="00215CBF" w:rsidRPr="005D5235">
        <w:t>ка в контексте оценки работы ДОУ</w:t>
      </w:r>
      <w:r w:rsidRPr="005D5235">
        <w:t xml:space="preserve">; </w:t>
      </w:r>
    </w:p>
    <w:p w:rsidR="003409A8" w:rsidRPr="005D5235" w:rsidRDefault="003409A8" w:rsidP="00726AE7">
      <w:pPr>
        <w:pStyle w:val="Default"/>
        <w:numPr>
          <w:ilvl w:val="0"/>
          <w:numId w:val="37"/>
        </w:numPr>
        <w:tabs>
          <w:tab w:val="left" w:pos="567"/>
        </w:tabs>
        <w:spacing w:line="276" w:lineRule="auto"/>
        <w:ind w:left="284" w:firstLine="0"/>
        <w:jc w:val="both"/>
      </w:pPr>
      <w:r w:rsidRPr="005D5235">
        <w:t xml:space="preserve">исключает унификацию и поддерживает вариативность программ, форм и методов дошкольного образования; </w:t>
      </w:r>
    </w:p>
    <w:p w:rsidR="003409A8" w:rsidRPr="005D5235" w:rsidRDefault="003409A8" w:rsidP="00726AE7">
      <w:pPr>
        <w:pStyle w:val="Default"/>
        <w:numPr>
          <w:ilvl w:val="0"/>
          <w:numId w:val="37"/>
        </w:numPr>
        <w:tabs>
          <w:tab w:val="left" w:pos="567"/>
        </w:tabs>
        <w:spacing w:line="276" w:lineRule="auto"/>
        <w:ind w:left="284" w:firstLine="0"/>
        <w:jc w:val="both"/>
      </w:pPr>
      <w:r w:rsidRPr="005D5235">
        <w:lastRenderedPageBreak/>
        <w:t xml:space="preserve">способствует открытости по отношению к ожиданиям ребенка, семьи, педагогов, общества и государства; </w:t>
      </w:r>
    </w:p>
    <w:p w:rsidR="00217369" w:rsidRPr="005D5235" w:rsidRDefault="003409A8" w:rsidP="00726AE7">
      <w:pPr>
        <w:pStyle w:val="Default"/>
        <w:numPr>
          <w:ilvl w:val="0"/>
          <w:numId w:val="37"/>
        </w:numPr>
        <w:tabs>
          <w:tab w:val="left" w:pos="567"/>
        </w:tabs>
        <w:spacing w:line="276" w:lineRule="auto"/>
        <w:ind w:left="284" w:firstLine="0"/>
        <w:jc w:val="both"/>
      </w:pPr>
      <w:r w:rsidRPr="005D5235">
        <w:t>вк</w:t>
      </w:r>
      <w:r w:rsidR="00215CBF" w:rsidRPr="005D5235">
        <w:t>лючает как оценку педагогами ДОУ</w:t>
      </w:r>
      <w:r w:rsidRPr="005D5235">
        <w:t xml:space="preserve"> собственной работы, так и независимую профессиональную и общественную оценку условий об</w:t>
      </w:r>
      <w:r w:rsidR="00215CBF" w:rsidRPr="005D5235">
        <w:t>разовательной деятельности в ДОУ</w:t>
      </w:r>
      <w:r w:rsidR="001841B0" w:rsidRPr="005D5235">
        <w:t>.</w:t>
      </w:r>
      <w:r w:rsidRPr="005D5235">
        <w:t xml:space="preserve"> </w:t>
      </w:r>
      <w:bookmarkStart w:id="10" w:name="_Toc420597615"/>
      <w:bookmarkStart w:id="11" w:name="_Toc420598534"/>
      <w:bookmarkStart w:id="12" w:name="_Toc422496177"/>
    </w:p>
    <w:p w:rsidR="00D26E13" w:rsidRDefault="00D26E13" w:rsidP="005D5235">
      <w:pPr>
        <w:pStyle w:val="Default"/>
        <w:tabs>
          <w:tab w:val="left" w:pos="567"/>
        </w:tabs>
        <w:spacing w:line="360" w:lineRule="auto"/>
        <w:ind w:left="284"/>
        <w:jc w:val="center"/>
        <w:rPr>
          <w:b/>
        </w:rPr>
      </w:pPr>
    </w:p>
    <w:p w:rsidR="00493145" w:rsidRPr="005D5235" w:rsidRDefault="00493145" w:rsidP="005D5235">
      <w:pPr>
        <w:pStyle w:val="Default"/>
        <w:tabs>
          <w:tab w:val="left" w:pos="567"/>
        </w:tabs>
        <w:spacing w:line="360" w:lineRule="auto"/>
        <w:ind w:left="284"/>
        <w:jc w:val="center"/>
        <w:rPr>
          <w:b/>
        </w:rPr>
      </w:pPr>
    </w:p>
    <w:p w:rsidR="007E3E8E" w:rsidRPr="0004696B" w:rsidRDefault="0077428B" w:rsidP="0004696B">
      <w:pPr>
        <w:pStyle w:val="Default"/>
        <w:tabs>
          <w:tab w:val="left" w:pos="567"/>
        </w:tabs>
        <w:spacing w:line="360" w:lineRule="auto"/>
        <w:ind w:left="284"/>
        <w:jc w:val="center"/>
        <w:rPr>
          <w:b/>
        </w:rPr>
      </w:pPr>
      <w:r w:rsidRPr="005D5235">
        <w:rPr>
          <w:b/>
        </w:rPr>
        <w:t>2. СОДЕРЖАТЕЛЬНЫЙ РАЗДЕЛ</w:t>
      </w:r>
      <w:bookmarkEnd w:id="10"/>
      <w:bookmarkEnd w:id="11"/>
      <w:bookmarkEnd w:id="12"/>
    </w:p>
    <w:p w:rsidR="00AF4976" w:rsidRDefault="0004696B" w:rsidP="007F54DD">
      <w:pPr>
        <w:tabs>
          <w:tab w:val="left" w:pos="567"/>
        </w:tabs>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2.1</w:t>
      </w:r>
      <w:r w:rsidR="00C9212B" w:rsidRPr="00C9212B">
        <w:rPr>
          <w:rFonts w:ascii="Times New Roman" w:eastAsia="Times New Roman" w:hAnsi="Times New Roman"/>
          <w:b/>
          <w:bCs/>
          <w:color w:val="000000"/>
          <w:sz w:val="24"/>
          <w:szCs w:val="24"/>
        </w:rPr>
        <w:t xml:space="preserve"> Описание образовательной деятельности в соответствии с направлениями развития ребёнка, представленными в пяти образовательных областях, с учётом используемой примерной основной образовательной программы дошкольного образования и </w:t>
      </w:r>
    </w:p>
    <w:p w:rsidR="00C9212B" w:rsidRPr="00C9212B" w:rsidRDefault="00C9212B" w:rsidP="007F54DD">
      <w:pPr>
        <w:tabs>
          <w:tab w:val="left" w:pos="567"/>
        </w:tabs>
        <w:spacing w:after="0"/>
        <w:jc w:val="center"/>
        <w:rPr>
          <w:rFonts w:ascii="Times New Roman" w:eastAsia="Times New Roman" w:hAnsi="Times New Roman"/>
          <w:b/>
          <w:bCs/>
          <w:sz w:val="24"/>
          <w:szCs w:val="24"/>
          <w:lang w:eastAsia="ru-RU"/>
        </w:rPr>
      </w:pPr>
      <w:r w:rsidRPr="00C9212B">
        <w:rPr>
          <w:rFonts w:ascii="Times New Roman" w:eastAsia="Times New Roman" w:hAnsi="Times New Roman"/>
          <w:b/>
          <w:bCs/>
          <w:color w:val="000000"/>
          <w:sz w:val="24"/>
          <w:szCs w:val="24"/>
        </w:rPr>
        <w:t>методических пособий, обеспечивающих реализацию данного содержания</w:t>
      </w:r>
    </w:p>
    <w:p w:rsidR="007F54DD" w:rsidRDefault="007F54DD" w:rsidP="005D5235">
      <w:pPr>
        <w:pStyle w:val="Default"/>
        <w:spacing w:line="360" w:lineRule="auto"/>
        <w:ind w:firstLine="567"/>
        <w:jc w:val="both"/>
      </w:pPr>
    </w:p>
    <w:p w:rsidR="001E0592" w:rsidRPr="005D5235" w:rsidRDefault="001E0592" w:rsidP="007F54DD">
      <w:pPr>
        <w:pStyle w:val="Default"/>
        <w:spacing w:line="276" w:lineRule="auto"/>
        <w:ind w:firstLine="567"/>
        <w:jc w:val="both"/>
      </w:pPr>
      <w:r w:rsidRPr="005D5235">
        <w:t xml:space="preserve">Образовательный процесс в МБДОУ Детский сад № </w:t>
      </w:r>
      <w:r w:rsidR="007F54DD">
        <w:t>187</w:t>
      </w:r>
      <w:r w:rsidRPr="005D5235">
        <w:t xml:space="preserve"> строится на основе ФГОС ДО и с учётом </w:t>
      </w:r>
      <w:r w:rsidR="00D4645F">
        <w:t>Примерной о</w:t>
      </w:r>
      <w:r w:rsidRPr="005D5235">
        <w:t>сновной образовательной программы дошкольного образования «От рождения до школы» под ред. Н.Е.Вераксы</w:t>
      </w:r>
      <w:r w:rsidR="0004696B">
        <w:t>, Т.С.Комаровой, М.А.Васильевой, 2016</w:t>
      </w:r>
      <w:r w:rsidR="00493145">
        <w:t>г.</w:t>
      </w:r>
    </w:p>
    <w:p w:rsidR="001E0592" w:rsidRPr="005D5235" w:rsidRDefault="001E0592" w:rsidP="007F54DD">
      <w:pPr>
        <w:pStyle w:val="Default"/>
        <w:spacing w:line="276" w:lineRule="auto"/>
        <w:ind w:firstLine="567"/>
        <w:jc w:val="both"/>
      </w:pPr>
      <w:r w:rsidRPr="005D5235">
        <w:t>Содержание ООП ДО</w:t>
      </w:r>
      <w:r w:rsidR="00BE37B6" w:rsidRPr="005D5235">
        <w:t>У</w:t>
      </w:r>
      <w:r w:rsidRPr="005D5235">
        <w:t xml:space="preserve"> включает совокупность образовательных областей, которые обеспечивают разностороннее развитие детей с учётом их возрастных и индивидуальных особенностей по основным направлениям: </w:t>
      </w:r>
      <w:r w:rsidR="001B43C3" w:rsidRPr="005D5235">
        <w:t>социально-коммуникативное развитие, познавательное развитие</w:t>
      </w:r>
      <w:r w:rsidRPr="005D5235">
        <w:t>,</w:t>
      </w:r>
      <w:r w:rsidR="001B43C3" w:rsidRPr="005D5235">
        <w:t xml:space="preserve"> речевое развитие</w:t>
      </w:r>
      <w:r w:rsidR="00806974" w:rsidRPr="005D5235">
        <w:t>,</w:t>
      </w:r>
      <w:r w:rsidRPr="005D5235">
        <w:t xml:space="preserve"> ху</w:t>
      </w:r>
      <w:r w:rsidR="00806974" w:rsidRPr="005D5235">
        <w:t>дожественно-эстетическое развитие и  физическое развитие</w:t>
      </w:r>
      <w:r w:rsidRPr="005D5235">
        <w:t xml:space="preserve">. </w:t>
      </w:r>
    </w:p>
    <w:p w:rsidR="001E0592" w:rsidRPr="005D5235" w:rsidRDefault="001E0592" w:rsidP="007F54DD">
      <w:pPr>
        <w:pStyle w:val="Default"/>
        <w:spacing w:line="276" w:lineRule="auto"/>
        <w:ind w:firstLine="567"/>
        <w:jc w:val="both"/>
      </w:pPr>
      <w:r w:rsidRPr="005D5235">
        <w:t xml:space="preserve">Содержание психолого-педагогической работы по освоению детьми образовательных областей ориентировано на развитие физических, интеллектуальных и личностных качеств детей. </w:t>
      </w:r>
    </w:p>
    <w:p w:rsidR="00D26E13" w:rsidRPr="005D5235" w:rsidRDefault="001E0592" w:rsidP="007F54DD">
      <w:pPr>
        <w:pStyle w:val="Default"/>
        <w:spacing w:line="276" w:lineRule="auto"/>
        <w:ind w:firstLine="567"/>
        <w:jc w:val="both"/>
      </w:pPr>
      <w:r w:rsidRPr="005D5235">
        <w:t>Решение программных образовательных задач предусматривается в самостоятельной деятельности детей и совместной деятельности взрослого и детей</w:t>
      </w:r>
      <w:r w:rsidR="002A34BE" w:rsidRPr="005D5235">
        <w:t>,</w:t>
      </w:r>
      <w:r w:rsidRPr="005D5235">
        <w:t xml:space="preserve"> не только в рамках </w:t>
      </w:r>
      <w:r w:rsidR="002A34BE" w:rsidRPr="005D5235">
        <w:t xml:space="preserve">организованной </w:t>
      </w:r>
      <w:r w:rsidRPr="005D5235">
        <w:t>образовательной деятельности, но и при проведен</w:t>
      </w:r>
      <w:r w:rsidR="00D4645F">
        <w:t>ии режимных моментов.</w:t>
      </w:r>
    </w:p>
    <w:p w:rsidR="007F54DD" w:rsidRDefault="007F54DD" w:rsidP="007F54DD">
      <w:pPr>
        <w:pStyle w:val="Default"/>
        <w:spacing w:line="276" w:lineRule="auto"/>
        <w:jc w:val="center"/>
        <w:rPr>
          <w:b/>
          <w:bCs/>
          <w:iCs/>
        </w:rPr>
      </w:pPr>
    </w:p>
    <w:p w:rsidR="001E0592" w:rsidRPr="005D5235" w:rsidRDefault="0004696B" w:rsidP="007F54DD">
      <w:pPr>
        <w:pStyle w:val="Default"/>
        <w:spacing w:line="276" w:lineRule="auto"/>
        <w:jc w:val="center"/>
        <w:rPr>
          <w:b/>
          <w:bCs/>
          <w:iCs/>
        </w:rPr>
      </w:pPr>
      <w:r>
        <w:rPr>
          <w:b/>
          <w:bCs/>
          <w:iCs/>
        </w:rPr>
        <w:t>2.1</w:t>
      </w:r>
      <w:r w:rsidR="001E0592" w:rsidRPr="005D5235">
        <w:rPr>
          <w:b/>
          <w:bCs/>
          <w:iCs/>
        </w:rPr>
        <w:t>.1.</w:t>
      </w:r>
      <w:r w:rsidR="001E0592" w:rsidRPr="005D5235">
        <w:rPr>
          <w:b/>
          <w:bCs/>
          <w:i/>
          <w:iCs/>
        </w:rPr>
        <w:t xml:space="preserve"> </w:t>
      </w:r>
      <w:r w:rsidR="001E0592" w:rsidRPr="005D5235">
        <w:rPr>
          <w:b/>
          <w:bCs/>
        </w:rPr>
        <w:t>Образовательная область «Социально-коммуникативное развитие»</w:t>
      </w:r>
    </w:p>
    <w:p w:rsidR="001E0592" w:rsidRPr="005D5235" w:rsidRDefault="001E0592" w:rsidP="007F54DD">
      <w:pPr>
        <w:pStyle w:val="Default"/>
        <w:tabs>
          <w:tab w:val="left" w:pos="284"/>
          <w:tab w:val="left" w:pos="709"/>
        </w:tabs>
        <w:spacing w:line="276" w:lineRule="auto"/>
        <w:jc w:val="both"/>
      </w:pPr>
      <w:r w:rsidRPr="005D5235">
        <w:rPr>
          <w:bCs/>
          <w:iCs/>
        </w:rPr>
        <w:t xml:space="preserve">Цель: </w:t>
      </w:r>
      <w:r w:rsidR="00157FC3" w:rsidRPr="005D5235">
        <w:t>п</w:t>
      </w:r>
      <w:r w:rsidRPr="005D5235">
        <w:t>озитивная социализация детей дошкольного возраста, приобщение детей к социокультурным нормам, традициям семьи, общества и государства</w:t>
      </w:r>
    </w:p>
    <w:p w:rsidR="001E0592" w:rsidRPr="005D5235" w:rsidRDefault="001E0592" w:rsidP="007F54DD">
      <w:pPr>
        <w:pStyle w:val="Default"/>
        <w:tabs>
          <w:tab w:val="left" w:pos="284"/>
          <w:tab w:val="left" w:pos="709"/>
        </w:tabs>
        <w:spacing w:line="276" w:lineRule="auto"/>
        <w:jc w:val="both"/>
      </w:pPr>
      <w:r w:rsidRPr="005D5235">
        <w:rPr>
          <w:bCs/>
          <w:iCs/>
        </w:rPr>
        <w:t xml:space="preserve">Задачи: </w:t>
      </w:r>
    </w:p>
    <w:p w:rsidR="001E0592" w:rsidRPr="005D5235" w:rsidRDefault="001E0592" w:rsidP="00726AE7">
      <w:pPr>
        <w:pStyle w:val="Default"/>
        <w:numPr>
          <w:ilvl w:val="0"/>
          <w:numId w:val="8"/>
        </w:numPr>
        <w:tabs>
          <w:tab w:val="left" w:pos="284"/>
          <w:tab w:val="left" w:pos="709"/>
          <w:tab w:val="left" w:pos="851"/>
        </w:tabs>
        <w:spacing w:line="276" w:lineRule="auto"/>
        <w:ind w:left="0" w:firstLine="0"/>
        <w:jc w:val="both"/>
      </w:pPr>
      <w:r w:rsidRPr="005D5235">
        <w:t xml:space="preserve">Создание условий для усвоения норм и ценностей, принятых в обществе, включая моральные и нравственные ценности. </w:t>
      </w:r>
    </w:p>
    <w:p w:rsidR="001E0592" w:rsidRPr="005D5235" w:rsidRDefault="001E0592" w:rsidP="00726AE7">
      <w:pPr>
        <w:pStyle w:val="Default"/>
        <w:numPr>
          <w:ilvl w:val="0"/>
          <w:numId w:val="8"/>
        </w:numPr>
        <w:tabs>
          <w:tab w:val="left" w:pos="284"/>
          <w:tab w:val="left" w:pos="709"/>
          <w:tab w:val="left" w:pos="851"/>
        </w:tabs>
        <w:spacing w:line="276" w:lineRule="auto"/>
        <w:ind w:left="0" w:firstLine="0"/>
        <w:jc w:val="both"/>
      </w:pPr>
      <w:r w:rsidRPr="005D5235">
        <w:t xml:space="preserve">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w:t>
      </w:r>
    </w:p>
    <w:p w:rsidR="001E0592" w:rsidRPr="005D5235" w:rsidRDefault="001E0592" w:rsidP="00726AE7">
      <w:pPr>
        <w:pStyle w:val="Default"/>
        <w:numPr>
          <w:ilvl w:val="0"/>
          <w:numId w:val="8"/>
        </w:numPr>
        <w:tabs>
          <w:tab w:val="left" w:pos="284"/>
          <w:tab w:val="left" w:pos="709"/>
          <w:tab w:val="left" w:pos="851"/>
        </w:tabs>
        <w:spacing w:line="276" w:lineRule="auto"/>
        <w:ind w:left="0" w:firstLine="0"/>
        <w:jc w:val="both"/>
      </w:pPr>
      <w:r w:rsidRPr="005D5235">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w:t>
      </w:r>
      <w:r w:rsidR="00714C46" w:rsidRPr="005D5235">
        <w:t>у детей и взрослых в ДОУ</w:t>
      </w:r>
      <w:r w:rsidRPr="005D5235">
        <w:t xml:space="preserve">. </w:t>
      </w:r>
    </w:p>
    <w:p w:rsidR="001E0592" w:rsidRPr="005D5235" w:rsidRDefault="001E0592" w:rsidP="00726AE7">
      <w:pPr>
        <w:pStyle w:val="Default"/>
        <w:numPr>
          <w:ilvl w:val="0"/>
          <w:numId w:val="8"/>
        </w:numPr>
        <w:tabs>
          <w:tab w:val="left" w:pos="284"/>
          <w:tab w:val="left" w:pos="709"/>
          <w:tab w:val="left" w:pos="851"/>
        </w:tabs>
        <w:spacing w:line="276" w:lineRule="auto"/>
        <w:ind w:left="0" w:firstLine="0"/>
        <w:jc w:val="both"/>
      </w:pPr>
      <w:r w:rsidRPr="005D5235">
        <w:t xml:space="preserve">Формирование позитивных установок к различным видам труда и творчества. </w:t>
      </w:r>
    </w:p>
    <w:p w:rsidR="001E0592" w:rsidRPr="005D5235" w:rsidRDefault="001E0592" w:rsidP="00726AE7">
      <w:pPr>
        <w:pStyle w:val="Default"/>
        <w:numPr>
          <w:ilvl w:val="0"/>
          <w:numId w:val="8"/>
        </w:numPr>
        <w:tabs>
          <w:tab w:val="left" w:pos="284"/>
          <w:tab w:val="left" w:pos="709"/>
          <w:tab w:val="left" w:pos="851"/>
        </w:tabs>
        <w:spacing w:line="276" w:lineRule="auto"/>
        <w:ind w:left="0" w:firstLine="0"/>
        <w:jc w:val="both"/>
      </w:pPr>
      <w:r w:rsidRPr="005D5235">
        <w:t xml:space="preserve">Формирование основ безопасного поведения в быту, социуме, природе. </w:t>
      </w:r>
    </w:p>
    <w:p w:rsidR="001E0592" w:rsidRPr="007F54DD" w:rsidRDefault="001E0592" w:rsidP="007F54DD">
      <w:pPr>
        <w:pStyle w:val="Default"/>
        <w:tabs>
          <w:tab w:val="left" w:pos="284"/>
          <w:tab w:val="left" w:pos="709"/>
        </w:tabs>
        <w:spacing w:line="276" w:lineRule="auto"/>
        <w:jc w:val="both"/>
        <w:rPr>
          <w:i/>
        </w:rPr>
      </w:pPr>
      <w:r w:rsidRPr="007F54DD">
        <w:rPr>
          <w:bCs/>
          <w:i/>
        </w:rPr>
        <w:t xml:space="preserve">Основные направления: </w:t>
      </w:r>
    </w:p>
    <w:p w:rsidR="002C3CC6" w:rsidRPr="00D02103" w:rsidRDefault="001C18E7" w:rsidP="00726AE7">
      <w:pPr>
        <w:pStyle w:val="aff5"/>
        <w:numPr>
          <w:ilvl w:val="0"/>
          <w:numId w:val="38"/>
        </w:numPr>
        <w:tabs>
          <w:tab w:val="left" w:pos="-142"/>
          <w:tab w:val="left" w:pos="284"/>
          <w:tab w:val="left" w:pos="709"/>
        </w:tabs>
        <w:spacing w:after="0"/>
        <w:ind w:left="0" w:firstLine="0"/>
        <w:jc w:val="center"/>
        <w:rPr>
          <w:rFonts w:ascii="Times New Roman" w:eastAsia="Times New Roman" w:hAnsi="Times New Roman"/>
          <w:color w:val="000000"/>
          <w:sz w:val="24"/>
          <w:szCs w:val="24"/>
          <w:u w:val="single"/>
        </w:rPr>
      </w:pPr>
      <w:r>
        <w:rPr>
          <w:rFonts w:ascii="Times New Roman" w:eastAsia="Times New Roman" w:hAnsi="Times New Roman"/>
          <w:color w:val="000000"/>
          <w:sz w:val="24"/>
          <w:szCs w:val="24"/>
          <w:u w:val="single"/>
        </w:rPr>
        <w:t>Социализация</w:t>
      </w:r>
      <w:r w:rsidR="002C3CC6" w:rsidRPr="00D02103">
        <w:rPr>
          <w:rFonts w:ascii="Times New Roman" w:eastAsia="Times New Roman" w:hAnsi="Times New Roman"/>
          <w:color w:val="000000"/>
          <w:sz w:val="24"/>
          <w:szCs w:val="24"/>
          <w:u w:val="single"/>
        </w:rPr>
        <w:t xml:space="preserve">, </w:t>
      </w:r>
      <w:r>
        <w:rPr>
          <w:rFonts w:ascii="Times New Roman" w:eastAsia="Times New Roman" w:hAnsi="Times New Roman"/>
          <w:color w:val="000000"/>
          <w:sz w:val="24"/>
          <w:szCs w:val="24"/>
          <w:u w:val="single"/>
        </w:rPr>
        <w:t>развитие общения, нравственное воспитание</w:t>
      </w:r>
    </w:p>
    <w:p w:rsidR="001E0592" w:rsidRPr="002C3CC6" w:rsidRDefault="001E0592" w:rsidP="007F54DD">
      <w:pPr>
        <w:tabs>
          <w:tab w:val="left" w:pos="-142"/>
          <w:tab w:val="left" w:pos="284"/>
          <w:tab w:val="left" w:pos="709"/>
        </w:tabs>
        <w:spacing w:after="0"/>
        <w:rPr>
          <w:rFonts w:ascii="Times New Roman" w:eastAsia="Times New Roman" w:hAnsi="Times New Roman"/>
          <w:b/>
          <w:color w:val="000000"/>
          <w:sz w:val="24"/>
          <w:szCs w:val="24"/>
        </w:rPr>
      </w:pPr>
      <w:r w:rsidRPr="002C3CC6">
        <w:rPr>
          <w:rFonts w:ascii="Times New Roman" w:hAnsi="Times New Roman"/>
          <w:iCs/>
          <w:sz w:val="24"/>
          <w:szCs w:val="24"/>
        </w:rPr>
        <w:t xml:space="preserve">Основные цели и задачи: </w:t>
      </w:r>
    </w:p>
    <w:p w:rsidR="001E0592" w:rsidRPr="005D5235" w:rsidRDefault="007F54DD" w:rsidP="007F54DD">
      <w:pPr>
        <w:pStyle w:val="Default"/>
        <w:tabs>
          <w:tab w:val="left" w:pos="284"/>
          <w:tab w:val="left" w:pos="851"/>
        </w:tabs>
        <w:spacing w:line="276" w:lineRule="auto"/>
        <w:jc w:val="both"/>
      </w:pPr>
      <w:r>
        <w:t xml:space="preserve">- </w:t>
      </w:r>
      <w:r w:rsidR="001E0592" w:rsidRPr="005D5235">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1E0592" w:rsidRPr="005D5235" w:rsidRDefault="007F54DD" w:rsidP="007F54DD">
      <w:pPr>
        <w:pStyle w:val="Default"/>
        <w:tabs>
          <w:tab w:val="left" w:pos="284"/>
          <w:tab w:val="left" w:pos="851"/>
        </w:tabs>
        <w:spacing w:line="276" w:lineRule="auto"/>
        <w:jc w:val="both"/>
      </w:pPr>
      <w:r>
        <w:lastRenderedPageBreak/>
        <w:t xml:space="preserve">- </w:t>
      </w:r>
      <w:r w:rsidR="001E0592" w:rsidRPr="005D5235">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1E0592" w:rsidRPr="005D5235" w:rsidRDefault="007F54DD" w:rsidP="007F54DD">
      <w:pPr>
        <w:pStyle w:val="Default"/>
        <w:tabs>
          <w:tab w:val="left" w:pos="284"/>
          <w:tab w:val="left" w:pos="851"/>
        </w:tabs>
        <w:spacing w:line="276" w:lineRule="auto"/>
        <w:jc w:val="both"/>
      </w:pPr>
      <w:r>
        <w:t xml:space="preserve">- </w:t>
      </w:r>
      <w:r w:rsidR="001E0592" w:rsidRPr="005D5235">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1E0592" w:rsidRPr="00D02103" w:rsidRDefault="001E0592" w:rsidP="00726AE7">
      <w:pPr>
        <w:pStyle w:val="Default"/>
        <w:numPr>
          <w:ilvl w:val="0"/>
          <w:numId w:val="38"/>
        </w:numPr>
        <w:tabs>
          <w:tab w:val="left" w:pos="567"/>
        </w:tabs>
        <w:spacing w:line="276" w:lineRule="auto"/>
        <w:ind w:left="284" w:hanging="11"/>
        <w:jc w:val="center"/>
        <w:rPr>
          <w:u w:val="single"/>
        </w:rPr>
      </w:pPr>
      <w:r w:rsidRPr="00D02103">
        <w:rPr>
          <w:bCs/>
          <w:iCs/>
          <w:u w:val="single"/>
        </w:rPr>
        <w:t>Ребенок в семье и сообще</w:t>
      </w:r>
      <w:r w:rsidR="001C18E7">
        <w:rPr>
          <w:bCs/>
          <w:iCs/>
          <w:u w:val="single"/>
        </w:rPr>
        <w:t>стве</w:t>
      </w:r>
    </w:p>
    <w:p w:rsidR="001E0592" w:rsidRPr="005D5235" w:rsidRDefault="001E0592" w:rsidP="007F54DD">
      <w:pPr>
        <w:pStyle w:val="Default"/>
        <w:spacing w:line="276" w:lineRule="auto"/>
        <w:jc w:val="both"/>
        <w:rPr>
          <w:iCs/>
        </w:rPr>
      </w:pPr>
      <w:r w:rsidRPr="005D5235">
        <w:rPr>
          <w:iCs/>
        </w:rPr>
        <w:t xml:space="preserve">Основные цели и задачи: </w:t>
      </w:r>
    </w:p>
    <w:p w:rsidR="001E0592" w:rsidRPr="005D5235" w:rsidRDefault="007F54DD" w:rsidP="007F54DD">
      <w:pPr>
        <w:pStyle w:val="Default"/>
        <w:tabs>
          <w:tab w:val="left" w:pos="142"/>
          <w:tab w:val="left" w:pos="284"/>
          <w:tab w:val="left" w:pos="851"/>
        </w:tabs>
        <w:spacing w:line="276" w:lineRule="auto"/>
        <w:jc w:val="both"/>
      </w:pPr>
      <w:r>
        <w:t xml:space="preserve">- </w:t>
      </w:r>
      <w:r w:rsidR="001E0592" w:rsidRPr="005D5235">
        <w:t xml:space="preserve">Формирование образа Я, уважительного отношения и чувства принадлежности к своей семье и к сообществу детей и взрослых в организации. </w:t>
      </w:r>
    </w:p>
    <w:p w:rsidR="007F54DD" w:rsidRDefault="007F54DD" w:rsidP="007F54DD">
      <w:pPr>
        <w:pStyle w:val="Default"/>
        <w:tabs>
          <w:tab w:val="left" w:pos="142"/>
          <w:tab w:val="left" w:pos="284"/>
          <w:tab w:val="left" w:pos="851"/>
        </w:tabs>
        <w:spacing w:line="276" w:lineRule="auto"/>
        <w:jc w:val="both"/>
      </w:pPr>
      <w:r>
        <w:t xml:space="preserve">- </w:t>
      </w:r>
      <w:r w:rsidR="001E0592" w:rsidRPr="005D5235">
        <w:t xml:space="preserve">Формирование гендерной, семейной, гражданской принадлежности; воспитание любви к Родине, гордости за ее достижения, патриотических чувств. </w:t>
      </w:r>
    </w:p>
    <w:p w:rsidR="001E0592" w:rsidRPr="00D02103" w:rsidRDefault="007F54DD" w:rsidP="007F54DD">
      <w:pPr>
        <w:pStyle w:val="Default"/>
        <w:tabs>
          <w:tab w:val="left" w:pos="142"/>
          <w:tab w:val="left" w:pos="284"/>
          <w:tab w:val="left" w:pos="851"/>
        </w:tabs>
        <w:spacing w:line="276" w:lineRule="auto"/>
        <w:jc w:val="center"/>
        <w:rPr>
          <w:u w:val="single"/>
        </w:rPr>
      </w:pPr>
      <w:r w:rsidRPr="00D02103">
        <w:t>3.</w:t>
      </w:r>
      <w:r w:rsidRPr="00D02103">
        <w:rPr>
          <w:u w:val="single"/>
        </w:rPr>
        <w:t xml:space="preserve"> </w:t>
      </w:r>
      <w:r w:rsidR="001E0592" w:rsidRPr="00D02103">
        <w:rPr>
          <w:bCs/>
          <w:iCs/>
          <w:u w:val="single"/>
        </w:rPr>
        <w:t>Самообслуживание, самостоятельность, трудовое воспитание.</w:t>
      </w:r>
    </w:p>
    <w:p w:rsidR="001E0592" w:rsidRPr="005D5235" w:rsidRDefault="001E0592" w:rsidP="007F54DD">
      <w:pPr>
        <w:pStyle w:val="Default"/>
        <w:spacing w:line="360" w:lineRule="auto"/>
        <w:jc w:val="both"/>
      </w:pPr>
      <w:r w:rsidRPr="005D5235">
        <w:rPr>
          <w:iCs/>
        </w:rPr>
        <w:t xml:space="preserve">Основные цели и задачи: </w:t>
      </w:r>
    </w:p>
    <w:p w:rsidR="001E0592" w:rsidRPr="005D5235" w:rsidRDefault="007F54DD" w:rsidP="0019078A">
      <w:pPr>
        <w:pStyle w:val="Default"/>
        <w:tabs>
          <w:tab w:val="left" w:pos="851"/>
        </w:tabs>
        <w:spacing w:line="276" w:lineRule="auto"/>
        <w:jc w:val="both"/>
      </w:pPr>
      <w:r>
        <w:t xml:space="preserve">- </w:t>
      </w:r>
      <w:r w:rsidR="001E0592" w:rsidRPr="005D5235">
        <w:t xml:space="preserve">Развитие навыков самообслуживания; становление самостоятельности, целенаправленности и саморегуляции собственных действий. </w:t>
      </w:r>
    </w:p>
    <w:p w:rsidR="001E0592" w:rsidRPr="005D5235" w:rsidRDefault="0019078A" w:rsidP="0019078A">
      <w:pPr>
        <w:pStyle w:val="Default"/>
        <w:tabs>
          <w:tab w:val="left" w:pos="851"/>
        </w:tabs>
        <w:spacing w:line="276" w:lineRule="auto"/>
        <w:jc w:val="both"/>
      </w:pPr>
      <w:r>
        <w:t xml:space="preserve">- </w:t>
      </w:r>
      <w:r w:rsidR="001E0592" w:rsidRPr="005D5235">
        <w:t xml:space="preserve">Воспитание культурно-гигиенических навыков. </w:t>
      </w:r>
    </w:p>
    <w:p w:rsidR="001E0592" w:rsidRPr="005D5235" w:rsidRDefault="0019078A" w:rsidP="0019078A">
      <w:pPr>
        <w:pStyle w:val="Default"/>
        <w:tabs>
          <w:tab w:val="left" w:pos="851"/>
        </w:tabs>
        <w:spacing w:line="276" w:lineRule="auto"/>
        <w:jc w:val="both"/>
      </w:pPr>
      <w:r>
        <w:t xml:space="preserve">- </w:t>
      </w:r>
      <w:r w:rsidR="001E0592" w:rsidRPr="005D5235">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1E0592" w:rsidRPr="005D5235" w:rsidRDefault="0019078A" w:rsidP="0019078A">
      <w:pPr>
        <w:pStyle w:val="Default"/>
        <w:tabs>
          <w:tab w:val="left" w:pos="851"/>
        </w:tabs>
        <w:spacing w:line="276" w:lineRule="auto"/>
        <w:jc w:val="both"/>
      </w:pPr>
      <w:r>
        <w:t xml:space="preserve">- </w:t>
      </w:r>
      <w:r w:rsidR="001E0592" w:rsidRPr="005D5235">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1E0592" w:rsidRPr="005D5235" w:rsidRDefault="0019078A" w:rsidP="0019078A">
      <w:pPr>
        <w:pStyle w:val="Default"/>
        <w:tabs>
          <w:tab w:val="left" w:pos="851"/>
        </w:tabs>
        <w:spacing w:line="276" w:lineRule="auto"/>
        <w:jc w:val="both"/>
      </w:pPr>
      <w:r>
        <w:t xml:space="preserve">- </w:t>
      </w:r>
      <w:r w:rsidR="001E0592" w:rsidRPr="005D5235">
        <w:t xml:space="preserve">Формирование первичных представлений о труде взрослых, его роли в обществе и жизни каждого человека. </w:t>
      </w:r>
    </w:p>
    <w:p w:rsidR="001E0592" w:rsidRPr="00D02103" w:rsidRDefault="001E0592" w:rsidP="005C19D2">
      <w:pPr>
        <w:pStyle w:val="Default"/>
        <w:numPr>
          <w:ilvl w:val="0"/>
          <w:numId w:val="120"/>
        </w:numPr>
        <w:tabs>
          <w:tab w:val="left" w:pos="567"/>
        </w:tabs>
        <w:spacing w:line="360" w:lineRule="auto"/>
        <w:ind w:left="284" w:firstLine="0"/>
        <w:jc w:val="center"/>
        <w:rPr>
          <w:u w:val="single"/>
        </w:rPr>
      </w:pPr>
      <w:r w:rsidRPr="00D02103">
        <w:rPr>
          <w:bCs/>
          <w:iCs/>
          <w:u w:val="single"/>
        </w:rPr>
        <w:t>Формирование основ безопасности.</w:t>
      </w:r>
    </w:p>
    <w:p w:rsidR="001E0592" w:rsidRPr="005D5235" w:rsidRDefault="001E0592" w:rsidP="0019078A">
      <w:pPr>
        <w:pStyle w:val="Default"/>
        <w:spacing w:line="276" w:lineRule="auto"/>
        <w:jc w:val="both"/>
      </w:pPr>
      <w:r w:rsidRPr="005D5235">
        <w:rPr>
          <w:iCs/>
        </w:rPr>
        <w:t xml:space="preserve">Основные цели и задачи: </w:t>
      </w:r>
    </w:p>
    <w:p w:rsidR="001E0592" w:rsidRPr="005D5235" w:rsidRDefault="0019078A" w:rsidP="0019078A">
      <w:pPr>
        <w:pStyle w:val="Default"/>
        <w:tabs>
          <w:tab w:val="left" w:pos="851"/>
        </w:tabs>
        <w:spacing w:line="276" w:lineRule="auto"/>
        <w:jc w:val="both"/>
      </w:pPr>
      <w:r>
        <w:t xml:space="preserve">- </w:t>
      </w:r>
      <w:r w:rsidR="001E0592" w:rsidRPr="005D5235">
        <w:t xml:space="preserve">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w:t>
      </w:r>
    </w:p>
    <w:p w:rsidR="001E0592" w:rsidRPr="005D5235" w:rsidRDefault="0019078A" w:rsidP="0019078A">
      <w:pPr>
        <w:pStyle w:val="Default"/>
        <w:tabs>
          <w:tab w:val="left" w:pos="851"/>
        </w:tabs>
        <w:spacing w:line="276" w:lineRule="auto"/>
        <w:jc w:val="both"/>
      </w:pPr>
      <w:r>
        <w:t xml:space="preserve">- </w:t>
      </w:r>
      <w:r w:rsidR="001E0592" w:rsidRPr="005D5235">
        <w:t xml:space="preserve">Формирование осторожного и осмотрительного отношения к потенциально опасным для человека и окружающего мира природы ситуациям. </w:t>
      </w:r>
    </w:p>
    <w:p w:rsidR="001E0592" w:rsidRPr="005D5235" w:rsidRDefault="0019078A" w:rsidP="0019078A">
      <w:pPr>
        <w:pStyle w:val="Default"/>
        <w:tabs>
          <w:tab w:val="left" w:pos="851"/>
        </w:tabs>
        <w:spacing w:line="276" w:lineRule="auto"/>
        <w:jc w:val="both"/>
      </w:pPr>
      <w:r>
        <w:t xml:space="preserve">- </w:t>
      </w:r>
      <w:r w:rsidR="001E0592" w:rsidRPr="005D5235">
        <w:t xml:space="preserve">Формирование представлений о некоторых типичных опасных ситуациях и способах поведения в них. </w:t>
      </w:r>
    </w:p>
    <w:p w:rsidR="0027357A" w:rsidRPr="005D5235" w:rsidRDefault="0019078A" w:rsidP="0019078A">
      <w:pPr>
        <w:pStyle w:val="Default"/>
        <w:tabs>
          <w:tab w:val="left" w:pos="851"/>
        </w:tabs>
        <w:spacing w:line="276" w:lineRule="auto"/>
        <w:ind w:right="-142"/>
        <w:jc w:val="both"/>
      </w:pPr>
      <w:r>
        <w:t xml:space="preserve">- </w:t>
      </w:r>
      <w:r w:rsidR="001E0592" w:rsidRPr="005D5235">
        <w:t xml:space="preserve">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2A34BE" w:rsidRPr="001C18E7" w:rsidRDefault="0027357A" w:rsidP="00DD0E45">
      <w:pPr>
        <w:spacing w:after="0"/>
        <w:ind w:right="-142" w:firstLine="708"/>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 xml:space="preserve">С задачами и содержанием образовательной работы с детьми разных возрастных групп по данным направлениям можно ознакомиться в программе «От рождения до школы» под ред. Н.Е. Вераксы, Т.С. Комаровой, М.А. Васильевой. М.: МОЗАИКА-СИНТЕЗ, </w:t>
      </w:r>
      <w:r w:rsidRPr="001C18E7">
        <w:rPr>
          <w:rFonts w:ascii="Times New Roman" w:eastAsia="Times New Roman" w:hAnsi="Times New Roman"/>
          <w:bCs/>
          <w:sz w:val="24"/>
          <w:szCs w:val="24"/>
          <w:lang w:eastAsia="ru-RU"/>
        </w:rPr>
        <w:t xml:space="preserve">2016 </w:t>
      </w:r>
      <w:r w:rsidR="00D02103" w:rsidRPr="001C18E7">
        <w:rPr>
          <w:rFonts w:ascii="Times New Roman" w:eastAsia="Times New Roman" w:hAnsi="Times New Roman"/>
          <w:bCs/>
          <w:sz w:val="24"/>
          <w:szCs w:val="24"/>
          <w:lang w:eastAsia="ru-RU"/>
        </w:rPr>
        <w:t>(стр. 48-6</w:t>
      </w:r>
      <w:r w:rsidR="001C18E7">
        <w:rPr>
          <w:rFonts w:ascii="Times New Roman" w:eastAsia="Times New Roman" w:hAnsi="Times New Roman"/>
          <w:bCs/>
          <w:sz w:val="24"/>
          <w:szCs w:val="24"/>
          <w:lang w:eastAsia="ru-RU"/>
        </w:rPr>
        <w:t>5</w:t>
      </w:r>
      <w:r w:rsidRPr="001C18E7">
        <w:rPr>
          <w:rFonts w:ascii="Times New Roman" w:eastAsia="Times New Roman" w:hAnsi="Times New Roman"/>
          <w:bCs/>
          <w:sz w:val="24"/>
          <w:szCs w:val="24"/>
          <w:lang w:eastAsia="ru-RU"/>
        </w:rPr>
        <w:t>)</w:t>
      </w:r>
      <w:r w:rsidR="00712C07" w:rsidRPr="001C18E7">
        <w:rPr>
          <w:rFonts w:ascii="Times New Roman" w:eastAsia="Times New Roman" w:hAnsi="Times New Roman"/>
          <w:bCs/>
          <w:sz w:val="24"/>
          <w:szCs w:val="24"/>
          <w:lang w:eastAsia="ru-RU"/>
        </w:rPr>
        <w:t>.</w:t>
      </w:r>
      <w:r w:rsidR="001B43C3" w:rsidRPr="001C18E7">
        <w:rPr>
          <w:rFonts w:eastAsiaTheme="minorHAnsi"/>
          <w:b/>
          <w:bCs/>
        </w:rPr>
        <w:t xml:space="preserve"> </w:t>
      </w:r>
    </w:p>
    <w:p w:rsidR="0019078A" w:rsidRDefault="0019078A" w:rsidP="00AF4976">
      <w:pPr>
        <w:autoSpaceDE w:val="0"/>
        <w:autoSpaceDN w:val="0"/>
        <w:adjustRightInd w:val="0"/>
        <w:spacing w:after="0" w:line="360" w:lineRule="auto"/>
        <w:jc w:val="center"/>
        <w:rPr>
          <w:rFonts w:ascii="Times New Roman" w:eastAsiaTheme="minorHAnsi" w:hAnsi="Times New Roman"/>
          <w:b/>
          <w:bCs/>
          <w:color w:val="000000"/>
          <w:sz w:val="24"/>
          <w:szCs w:val="24"/>
        </w:rPr>
      </w:pPr>
    </w:p>
    <w:p w:rsidR="00900873" w:rsidRPr="008C1528" w:rsidRDefault="00900873" w:rsidP="008C1528">
      <w:pPr>
        <w:autoSpaceDE w:val="0"/>
        <w:autoSpaceDN w:val="0"/>
        <w:adjustRightInd w:val="0"/>
        <w:spacing w:after="0"/>
        <w:jc w:val="center"/>
        <w:rPr>
          <w:rFonts w:ascii="Times New Roman" w:eastAsiaTheme="minorHAnsi" w:hAnsi="Times New Roman"/>
          <w:color w:val="000000"/>
          <w:sz w:val="24"/>
          <w:szCs w:val="24"/>
        </w:rPr>
      </w:pPr>
      <w:r w:rsidRPr="008C1528">
        <w:rPr>
          <w:rFonts w:ascii="Times New Roman" w:eastAsiaTheme="minorHAnsi" w:hAnsi="Times New Roman"/>
          <w:b/>
          <w:bCs/>
          <w:color w:val="000000"/>
          <w:sz w:val="24"/>
          <w:szCs w:val="24"/>
        </w:rPr>
        <w:t>Образовательная область «Социально-коммуникати</w:t>
      </w:r>
      <w:r w:rsidR="008C1528" w:rsidRPr="008C1528">
        <w:rPr>
          <w:rFonts w:ascii="Times New Roman" w:eastAsiaTheme="minorHAnsi" w:hAnsi="Times New Roman"/>
          <w:b/>
          <w:bCs/>
          <w:color w:val="000000"/>
          <w:sz w:val="24"/>
          <w:szCs w:val="24"/>
        </w:rPr>
        <w:t>вное развитие» в части</w:t>
      </w:r>
      <w:r w:rsidRPr="008C1528">
        <w:rPr>
          <w:rFonts w:ascii="Times New Roman" w:eastAsiaTheme="minorHAnsi" w:hAnsi="Times New Roman"/>
          <w:b/>
          <w:bCs/>
          <w:color w:val="000000"/>
          <w:sz w:val="24"/>
          <w:szCs w:val="24"/>
        </w:rPr>
        <w:t>, формируемой участниками образовательных отношений</w:t>
      </w:r>
    </w:p>
    <w:p w:rsidR="00593972" w:rsidRPr="00AF4976" w:rsidRDefault="00403964" w:rsidP="00DD0E45">
      <w:pPr>
        <w:autoSpaceDE w:val="0"/>
        <w:autoSpaceDN w:val="0"/>
        <w:adjustRightInd w:val="0"/>
        <w:spacing w:after="0"/>
        <w:ind w:firstLine="567"/>
        <w:jc w:val="both"/>
        <w:rPr>
          <w:rFonts w:ascii="Times New Roman" w:eastAsiaTheme="minorHAnsi" w:hAnsi="Times New Roman"/>
          <w:color w:val="000000"/>
          <w:sz w:val="24"/>
          <w:szCs w:val="24"/>
        </w:rPr>
      </w:pPr>
      <w:r>
        <w:rPr>
          <w:rFonts w:ascii="Times New Roman" w:hAnsi="Times New Roman"/>
          <w:sz w:val="24"/>
          <w:szCs w:val="24"/>
        </w:rPr>
        <w:t>Формирование основ безопасности жизнедеятельности у детей дошкольного возраста р</w:t>
      </w:r>
      <w:r w:rsidR="00593972" w:rsidRPr="00AF4976">
        <w:rPr>
          <w:rFonts w:ascii="Times New Roman" w:hAnsi="Times New Roman"/>
          <w:sz w:val="24"/>
          <w:szCs w:val="24"/>
        </w:rPr>
        <w:t xml:space="preserve">еализуется через </w:t>
      </w:r>
      <w:r w:rsidR="00ED7EF2" w:rsidRPr="00AF4976">
        <w:rPr>
          <w:rFonts w:ascii="Times New Roman" w:eastAsiaTheme="minorHAnsi" w:hAnsi="Times New Roman"/>
          <w:color w:val="000000"/>
          <w:sz w:val="24"/>
          <w:szCs w:val="24"/>
        </w:rPr>
        <w:t>парциальную</w:t>
      </w:r>
      <w:r w:rsidR="00593972" w:rsidRPr="00AF4976">
        <w:rPr>
          <w:rFonts w:ascii="Times New Roman" w:eastAsiaTheme="minorHAnsi" w:hAnsi="Times New Roman"/>
          <w:color w:val="000000"/>
          <w:sz w:val="24"/>
          <w:szCs w:val="24"/>
        </w:rPr>
        <w:t xml:space="preserve"> програм</w:t>
      </w:r>
      <w:r w:rsidR="00ED7EF2" w:rsidRPr="00AF4976">
        <w:rPr>
          <w:rFonts w:ascii="Times New Roman" w:eastAsiaTheme="minorHAnsi" w:hAnsi="Times New Roman"/>
          <w:color w:val="000000"/>
          <w:sz w:val="24"/>
          <w:szCs w:val="24"/>
        </w:rPr>
        <w:t>му</w:t>
      </w:r>
      <w:r w:rsidR="00593972" w:rsidRPr="00AF4976">
        <w:rPr>
          <w:rFonts w:ascii="Times New Roman" w:eastAsiaTheme="minorHAnsi" w:hAnsi="Times New Roman"/>
          <w:color w:val="000000"/>
          <w:sz w:val="24"/>
          <w:szCs w:val="24"/>
        </w:rPr>
        <w:t xml:space="preserve"> Н.Н. Авдеевой, О.Л. Князевой, Р.Б. Стеркиной «Без</w:t>
      </w:r>
      <w:r w:rsidR="00ED7EF2" w:rsidRPr="00AF4976">
        <w:rPr>
          <w:rFonts w:ascii="Times New Roman" w:eastAsiaTheme="minorHAnsi" w:hAnsi="Times New Roman"/>
          <w:color w:val="000000"/>
          <w:sz w:val="24"/>
          <w:szCs w:val="24"/>
        </w:rPr>
        <w:t>опасность»</w:t>
      </w:r>
      <w:r w:rsidR="0019078A">
        <w:rPr>
          <w:rFonts w:ascii="Times New Roman" w:eastAsiaTheme="minorHAnsi" w:hAnsi="Times New Roman"/>
          <w:color w:val="000000"/>
          <w:sz w:val="24"/>
          <w:szCs w:val="24"/>
        </w:rPr>
        <w:t xml:space="preserve"> </w:t>
      </w:r>
      <w:r w:rsidR="00ED7EF2" w:rsidRPr="00AF4976">
        <w:rPr>
          <w:rFonts w:ascii="Times New Roman" w:eastAsia="Times New Roman" w:hAnsi="Times New Roman"/>
          <w:color w:val="000000"/>
          <w:sz w:val="24"/>
          <w:szCs w:val="24"/>
          <w:lang w:eastAsia="ru-RU"/>
        </w:rPr>
        <w:t>в ходе совместной</w:t>
      </w:r>
      <w:r w:rsidR="00593972" w:rsidRPr="00AF4976">
        <w:rPr>
          <w:rFonts w:ascii="Times New Roman" w:eastAsia="Times New Roman" w:hAnsi="Times New Roman"/>
          <w:color w:val="000000"/>
          <w:sz w:val="24"/>
          <w:szCs w:val="24"/>
          <w:lang w:eastAsia="ru-RU"/>
        </w:rPr>
        <w:t xml:space="preserve"> деятельност</w:t>
      </w:r>
      <w:r w:rsidR="00ED7EF2" w:rsidRPr="00AF4976">
        <w:rPr>
          <w:rFonts w:ascii="Times New Roman" w:eastAsia="Times New Roman" w:hAnsi="Times New Roman"/>
          <w:color w:val="000000"/>
          <w:sz w:val="24"/>
          <w:szCs w:val="24"/>
          <w:lang w:eastAsia="ru-RU"/>
        </w:rPr>
        <w:t>и</w:t>
      </w:r>
      <w:r w:rsidR="00593972" w:rsidRPr="00AF4976">
        <w:rPr>
          <w:rFonts w:ascii="Times New Roman" w:eastAsia="Times New Roman" w:hAnsi="Times New Roman"/>
          <w:color w:val="000000"/>
          <w:sz w:val="24"/>
          <w:szCs w:val="24"/>
          <w:lang w:eastAsia="ru-RU"/>
        </w:rPr>
        <w:t xml:space="preserve"> взрослых и детей</w:t>
      </w:r>
      <w:r w:rsidR="00920AB1">
        <w:rPr>
          <w:rFonts w:ascii="Times New Roman" w:eastAsia="Times New Roman" w:hAnsi="Times New Roman"/>
          <w:color w:val="000000"/>
          <w:sz w:val="24"/>
          <w:szCs w:val="24"/>
          <w:lang w:eastAsia="ru-RU"/>
        </w:rPr>
        <w:t xml:space="preserve"> </w:t>
      </w:r>
      <w:r w:rsidR="00DD0E45">
        <w:rPr>
          <w:rFonts w:ascii="Times New Roman" w:eastAsia="Times New Roman" w:hAnsi="Times New Roman"/>
          <w:color w:val="000000"/>
          <w:sz w:val="24"/>
          <w:szCs w:val="24"/>
          <w:lang w:eastAsia="ru-RU"/>
        </w:rPr>
        <w:t xml:space="preserve">и самостоятельной деятельности детей. </w:t>
      </w:r>
      <w:r w:rsidR="00AF4976">
        <w:rPr>
          <w:rFonts w:ascii="Times New Roman" w:eastAsia="Times New Roman" w:hAnsi="Times New Roman"/>
          <w:sz w:val="24"/>
          <w:szCs w:val="24"/>
          <w:lang w:eastAsia="ru-RU"/>
        </w:rPr>
        <w:t>Основные разделы программы</w:t>
      </w:r>
      <w:r w:rsidR="00920AB1">
        <w:rPr>
          <w:rFonts w:ascii="Times New Roman" w:eastAsia="Times New Roman" w:hAnsi="Times New Roman"/>
          <w:sz w:val="24"/>
          <w:szCs w:val="24"/>
          <w:lang w:eastAsia="ru-RU"/>
        </w:rPr>
        <w:t xml:space="preserve"> «Безопасность»</w:t>
      </w:r>
      <w:r w:rsidR="00AF4976">
        <w:rPr>
          <w:rFonts w:ascii="Times New Roman" w:eastAsia="Times New Roman" w:hAnsi="Times New Roman"/>
          <w:sz w:val="24"/>
          <w:szCs w:val="24"/>
          <w:lang w:eastAsia="ru-RU"/>
        </w:rPr>
        <w:t>:</w:t>
      </w:r>
      <w:r w:rsidR="00593972" w:rsidRPr="00AF4976">
        <w:rPr>
          <w:rFonts w:ascii="Times New Roman" w:eastAsia="Times New Roman" w:hAnsi="Times New Roman"/>
          <w:sz w:val="24"/>
          <w:szCs w:val="24"/>
          <w:lang w:eastAsia="ru-RU"/>
        </w:rPr>
        <w:t xml:space="preserve">                                                                                                              </w:t>
      </w:r>
    </w:p>
    <w:p w:rsidR="00900873" w:rsidRPr="0019078A" w:rsidRDefault="00900873" w:rsidP="0019078A">
      <w:pPr>
        <w:autoSpaceDE w:val="0"/>
        <w:autoSpaceDN w:val="0"/>
        <w:adjustRightInd w:val="0"/>
        <w:spacing w:after="0" w:line="360" w:lineRule="auto"/>
        <w:jc w:val="center"/>
        <w:rPr>
          <w:rFonts w:ascii="Times New Roman" w:eastAsiaTheme="minorHAnsi" w:hAnsi="Times New Roman"/>
          <w:color w:val="000000"/>
          <w:sz w:val="24"/>
          <w:szCs w:val="24"/>
        </w:rPr>
      </w:pPr>
      <w:r w:rsidRPr="00AF4976">
        <w:rPr>
          <w:rFonts w:ascii="Times New Roman" w:eastAsiaTheme="minorHAnsi" w:hAnsi="Times New Roman"/>
          <w:color w:val="000000"/>
          <w:sz w:val="24"/>
          <w:szCs w:val="24"/>
        </w:rPr>
        <w:t>1</w:t>
      </w:r>
      <w:r w:rsidRPr="00AF4976">
        <w:rPr>
          <w:rFonts w:ascii="Times New Roman" w:eastAsiaTheme="minorHAnsi" w:hAnsi="Times New Roman"/>
          <w:b/>
          <w:color w:val="000000"/>
          <w:sz w:val="24"/>
          <w:szCs w:val="24"/>
        </w:rPr>
        <w:t xml:space="preserve">. </w:t>
      </w:r>
      <w:r w:rsidRPr="0019078A">
        <w:rPr>
          <w:rFonts w:ascii="Times New Roman" w:eastAsiaTheme="minorHAnsi" w:hAnsi="Times New Roman"/>
          <w:color w:val="000000"/>
          <w:sz w:val="24"/>
          <w:szCs w:val="24"/>
        </w:rPr>
        <w:t>Ребёнок и другие люди Безопасность»</w:t>
      </w:r>
    </w:p>
    <w:p w:rsidR="00900873" w:rsidRPr="00AF4976" w:rsidRDefault="00AF4976" w:rsidP="0019078A">
      <w:p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 xml:space="preserve"> </w:t>
      </w:r>
      <w:r w:rsidR="0019078A">
        <w:rPr>
          <w:rFonts w:ascii="Times New Roman" w:eastAsiaTheme="minorHAnsi" w:hAnsi="Times New Roman"/>
          <w:color w:val="000000"/>
          <w:sz w:val="24"/>
          <w:szCs w:val="24"/>
        </w:rPr>
        <w:t xml:space="preserve">- </w:t>
      </w:r>
      <w:r w:rsidR="00900873" w:rsidRPr="00AF4976">
        <w:rPr>
          <w:rFonts w:ascii="Times New Roman" w:eastAsiaTheme="minorHAnsi" w:hAnsi="Times New Roman"/>
          <w:color w:val="000000"/>
          <w:sz w:val="24"/>
          <w:szCs w:val="24"/>
        </w:rPr>
        <w:t xml:space="preserve">О несовпадении приятной внешности и добрых намерений. </w:t>
      </w:r>
    </w:p>
    <w:p w:rsidR="00900873" w:rsidRPr="00AF4976" w:rsidRDefault="00900873" w:rsidP="0019078A">
      <w:pPr>
        <w:autoSpaceDE w:val="0"/>
        <w:autoSpaceDN w:val="0"/>
        <w:adjustRightInd w:val="0"/>
        <w:spacing w:after="0"/>
        <w:jc w:val="both"/>
        <w:rPr>
          <w:rFonts w:ascii="Times New Roman" w:eastAsiaTheme="minorHAnsi" w:hAnsi="Times New Roman"/>
          <w:color w:val="000000"/>
          <w:sz w:val="24"/>
          <w:szCs w:val="24"/>
        </w:rPr>
      </w:pPr>
      <w:r w:rsidRPr="00AF4976">
        <w:rPr>
          <w:rFonts w:ascii="Times New Roman" w:eastAsiaTheme="minorHAnsi" w:hAnsi="Times New Roman"/>
          <w:color w:val="000000"/>
          <w:sz w:val="24"/>
          <w:szCs w:val="24"/>
        </w:rPr>
        <w:t xml:space="preserve"> </w:t>
      </w:r>
      <w:r w:rsidR="0019078A">
        <w:rPr>
          <w:rFonts w:ascii="Times New Roman" w:eastAsiaTheme="minorHAnsi" w:hAnsi="Times New Roman"/>
          <w:color w:val="000000"/>
          <w:sz w:val="24"/>
          <w:szCs w:val="24"/>
        </w:rPr>
        <w:t xml:space="preserve">- </w:t>
      </w:r>
      <w:r w:rsidRPr="00AF4976">
        <w:rPr>
          <w:rFonts w:ascii="Times New Roman" w:eastAsiaTheme="minorHAnsi" w:hAnsi="Times New Roman"/>
          <w:color w:val="000000"/>
          <w:sz w:val="24"/>
          <w:szCs w:val="24"/>
        </w:rPr>
        <w:t xml:space="preserve">Опасные ситуации контактов с незнакомыми людьми. </w:t>
      </w:r>
    </w:p>
    <w:p w:rsidR="00900873" w:rsidRPr="00AF4976" w:rsidRDefault="00900873" w:rsidP="0019078A">
      <w:pPr>
        <w:autoSpaceDE w:val="0"/>
        <w:autoSpaceDN w:val="0"/>
        <w:adjustRightInd w:val="0"/>
        <w:spacing w:after="68"/>
        <w:jc w:val="both"/>
        <w:rPr>
          <w:rFonts w:ascii="Times New Roman" w:eastAsiaTheme="minorHAnsi" w:hAnsi="Times New Roman"/>
          <w:color w:val="000000"/>
          <w:sz w:val="24"/>
          <w:szCs w:val="24"/>
        </w:rPr>
      </w:pPr>
      <w:r w:rsidRPr="00AF4976">
        <w:rPr>
          <w:rFonts w:ascii="Times New Roman" w:eastAsiaTheme="minorHAnsi" w:hAnsi="Times New Roman"/>
          <w:color w:val="000000"/>
          <w:sz w:val="24"/>
          <w:szCs w:val="24"/>
        </w:rPr>
        <w:t xml:space="preserve"> </w:t>
      </w:r>
      <w:r w:rsidR="0019078A">
        <w:rPr>
          <w:rFonts w:ascii="Times New Roman" w:eastAsiaTheme="minorHAnsi" w:hAnsi="Times New Roman"/>
          <w:color w:val="000000"/>
          <w:sz w:val="24"/>
          <w:szCs w:val="24"/>
        </w:rPr>
        <w:t xml:space="preserve">- </w:t>
      </w:r>
      <w:r w:rsidRPr="00AF4976">
        <w:rPr>
          <w:rFonts w:ascii="Times New Roman" w:eastAsiaTheme="minorHAnsi" w:hAnsi="Times New Roman"/>
          <w:color w:val="000000"/>
          <w:sz w:val="24"/>
          <w:szCs w:val="24"/>
        </w:rPr>
        <w:t xml:space="preserve">Если чужой приходит в дом. </w:t>
      </w:r>
    </w:p>
    <w:p w:rsidR="00900873" w:rsidRPr="0019078A" w:rsidRDefault="0019078A" w:rsidP="0019078A">
      <w:pPr>
        <w:autoSpaceDE w:val="0"/>
        <w:autoSpaceDN w:val="0"/>
        <w:adjustRightInd w:val="0"/>
        <w:spacing w:after="0" w:line="360" w:lineRule="auto"/>
        <w:ind w:left="567"/>
        <w:jc w:val="center"/>
        <w:rPr>
          <w:rFonts w:ascii="Times New Roman" w:eastAsiaTheme="minorHAnsi" w:hAnsi="Times New Roman"/>
          <w:color w:val="000000"/>
          <w:sz w:val="24"/>
          <w:szCs w:val="24"/>
        </w:rPr>
      </w:pPr>
      <w:r w:rsidRPr="0019078A">
        <w:rPr>
          <w:rFonts w:ascii="Times New Roman" w:eastAsiaTheme="minorHAnsi" w:hAnsi="Times New Roman"/>
          <w:color w:val="000000"/>
          <w:sz w:val="24"/>
          <w:szCs w:val="24"/>
        </w:rPr>
        <w:t>2.</w:t>
      </w:r>
      <w:r w:rsidR="00900873" w:rsidRPr="0019078A">
        <w:rPr>
          <w:rFonts w:ascii="Times New Roman" w:eastAsiaTheme="minorHAnsi" w:hAnsi="Times New Roman"/>
          <w:color w:val="000000"/>
          <w:sz w:val="24"/>
          <w:szCs w:val="24"/>
        </w:rPr>
        <w:t>Ребенок и природа</w:t>
      </w:r>
    </w:p>
    <w:p w:rsidR="0019078A" w:rsidRDefault="0019078A" w:rsidP="0019078A">
      <w:p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900873" w:rsidRPr="00AF4976">
        <w:rPr>
          <w:rFonts w:ascii="Times New Roman" w:eastAsiaTheme="minorHAnsi" w:hAnsi="Times New Roman"/>
          <w:color w:val="000000"/>
          <w:sz w:val="24"/>
          <w:szCs w:val="24"/>
        </w:rPr>
        <w:t xml:space="preserve">В природе всё взаимосвязано. </w:t>
      </w:r>
    </w:p>
    <w:p w:rsidR="00900873" w:rsidRPr="00AF4976" w:rsidRDefault="0019078A" w:rsidP="0019078A">
      <w:p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900873" w:rsidRPr="00AF4976">
        <w:rPr>
          <w:rFonts w:ascii="Times New Roman" w:eastAsiaTheme="minorHAnsi" w:hAnsi="Times New Roman"/>
          <w:color w:val="000000"/>
          <w:sz w:val="24"/>
          <w:szCs w:val="24"/>
        </w:rPr>
        <w:t xml:space="preserve">Загрязнение окружающей среды. </w:t>
      </w:r>
    </w:p>
    <w:p w:rsidR="00900873" w:rsidRPr="00AF4976" w:rsidRDefault="0019078A" w:rsidP="0019078A">
      <w:p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900873" w:rsidRPr="00AF4976">
        <w:rPr>
          <w:rFonts w:ascii="Times New Roman" w:eastAsiaTheme="minorHAnsi" w:hAnsi="Times New Roman"/>
          <w:color w:val="000000"/>
          <w:sz w:val="24"/>
          <w:szCs w:val="24"/>
        </w:rPr>
        <w:t xml:space="preserve">Ухудшение экологической ситуации. </w:t>
      </w:r>
    </w:p>
    <w:p w:rsidR="00900873" w:rsidRPr="00AF4976" w:rsidRDefault="00900873" w:rsidP="0019078A">
      <w:pPr>
        <w:autoSpaceDE w:val="0"/>
        <w:autoSpaceDN w:val="0"/>
        <w:adjustRightInd w:val="0"/>
        <w:spacing w:after="0"/>
        <w:jc w:val="both"/>
        <w:rPr>
          <w:rFonts w:ascii="Times New Roman" w:eastAsiaTheme="minorHAnsi" w:hAnsi="Times New Roman"/>
          <w:color w:val="000000"/>
          <w:sz w:val="24"/>
          <w:szCs w:val="24"/>
        </w:rPr>
      </w:pPr>
      <w:r w:rsidRPr="00AF4976">
        <w:rPr>
          <w:rFonts w:ascii="Times New Roman" w:eastAsiaTheme="minorHAnsi" w:hAnsi="Times New Roman"/>
          <w:color w:val="000000"/>
          <w:sz w:val="24"/>
          <w:szCs w:val="24"/>
        </w:rPr>
        <w:t xml:space="preserve"> </w:t>
      </w:r>
      <w:r w:rsidR="0019078A">
        <w:rPr>
          <w:rFonts w:ascii="Times New Roman" w:eastAsiaTheme="minorHAnsi" w:hAnsi="Times New Roman"/>
          <w:color w:val="000000"/>
          <w:sz w:val="24"/>
          <w:szCs w:val="24"/>
        </w:rPr>
        <w:t xml:space="preserve">- </w:t>
      </w:r>
      <w:r w:rsidRPr="00AF4976">
        <w:rPr>
          <w:rFonts w:ascii="Times New Roman" w:eastAsiaTheme="minorHAnsi" w:hAnsi="Times New Roman"/>
          <w:color w:val="000000"/>
          <w:sz w:val="24"/>
          <w:szCs w:val="24"/>
        </w:rPr>
        <w:t xml:space="preserve">Бережное отношение к живой природе. </w:t>
      </w:r>
    </w:p>
    <w:p w:rsidR="00900873" w:rsidRPr="00AF4976" w:rsidRDefault="0019078A" w:rsidP="0019078A">
      <w:p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900873" w:rsidRPr="00AF4976">
        <w:rPr>
          <w:rFonts w:ascii="Times New Roman" w:eastAsiaTheme="minorHAnsi" w:hAnsi="Times New Roman"/>
          <w:color w:val="000000"/>
          <w:sz w:val="24"/>
          <w:szCs w:val="24"/>
        </w:rPr>
        <w:t xml:space="preserve">Ядовитые растения. </w:t>
      </w:r>
    </w:p>
    <w:p w:rsidR="00900873" w:rsidRPr="00AF4976" w:rsidRDefault="0019078A" w:rsidP="0019078A">
      <w:p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900873" w:rsidRPr="00AF4976">
        <w:rPr>
          <w:rFonts w:ascii="Times New Roman" w:eastAsiaTheme="minorHAnsi" w:hAnsi="Times New Roman"/>
          <w:color w:val="000000"/>
          <w:sz w:val="24"/>
          <w:szCs w:val="24"/>
        </w:rPr>
        <w:t xml:space="preserve">Контакты с животными. </w:t>
      </w:r>
    </w:p>
    <w:p w:rsidR="00900873" w:rsidRPr="0019078A" w:rsidRDefault="00403964" w:rsidP="0019078A">
      <w:pPr>
        <w:autoSpaceDE w:val="0"/>
        <w:autoSpaceDN w:val="0"/>
        <w:adjustRightInd w:val="0"/>
        <w:spacing w:after="0" w:line="360" w:lineRule="auto"/>
        <w:jc w:val="center"/>
        <w:rPr>
          <w:rFonts w:ascii="Times New Roman" w:eastAsiaTheme="minorHAnsi" w:hAnsi="Times New Roman"/>
          <w:color w:val="000000"/>
          <w:sz w:val="24"/>
          <w:szCs w:val="24"/>
        </w:rPr>
      </w:pPr>
      <w:r w:rsidRPr="0019078A">
        <w:rPr>
          <w:rFonts w:ascii="Times New Roman" w:eastAsiaTheme="minorHAnsi" w:hAnsi="Times New Roman"/>
          <w:color w:val="000000"/>
          <w:sz w:val="24"/>
          <w:szCs w:val="24"/>
        </w:rPr>
        <w:t>3.</w:t>
      </w:r>
      <w:r w:rsidR="00900873" w:rsidRPr="0019078A">
        <w:rPr>
          <w:rFonts w:ascii="Times New Roman" w:eastAsiaTheme="minorHAnsi" w:hAnsi="Times New Roman"/>
          <w:sz w:val="24"/>
          <w:szCs w:val="24"/>
        </w:rPr>
        <w:t>Ребёнок дома</w:t>
      </w:r>
    </w:p>
    <w:p w:rsidR="00900873" w:rsidRPr="00AF4976" w:rsidRDefault="0019078A" w:rsidP="0019078A">
      <w:p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900873" w:rsidRPr="00AF4976">
        <w:rPr>
          <w:rFonts w:ascii="Times New Roman" w:eastAsiaTheme="minorHAnsi" w:hAnsi="Times New Roman"/>
          <w:color w:val="000000"/>
          <w:sz w:val="24"/>
          <w:szCs w:val="24"/>
        </w:rPr>
        <w:t xml:space="preserve">Прямые запреты и умение правильно обращаться с некоторыми предметами. </w:t>
      </w:r>
    </w:p>
    <w:p w:rsidR="00900873" w:rsidRPr="00AF4976" w:rsidRDefault="0019078A" w:rsidP="0019078A">
      <w:p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900873" w:rsidRPr="00AF4976">
        <w:rPr>
          <w:rFonts w:ascii="Times New Roman" w:eastAsiaTheme="minorHAnsi" w:hAnsi="Times New Roman"/>
          <w:color w:val="000000"/>
          <w:sz w:val="24"/>
          <w:szCs w:val="24"/>
        </w:rPr>
        <w:t xml:space="preserve">Открытое окно, балкон как источники опасности. </w:t>
      </w:r>
    </w:p>
    <w:p w:rsidR="00900873" w:rsidRPr="00AF4976" w:rsidRDefault="0019078A" w:rsidP="0019078A">
      <w:p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900873" w:rsidRPr="00AF4976">
        <w:rPr>
          <w:rFonts w:ascii="Times New Roman" w:eastAsiaTheme="minorHAnsi" w:hAnsi="Times New Roman"/>
          <w:color w:val="000000"/>
          <w:sz w:val="24"/>
          <w:szCs w:val="24"/>
        </w:rPr>
        <w:t xml:space="preserve">Экстремальные ситуации в быту. </w:t>
      </w:r>
    </w:p>
    <w:p w:rsidR="00900873" w:rsidRPr="0019078A" w:rsidRDefault="00403964" w:rsidP="0019078A">
      <w:pPr>
        <w:autoSpaceDE w:val="0"/>
        <w:autoSpaceDN w:val="0"/>
        <w:adjustRightInd w:val="0"/>
        <w:spacing w:after="0" w:line="360" w:lineRule="auto"/>
        <w:jc w:val="center"/>
        <w:rPr>
          <w:rFonts w:ascii="Times New Roman" w:eastAsiaTheme="minorHAnsi" w:hAnsi="Times New Roman"/>
          <w:color w:val="000000"/>
          <w:sz w:val="24"/>
          <w:szCs w:val="24"/>
        </w:rPr>
      </w:pPr>
      <w:r w:rsidRPr="0019078A">
        <w:rPr>
          <w:rFonts w:ascii="Times New Roman" w:eastAsiaTheme="minorHAnsi" w:hAnsi="Times New Roman"/>
          <w:color w:val="000000"/>
          <w:sz w:val="24"/>
          <w:szCs w:val="24"/>
        </w:rPr>
        <w:t xml:space="preserve">4. </w:t>
      </w:r>
      <w:r w:rsidR="00900873" w:rsidRPr="0019078A">
        <w:rPr>
          <w:rFonts w:ascii="Times New Roman" w:eastAsiaTheme="minorHAnsi" w:hAnsi="Times New Roman"/>
          <w:color w:val="000000"/>
          <w:sz w:val="24"/>
          <w:szCs w:val="24"/>
        </w:rPr>
        <w:t>Здоровье ребёнка</w:t>
      </w:r>
    </w:p>
    <w:p w:rsidR="00900873" w:rsidRPr="00AF4976" w:rsidRDefault="0019078A" w:rsidP="0019078A">
      <w:p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900873" w:rsidRPr="00AF4976">
        <w:rPr>
          <w:rFonts w:ascii="Times New Roman" w:eastAsiaTheme="minorHAnsi" w:hAnsi="Times New Roman"/>
          <w:color w:val="000000"/>
          <w:sz w:val="24"/>
          <w:szCs w:val="24"/>
        </w:rPr>
        <w:t xml:space="preserve">Здоровье – главная ценность человеческой жизни. </w:t>
      </w:r>
    </w:p>
    <w:p w:rsidR="00403964" w:rsidRDefault="0019078A" w:rsidP="0019078A">
      <w:p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900873" w:rsidRPr="00AF4976">
        <w:rPr>
          <w:rFonts w:ascii="Times New Roman" w:eastAsiaTheme="minorHAnsi" w:hAnsi="Times New Roman"/>
          <w:color w:val="000000"/>
          <w:sz w:val="24"/>
          <w:szCs w:val="24"/>
        </w:rPr>
        <w:t xml:space="preserve">Изучаем свой организм. </w:t>
      </w:r>
    </w:p>
    <w:p w:rsidR="00900873" w:rsidRPr="00AF4976" w:rsidRDefault="00900873" w:rsidP="0019078A">
      <w:pPr>
        <w:autoSpaceDE w:val="0"/>
        <w:autoSpaceDN w:val="0"/>
        <w:adjustRightInd w:val="0"/>
        <w:spacing w:after="0"/>
        <w:jc w:val="both"/>
        <w:rPr>
          <w:rFonts w:ascii="Times New Roman" w:eastAsiaTheme="minorHAnsi" w:hAnsi="Times New Roman"/>
          <w:color w:val="000000"/>
          <w:sz w:val="24"/>
          <w:szCs w:val="24"/>
        </w:rPr>
      </w:pPr>
      <w:r w:rsidRPr="00AF4976">
        <w:rPr>
          <w:rFonts w:ascii="Times New Roman" w:eastAsiaTheme="minorHAnsi" w:hAnsi="Times New Roman"/>
          <w:color w:val="000000"/>
          <w:sz w:val="24"/>
          <w:szCs w:val="24"/>
        </w:rPr>
        <w:t xml:space="preserve"> </w:t>
      </w:r>
      <w:r w:rsidR="0019078A">
        <w:rPr>
          <w:rFonts w:ascii="Times New Roman" w:eastAsiaTheme="minorHAnsi" w:hAnsi="Times New Roman"/>
          <w:color w:val="000000"/>
          <w:sz w:val="24"/>
          <w:szCs w:val="24"/>
        </w:rPr>
        <w:t xml:space="preserve">- </w:t>
      </w:r>
      <w:r w:rsidRPr="00AF4976">
        <w:rPr>
          <w:rFonts w:ascii="Times New Roman" w:eastAsiaTheme="minorHAnsi" w:hAnsi="Times New Roman"/>
          <w:color w:val="000000"/>
          <w:sz w:val="24"/>
          <w:szCs w:val="24"/>
        </w:rPr>
        <w:t xml:space="preserve">Прислушиваемся к своему организму. </w:t>
      </w:r>
    </w:p>
    <w:p w:rsidR="00900873" w:rsidRDefault="0019078A" w:rsidP="0019078A">
      <w:pPr>
        <w:autoSpaceDE w:val="0"/>
        <w:autoSpaceDN w:val="0"/>
        <w:adjustRightInd w:val="0"/>
        <w:spacing w:after="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900873" w:rsidRPr="00AF4976">
        <w:rPr>
          <w:rFonts w:ascii="Times New Roman" w:eastAsiaTheme="minorHAnsi" w:hAnsi="Times New Roman"/>
          <w:color w:val="000000"/>
          <w:sz w:val="24"/>
          <w:szCs w:val="24"/>
        </w:rPr>
        <w:t xml:space="preserve">О ценности здорового образа жизни. </w:t>
      </w:r>
    </w:p>
    <w:p w:rsidR="00403964" w:rsidRPr="00AF4976" w:rsidRDefault="0019078A" w:rsidP="0019078A">
      <w:pPr>
        <w:autoSpaceDE w:val="0"/>
        <w:autoSpaceDN w:val="0"/>
        <w:adjustRightInd w:val="0"/>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403964" w:rsidRPr="00AF4976">
        <w:rPr>
          <w:rFonts w:ascii="Times New Roman" w:eastAsiaTheme="minorHAnsi" w:hAnsi="Times New Roman"/>
          <w:sz w:val="24"/>
          <w:szCs w:val="24"/>
        </w:rPr>
        <w:t xml:space="preserve">О профилактике заболеваемости. </w:t>
      </w:r>
    </w:p>
    <w:p w:rsidR="00403964" w:rsidRPr="00AF4976" w:rsidRDefault="0019078A" w:rsidP="0019078A">
      <w:pPr>
        <w:autoSpaceDE w:val="0"/>
        <w:autoSpaceDN w:val="0"/>
        <w:adjustRightInd w:val="0"/>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403964" w:rsidRPr="00AF4976">
        <w:rPr>
          <w:rFonts w:ascii="Times New Roman" w:eastAsiaTheme="minorHAnsi" w:hAnsi="Times New Roman"/>
          <w:sz w:val="24"/>
          <w:szCs w:val="24"/>
        </w:rPr>
        <w:t xml:space="preserve">О навыках личной гигиены. </w:t>
      </w:r>
    </w:p>
    <w:p w:rsidR="00403964" w:rsidRPr="00AF4976" w:rsidRDefault="00403964" w:rsidP="0019078A">
      <w:pPr>
        <w:autoSpaceDE w:val="0"/>
        <w:autoSpaceDN w:val="0"/>
        <w:adjustRightInd w:val="0"/>
        <w:spacing w:after="0"/>
        <w:jc w:val="both"/>
        <w:rPr>
          <w:rFonts w:ascii="Times New Roman" w:eastAsiaTheme="minorHAnsi" w:hAnsi="Times New Roman"/>
          <w:sz w:val="24"/>
          <w:szCs w:val="24"/>
        </w:rPr>
      </w:pPr>
      <w:r w:rsidRPr="00AF4976">
        <w:rPr>
          <w:rFonts w:ascii="Times New Roman" w:eastAsiaTheme="minorHAnsi" w:hAnsi="Times New Roman"/>
          <w:sz w:val="24"/>
          <w:szCs w:val="24"/>
        </w:rPr>
        <w:t xml:space="preserve"> </w:t>
      </w:r>
      <w:r w:rsidR="0019078A">
        <w:rPr>
          <w:rFonts w:ascii="Times New Roman" w:eastAsiaTheme="minorHAnsi" w:hAnsi="Times New Roman"/>
          <w:sz w:val="24"/>
          <w:szCs w:val="24"/>
        </w:rPr>
        <w:t xml:space="preserve">- </w:t>
      </w:r>
      <w:r w:rsidRPr="00AF4976">
        <w:rPr>
          <w:rFonts w:ascii="Times New Roman" w:eastAsiaTheme="minorHAnsi" w:hAnsi="Times New Roman"/>
          <w:sz w:val="24"/>
          <w:szCs w:val="24"/>
        </w:rPr>
        <w:t xml:space="preserve">Забота о здоровье окружающих. </w:t>
      </w:r>
    </w:p>
    <w:p w:rsidR="00403964" w:rsidRPr="00AF4976" w:rsidRDefault="0019078A" w:rsidP="0019078A">
      <w:pPr>
        <w:autoSpaceDE w:val="0"/>
        <w:autoSpaceDN w:val="0"/>
        <w:adjustRightInd w:val="0"/>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403964" w:rsidRPr="00AF4976">
        <w:rPr>
          <w:rFonts w:ascii="Times New Roman" w:eastAsiaTheme="minorHAnsi" w:hAnsi="Times New Roman"/>
          <w:sz w:val="24"/>
          <w:szCs w:val="24"/>
        </w:rPr>
        <w:t xml:space="preserve">О роли лекарств и витаминов. </w:t>
      </w:r>
    </w:p>
    <w:p w:rsidR="00403964" w:rsidRPr="0019078A" w:rsidRDefault="00403964" w:rsidP="0019078A">
      <w:pPr>
        <w:autoSpaceDE w:val="0"/>
        <w:autoSpaceDN w:val="0"/>
        <w:adjustRightInd w:val="0"/>
        <w:spacing w:after="0" w:line="360" w:lineRule="auto"/>
        <w:jc w:val="center"/>
        <w:rPr>
          <w:rFonts w:ascii="Times New Roman" w:eastAsiaTheme="minorHAnsi" w:hAnsi="Times New Roman"/>
          <w:sz w:val="24"/>
          <w:szCs w:val="24"/>
        </w:rPr>
      </w:pPr>
      <w:r>
        <w:rPr>
          <w:rFonts w:ascii="Times New Roman" w:eastAsiaTheme="minorHAnsi" w:hAnsi="Times New Roman"/>
          <w:sz w:val="24"/>
          <w:szCs w:val="24"/>
        </w:rPr>
        <w:t>5</w:t>
      </w:r>
      <w:r w:rsidRPr="0019078A">
        <w:rPr>
          <w:rFonts w:ascii="Times New Roman" w:eastAsiaTheme="minorHAnsi" w:hAnsi="Times New Roman"/>
          <w:sz w:val="24"/>
          <w:szCs w:val="24"/>
        </w:rPr>
        <w:t>. Ребёнок на улице.</w:t>
      </w:r>
    </w:p>
    <w:p w:rsidR="00403964" w:rsidRPr="00AF4976" w:rsidRDefault="0019078A" w:rsidP="0019078A">
      <w:pPr>
        <w:autoSpaceDE w:val="0"/>
        <w:autoSpaceDN w:val="0"/>
        <w:adjustRightInd w:val="0"/>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403964" w:rsidRPr="00AF4976">
        <w:rPr>
          <w:rFonts w:ascii="Times New Roman" w:eastAsiaTheme="minorHAnsi" w:hAnsi="Times New Roman"/>
          <w:sz w:val="24"/>
          <w:szCs w:val="24"/>
        </w:rPr>
        <w:t xml:space="preserve">Устройство проезжей части </w:t>
      </w:r>
      <w:r>
        <w:rPr>
          <w:rFonts w:ascii="Times New Roman" w:eastAsiaTheme="minorHAnsi" w:hAnsi="Times New Roman"/>
          <w:sz w:val="24"/>
          <w:szCs w:val="24"/>
        </w:rPr>
        <w:t xml:space="preserve"> </w:t>
      </w:r>
      <w:r w:rsidR="00403964">
        <w:rPr>
          <w:rFonts w:ascii="Times New Roman" w:eastAsiaTheme="minorHAnsi" w:hAnsi="Times New Roman"/>
          <w:sz w:val="24"/>
          <w:szCs w:val="24"/>
        </w:rPr>
        <w:t>«Пешеходный переход</w:t>
      </w:r>
      <w:r w:rsidR="00403964" w:rsidRPr="00AF4976">
        <w:rPr>
          <w:rFonts w:ascii="Times New Roman" w:eastAsiaTheme="minorHAnsi" w:hAnsi="Times New Roman"/>
          <w:sz w:val="24"/>
          <w:szCs w:val="24"/>
        </w:rPr>
        <w:t xml:space="preserve">», светофор и другие дорожные знаки для пешеходов </w:t>
      </w:r>
    </w:p>
    <w:p w:rsidR="00403964" w:rsidRPr="00AF4976" w:rsidRDefault="00403964" w:rsidP="0019078A">
      <w:pPr>
        <w:autoSpaceDE w:val="0"/>
        <w:autoSpaceDN w:val="0"/>
        <w:adjustRightInd w:val="0"/>
        <w:spacing w:after="0"/>
        <w:jc w:val="both"/>
        <w:rPr>
          <w:rFonts w:ascii="Times New Roman" w:eastAsiaTheme="minorHAnsi" w:hAnsi="Times New Roman"/>
          <w:sz w:val="24"/>
          <w:szCs w:val="24"/>
        </w:rPr>
      </w:pPr>
      <w:r w:rsidRPr="00AF4976">
        <w:rPr>
          <w:rFonts w:ascii="Times New Roman" w:eastAsiaTheme="minorHAnsi" w:hAnsi="Times New Roman"/>
          <w:sz w:val="24"/>
          <w:szCs w:val="24"/>
        </w:rPr>
        <w:t xml:space="preserve"> </w:t>
      </w:r>
      <w:r w:rsidR="0019078A">
        <w:rPr>
          <w:rFonts w:ascii="Times New Roman" w:eastAsiaTheme="minorHAnsi" w:hAnsi="Times New Roman"/>
          <w:sz w:val="24"/>
          <w:szCs w:val="24"/>
        </w:rPr>
        <w:t xml:space="preserve">- </w:t>
      </w:r>
      <w:r w:rsidRPr="00AF4976">
        <w:rPr>
          <w:rFonts w:ascii="Times New Roman" w:eastAsiaTheme="minorHAnsi" w:hAnsi="Times New Roman"/>
          <w:sz w:val="24"/>
          <w:szCs w:val="24"/>
        </w:rPr>
        <w:t xml:space="preserve">Правила езды на велосипеде </w:t>
      </w:r>
    </w:p>
    <w:p w:rsidR="00403964" w:rsidRPr="00AF4976" w:rsidRDefault="00403964" w:rsidP="0019078A">
      <w:pPr>
        <w:autoSpaceDE w:val="0"/>
        <w:autoSpaceDN w:val="0"/>
        <w:adjustRightInd w:val="0"/>
        <w:spacing w:after="0"/>
        <w:jc w:val="both"/>
        <w:rPr>
          <w:rFonts w:ascii="Times New Roman" w:eastAsiaTheme="minorHAnsi" w:hAnsi="Times New Roman"/>
          <w:sz w:val="24"/>
          <w:szCs w:val="24"/>
        </w:rPr>
      </w:pPr>
      <w:r w:rsidRPr="00AF4976">
        <w:rPr>
          <w:rFonts w:ascii="Times New Roman" w:eastAsiaTheme="minorHAnsi" w:hAnsi="Times New Roman"/>
          <w:sz w:val="24"/>
          <w:szCs w:val="24"/>
        </w:rPr>
        <w:t xml:space="preserve"> </w:t>
      </w:r>
      <w:r w:rsidR="0019078A">
        <w:rPr>
          <w:rFonts w:ascii="Times New Roman" w:eastAsiaTheme="minorHAnsi" w:hAnsi="Times New Roman"/>
          <w:sz w:val="24"/>
          <w:szCs w:val="24"/>
        </w:rPr>
        <w:t xml:space="preserve">- </w:t>
      </w:r>
      <w:r w:rsidRPr="00AF4976">
        <w:rPr>
          <w:rFonts w:ascii="Times New Roman" w:eastAsiaTheme="minorHAnsi" w:hAnsi="Times New Roman"/>
          <w:sz w:val="24"/>
          <w:szCs w:val="24"/>
        </w:rPr>
        <w:t xml:space="preserve">О работе ГИБДД </w:t>
      </w:r>
    </w:p>
    <w:p w:rsidR="00403964" w:rsidRPr="00AF4976" w:rsidRDefault="00403964" w:rsidP="0019078A">
      <w:pPr>
        <w:autoSpaceDE w:val="0"/>
        <w:autoSpaceDN w:val="0"/>
        <w:adjustRightInd w:val="0"/>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19078A">
        <w:rPr>
          <w:rFonts w:ascii="Times New Roman" w:eastAsiaTheme="minorHAnsi" w:hAnsi="Times New Roman"/>
          <w:sz w:val="24"/>
          <w:szCs w:val="24"/>
        </w:rPr>
        <w:t xml:space="preserve">- </w:t>
      </w:r>
      <w:r>
        <w:rPr>
          <w:rFonts w:ascii="Times New Roman" w:eastAsiaTheme="minorHAnsi" w:hAnsi="Times New Roman"/>
          <w:sz w:val="24"/>
          <w:szCs w:val="24"/>
        </w:rPr>
        <w:t>Полицейский</w:t>
      </w:r>
      <w:r w:rsidRPr="00AF4976">
        <w:rPr>
          <w:rFonts w:ascii="Times New Roman" w:eastAsiaTheme="minorHAnsi" w:hAnsi="Times New Roman"/>
          <w:sz w:val="24"/>
          <w:szCs w:val="24"/>
        </w:rPr>
        <w:t>-регулировщик</w:t>
      </w:r>
      <w:r>
        <w:rPr>
          <w:rFonts w:ascii="Times New Roman" w:eastAsiaTheme="minorHAnsi" w:hAnsi="Times New Roman"/>
          <w:sz w:val="24"/>
          <w:szCs w:val="24"/>
        </w:rPr>
        <w:t>.</w:t>
      </w:r>
      <w:r w:rsidRPr="00AF4976">
        <w:rPr>
          <w:rFonts w:ascii="Times New Roman" w:eastAsiaTheme="minorHAnsi" w:hAnsi="Times New Roman"/>
          <w:sz w:val="24"/>
          <w:szCs w:val="24"/>
        </w:rPr>
        <w:t xml:space="preserve"> </w:t>
      </w:r>
    </w:p>
    <w:p w:rsidR="00D26E13" w:rsidRPr="00403964" w:rsidRDefault="0019078A" w:rsidP="0019078A">
      <w:pPr>
        <w:autoSpaceDE w:val="0"/>
        <w:autoSpaceDN w:val="0"/>
        <w:adjustRightInd w:val="0"/>
        <w:spacing w:after="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403964" w:rsidRPr="00AF4976">
        <w:rPr>
          <w:rFonts w:ascii="Times New Roman" w:eastAsiaTheme="minorHAnsi" w:hAnsi="Times New Roman"/>
          <w:sz w:val="24"/>
          <w:szCs w:val="24"/>
        </w:rPr>
        <w:t xml:space="preserve">Правила поведения в транспорте. </w:t>
      </w:r>
    </w:p>
    <w:p w:rsidR="00DD0E45" w:rsidRDefault="00DD0E45" w:rsidP="00DD0E45">
      <w:pPr>
        <w:autoSpaceDE w:val="0"/>
        <w:autoSpaceDN w:val="0"/>
        <w:adjustRightInd w:val="0"/>
        <w:spacing w:after="0"/>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Формирование правовой грамотности старших дошкольников осуществляется в ходе совместной деятельности взрослого и детей «Правовая игротека».</w:t>
      </w:r>
    </w:p>
    <w:p w:rsidR="008C6C30" w:rsidRDefault="008C6C30" w:rsidP="00DD0E45">
      <w:pPr>
        <w:autoSpaceDE w:val="0"/>
        <w:autoSpaceDN w:val="0"/>
        <w:adjustRightInd w:val="0"/>
        <w:spacing w:after="0"/>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Формирование у детей ответственного поведения на дороге осуществляется в ходе совместной деятельности взрослого и детей </w:t>
      </w:r>
      <w:r w:rsidR="00DD0E45">
        <w:rPr>
          <w:rFonts w:ascii="Times New Roman" w:eastAsia="Times New Roman" w:hAnsi="Times New Roman"/>
          <w:color w:val="000000"/>
          <w:sz w:val="24"/>
          <w:szCs w:val="24"/>
          <w:lang w:eastAsia="ru-RU"/>
        </w:rPr>
        <w:t>«Дорожная азбука»</w:t>
      </w:r>
      <w:r>
        <w:rPr>
          <w:rFonts w:ascii="Times New Roman" w:eastAsia="Times New Roman" w:hAnsi="Times New Roman"/>
          <w:color w:val="000000"/>
          <w:sz w:val="24"/>
          <w:szCs w:val="24"/>
          <w:lang w:eastAsia="ru-RU"/>
        </w:rPr>
        <w:t xml:space="preserve">. </w:t>
      </w:r>
    </w:p>
    <w:p w:rsidR="008C6C30" w:rsidRDefault="008C6C30" w:rsidP="00DD0E45">
      <w:pPr>
        <w:autoSpaceDE w:val="0"/>
        <w:autoSpaceDN w:val="0"/>
        <w:adjustRightInd w:val="0"/>
        <w:spacing w:after="0"/>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Формирование у детей умения использовать </w:t>
      </w:r>
      <w:r w:rsidRPr="008C6C30">
        <w:rPr>
          <w:rFonts w:ascii="Times New Roman" w:hAnsi="Times New Roman"/>
          <w:bCs/>
          <w:sz w:val="24"/>
          <w:szCs w:val="24"/>
        </w:rPr>
        <w:t>эффективны</w:t>
      </w:r>
      <w:r>
        <w:rPr>
          <w:rFonts w:ascii="Times New Roman" w:hAnsi="Times New Roman"/>
          <w:bCs/>
          <w:sz w:val="24"/>
          <w:szCs w:val="24"/>
        </w:rPr>
        <w:t>е</w:t>
      </w:r>
      <w:r w:rsidRPr="008C6C30">
        <w:rPr>
          <w:rFonts w:ascii="Times New Roman" w:hAnsi="Times New Roman"/>
          <w:bCs/>
          <w:sz w:val="24"/>
          <w:szCs w:val="24"/>
        </w:rPr>
        <w:t xml:space="preserve"> способ</w:t>
      </w:r>
      <w:r>
        <w:rPr>
          <w:rFonts w:ascii="Times New Roman" w:hAnsi="Times New Roman"/>
          <w:bCs/>
          <w:sz w:val="24"/>
          <w:szCs w:val="24"/>
        </w:rPr>
        <w:t>ы</w:t>
      </w:r>
      <w:r w:rsidRPr="008C6C30">
        <w:rPr>
          <w:rFonts w:ascii="Times New Roman" w:hAnsi="Times New Roman"/>
          <w:bCs/>
          <w:sz w:val="24"/>
          <w:szCs w:val="24"/>
        </w:rPr>
        <w:t xml:space="preserve"> преодоления трудно</w:t>
      </w:r>
      <w:r>
        <w:rPr>
          <w:rFonts w:ascii="Times New Roman" w:hAnsi="Times New Roman"/>
          <w:bCs/>
          <w:sz w:val="24"/>
          <w:szCs w:val="24"/>
        </w:rPr>
        <w:t xml:space="preserve">стей и </w:t>
      </w:r>
      <w:r w:rsidRPr="008C6C30">
        <w:rPr>
          <w:rFonts w:ascii="Times New Roman" w:hAnsi="Times New Roman"/>
          <w:bCs/>
          <w:sz w:val="24"/>
          <w:szCs w:val="24"/>
        </w:rPr>
        <w:t>способ</w:t>
      </w:r>
      <w:r>
        <w:rPr>
          <w:rFonts w:ascii="Times New Roman" w:hAnsi="Times New Roman"/>
          <w:bCs/>
          <w:sz w:val="24"/>
          <w:szCs w:val="24"/>
        </w:rPr>
        <w:t>ы</w:t>
      </w:r>
      <w:r w:rsidRPr="008C6C30">
        <w:rPr>
          <w:rFonts w:ascii="Times New Roman" w:hAnsi="Times New Roman"/>
          <w:bCs/>
          <w:sz w:val="24"/>
          <w:szCs w:val="24"/>
        </w:rPr>
        <w:t xml:space="preserve"> регулирования эмоциями и поведением</w:t>
      </w:r>
      <w:r>
        <w:rPr>
          <w:rFonts w:ascii="Times New Roman" w:hAnsi="Times New Roman"/>
          <w:bCs/>
          <w:sz w:val="24"/>
          <w:szCs w:val="24"/>
        </w:rPr>
        <w:t xml:space="preserve"> осуществляется в ходе совместной деятельности педагога-психолога с детьми. </w:t>
      </w:r>
      <w:r w:rsidRPr="008C6C30">
        <w:rPr>
          <w:rFonts w:ascii="Times New Roman" w:hAnsi="Times New Roman"/>
          <w:bCs/>
          <w:sz w:val="24"/>
          <w:szCs w:val="24"/>
        </w:rPr>
        <w:t xml:space="preserve">  </w:t>
      </w:r>
    </w:p>
    <w:p w:rsidR="00DD0E45" w:rsidRDefault="00DD0E45" w:rsidP="00A124C0">
      <w:pPr>
        <w:pStyle w:val="Default"/>
        <w:spacing w:line="360" w:lineRule="auto"/>
        <w:ind w:firstLine="284"/>
        <w:jc w:val="both"/>
        <w:rPr>
          <w:bCs/>
          <w:color w:val="FF0000"/>
        </w:rPr>
      </w:pPr>
    </w:p>
    <w:p w:rsidR="004B04FF" w:rsidRPr="005D5235" w:rsidRDefault="0004696B" w:rsidP="0019078A">
      <w:pPr>
        <w:pStyle w:val="Default"/>
        <w:spacing w:line="276" w:lineRule="auto"/>
        <w:jc w:val="center"/>
      </w:pPr>
      <w:r>
        <w:rPr>
          <w:b/>
          <w:bCs/>
        </w:rPr>
        <w:t>2.1</w:t>
      </w:r>
      <w:r w:rsidR="004B04FF" w:rsidRPr="005D5235">
        <w:rPr>
          <w:b/>
          <w:bCs/>
        </w:rPr>
        <w:t>.2. Образовательная область «Познавательное развитие»</w:t>
      </w:r>
    </w:p>
    <w:p w:rsidR="004B04FF" w:rsidRPr="005D5235" w:rsidRDefault="004B04FF" w:rsidP="0019078A">
      <w:pPr>
        <w:pStyle w:val="Default"/>
        <w:spacing w:line="276" w:lineRule="auto"/>
        <w:jc w:val="both"/>
      </w:pPr>
      <w:r w:rsidRPr="005D5235">
        <w:rPr>
          <w:bCs/>
          <w:iCs/>
        </w:rPr>
        <w:t xml:space="preserve">Цель: </w:t>
      </w:r>
      <w:r w:rsidRPr="005D5235">
        <w:t xml:space="preserve">развитие познавательных способностей и познавательных интересов детей. </w:t>
      </w:r>
    </w:p>
    <w:p w:rsidR="004B04FF" w:rsidRPr="005D5235" w:rsidRDefault="004B04FF" w:rsidP="0019078A">
      <w:pPr>
        <w:pStyle w:val="Default"/>
        <w:spacing w:line="276" w:lineRule="auto"/>
        <w:jc w:val="both"/>
      </w:pPr>
      <w:r w:rsidRPr="005D5235">
        <w:rPr>
          <w:bCs/>
          <w:iCs/>
        </w:rPr>
        <w:t>Задачи:</w:t>
      </w:r>
    </w:p>
    <w:p w:rsidR="0019078A" w:rsidRDefault="0019078A" w:rsidP="0019078A">
      <w:pPr>
        <w:pStyle w:val="Default"/>
        <w:tabs>
          <w:tab w:val="left" w:pos="851"/>
        </w:tabs>
        <w:spacing w:line="276" w:lineRule="auto"/>
        <w:jc w:val="both"/>
      </w:pPr>
      <w:r>
        <w:t>1.</w:t>
      </w:r>
      <w:r w:rsidR="004B04FF" w:rsidRPr="005D5235">
        <w:t xml:space="preserve">Развитие интересов детей, любознательности и познавательной мотивации. </w:t>
      </w:r>
    </w:p>
    <w:p w:rsidR="0019078A" w:rsidRDefault="0019078A" w:rsidP="0019078A">
      <w:pPr>
        <w:pStyle w:val="Default"/>
        <w:tabs>
          <w:tab w:val="left" w:pos="851"/>
        </w:tabs>
        <w:spacing w:line="276" w:lineRule="auto"/>
        <w:jc w:val="both"/>
      </w:pPr>
      <w:r>
        <w:t>2.</w:t>
      </w:r>
      <w:r w:rsidR="004B04FF" w:rsidRPr="005D5235">
        <w:t xml:space="preserve">Формирование познавательных действий, становление сознания. </w:t>
      </w:r>
    </w:p>
    <w:p w:rsidR="0019078A" w:rsidRDefault="0019078A" w:rsidP="0019078A">
      <w:pPr>
        <w:pStyle w:val="Default"/>
        <w:tabs>
          <w:tab w:val="left" w:pos="851"/>
        </w:tabs>
        <w:spacing w:line="276" w:lineRule="auto"/>
        <w:jc w:val="both"/>
      </w:pPr>
      <w:r>
        <w:lastRenderedPageBreak/>
        <w:t>3.</w:t>
      </w:r>
      <w:r w:rsidR="004B04FF" w:rsidRPr="005D5235">
        <w:t xml:space="preserve">Развитие воображения и творческой активности. </w:t>
      </w:r>
    </w:p>
    <w:p w:rsidR="0019078A" w:rsidRDefault="0019078A" w:rsidP="0019078A">
      <w:pPr>
        <w:pStyle w:val="Default"/>
        <w:tabs>
          <w:tab w:val="left" w:pos="851"/>
        </w:tabs>
        <w:spacing w:line="276" w:lineRule="auto"/>
        <w:jc w:val="both"/>
      </w:pPr>
      <w:r>
        <w:t>4.</w:t>
      </w:r>
      <w:r w:rsidR="004B04FF" w:rsidRPr="005D5235">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w:t>
      </w:r>
      <w:r>
        <w:t xml:space="preserve">ствиях и др.), </w:t>
      </w:r>
    </w:p>
    <w:p w:rsidR="004B04FF" w:rsidRPr="005D5235" w:rsidRDefault="0019078A" w:rsidP="0019078A">
      <w:pPr>
        <w:pStyle w:val="Default"/>
        <w:tabs>
          <w:tab w:val="left" w:pos="851"/>
        </w:tabs>
        <w:spacing w:line="276" w:lineRule="auto"/>
        <w:jc w:val="both"/>
      </w:pPr>
      <w:r>
        <w:t>5.</w:t>
      </w:r>
      <w:r w:rsidR="004B04FF" w:rsidRPr="005D5235">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 </w:t>
      </w:r>
    </w:p>
    <w:p w:rsidR="0019078A" w:rsidRDefault="004B04FF" w:rsidP="0019078A">
      <w:pPr>
        <w:pStyle w:val="Default"/>
        <w:spacing w:line="360" w:lineRule="auto"/>
        <w:jc w:val="both"/>
        <w:rPr>
          <w:i/>
        </w:rPr>
      </w:pPr>
      <w:r w:rsidRPr="0019078A">
        <w:rPr>
          <w:bCs/>
          <w:i/>
        </w:rPr>
        <w:t xml:space="preserve">Основные направления: </w:t>
      </w:r>
    </w:p>
    <w:p w:rsidR="001C18E7" w:rsidRPr="005D5235" w:rsidRDefault="001C18E7" w:rsidP="001C18E7">
      <w:pPr>
        <w:pStyle w:val="Default"/>
        <w:spacing w:line="276" w:lineRule="auto"/>
        <w:jc w:val="center"/>
      </w:pPr>
      <w:r>
        <w:rPr>
          <w:bCs/>
          <w:iCs/>
        </w:rPr>
        <w:t>1.</w:t>
      </w:r>
      <w:r w:rsidRPr="001C18E7">
        <w:rPr>
          <w:bCs/>
          <w:iCs/>
          <w:u w:val="single"/>
        </w:rPr>
        <w:t>Формирование элементарных математических представлений.</w:t>
      </w:r>
    </w:p>
    <w:p w:rsidR="001C18E7" w:rsidRPr="005D5235" w:rsidRDefault="001C18E7" w:rsidP="001C18E7">
      <w:pPr>
        <w:pStyle w:val="Default"/>
        <w:spacing w:line="276" w:lineRule="auto"/>
        <w:jc w:val="both"/>
      </w:pPr>
      <w:r w:rsidRPr="005D5235">
        <w:rPr>
          <w:iCs/>
        </w:rPr>
        <w:t xml:space="preserve">Основные цели и задачи: </w:t>
      </w:r>
    </w:p>
    <w:p w:rsidR="001C18E7" w:rsidRPr="005D5235" w:rsidRDefault="001C18E7" w:rsidP="001C18E7">
      <w:pPr>
        <w:pStyle w:val="Default"/>
        <w:tabs>
          <w:tab w:val="left" w:pos="851"/>
        </w:tabs>
        <w:spacing w:line="276" w:lineRule="auto"/>
        <w:jc w:val="both"/>
      </w:pPr>
      <w:r>
        <w:t xml:space="preserve">- </w:t>
      </w:r>
      <w:r w:rsidRPr="005D5235">
        <w:t xml:space="preserve">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4B04FF" w:rsidRPr="001C18E7" w:rsidRDefault="001C18E7" w:rsidP="0019078A">
      <w:pPr>
        <w:pStyle w:val="Default"/>
        <w:spacing w:line="276" w:lineRule="auto"/>
        <w:jc w:val="center"/>
        <w:rPr>
          <w:i/>
          <w:u w:val="single"/>
        </w:rPr>
      </w:pPr>
      <w:r>
        <w:t>2</w:t>
      </w:r>
      <w:r w:rsidR="0019078A">
        <w:t>.</w:t>
      </w:r>
      <w:r w:rsidR="004B04FF" w:rsidRPr="001C18E7">
        <w:rPr>
          <w:bCs/>
          <w:iCs/>
          <w:u w:val="single"/>
        </w:rPr>
        <w:t>Развитие познавательно-исследовательской деятельности.</w:t>
      </w:r>
    </w:p>
    <w:p w:rsidR="004B04FF" w:rsidRPr="005D5235" w:rsidRDefault="004B04FF" w:rsidP="0019078A">
      <w:pPr>
        <w:pStyle w:val="Default"/>
        <w:spacing w:line="276" w:lineRule="auto"/>
        <w:jc w:val="both"/>
      </w:pPr>
      <w:r w:rsidRPr="005D5235">
        <w:rPr>
          <w:iCs/>
        </w:rPr>
        <w:t xml:space="preserve">Основные цели и задачи: </w:t>
      </w:r>
    </w:p>
    <w:p w:rsidR="004B04FF" w:rsidRPr="005D5235" w:rsidRDefault="0019078A" w:rsidP="0019078A">
      <w:pPr>
        <w:pStyle w:val="Default"/>
        <w:tabs>
          <w:tab w:val="left" w:pos="851"/>
        </w:tabs>
        <w:spacing w:line="276" w:lineRule="auto"/>
        <w:jc w:val="both"/>
      </w:pPr>
      <w:r>
        <w:t xml:space="preserve">- </w:t>
      </w:r>
      <w:r w:rsidR="004B04FF" w:rsidRPr="005D5235">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
    <w:p w:rsidR="004B04FF" w:rsidRPr="005D5235" w:rsidRDefault="0019078A" w:rsidP="0019078A">
      <w:pPr>
        <w:pStyle w:val="Default"/>
        <w:tabs>
          <w:tab w:val="left" w:pos="851"/>
        </w:tabs>
        <w:spacing w:line="276" w:lineRule="auto"/>
        <w:jc w:val="both"/>
      </w:pPr>
      <w:r>
        <w:t xml:space="preserve">- </w:t>
      </w:r>
      <w:r w:rsidR="004B04FF" w:rsidRPr="005D5235">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4B04FF" w:rsidRPr="005D5235" w:rsidRDefault="0019078A" w:rsidP="0019078A">
      <w:pPr>
        <w:pStyle w:val="Default"/>
        <w:tabs>
          <w:tab w:val="left" w:pos="851"/>
        </w:tabs>
        <w:spacing w:line="276" w:lineRule="auto"/>
        <w:jc w:val="both"/>
      </w:pPr>
      <w:r>
        <w:t xml:space="preserve">- </w:t>
      </w:r>
      <w:r w:rsidR="004B04FF" w:rsidRPr="005D5235">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4B04FF" w:rsidRPr="001C18E7" w:rsidRDefault="0019078A" w:rsidP="0019078A">
      <w:pPr>
        <w:pStyle w:val="Default"/>
        <w:tabs>
          <w:tab w:val="center" w:pos="4961"/>
        </w:tabs>
        <w:spacing w:line="276" w:lineRule="auto"/>
        <w:jc w:val="center"/>
        <w:rPr>
          <w:u w:val="single"/>
        </w:rPr>
      </w:pPr>
      <w:r>
        <w:t>3.</w:t>
      </w:r>
      <w:r w:rsidR="001C18E7" w:rsidRPr="001C18E7">
        <w:rPr>
          <w:u w:val="single"/>
        </w:rPr>
        <w:t>Ознакомление с предметным окружением</w:t>
      </w:r>
    </w:p>
    <w:p w:rsidR="004B04FF" w:rsidRPr="005D5235" w:rsidRDefault="004B04FF" w:rsidP="0019078A">
      <w:pPr>
        <w:pStyle w:val="Default"/>
        <w:spacing w:line="276" w:lineRule="auto"/>
        <w:jc w:val="both"/>
      </w:pPr>
      <w:r w:rsidRPr="005D5235">
        <w:rPr>
          <w:iCs/>
        </w:rPr>
        <w:t xml:space="preserve">Основные цели и задачи: </w:t>
      </w:r>
    </w:p>
    <w:p w:rsidR="004B04FF" w:rsidRPr="005D5235" w:rsidRDefault="0019078A" w:rsidP="0019078A">
      <w:pPr>
        <w:pStyle w:val="Default"/>
        <w:tabs>
          <w:tab w:val="left" w:pos="945"/>
          <w:tab w:val="left" w:pos="1110"/>
          <w:tab w:val="center" w:pos="4961"/>
        </w:tabs>
        <w:spacing w:line="276" w:lineRule="auto"/>
        <w:jc w:val="both"/>
      </w:pPr>
      <w:r>
        <w:t xml:space="preserve">- </w:t>
      </w:r>
      <w:r w:rsidR="004B04FF" w:rsidRPr="005D5235">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4B04FF" w:rsidRPr="005D5235" w:rsidRDefault="0019078A" w:rsidP="0019078A">
      <w:pPr>
        <w:pStyle w:val="Default"/>
        <w:tabs>
          <w:tab w:val="left" w:pos="945"/>
          <w:tab w:val="left" w:pos="1110"/>
          <w:tab w:val="center" w:pos="4961"/>
        </w:tabs>
        <w:spacing w:line="276" w:lineRule="auto"/>
        <w:jc w:val="both"/>
      </w:pPr>
      <w:r>
        <w:t xml:space="preserve">- </w:t>
      </w:r>
      <w:r w:rsidR="004B04FF" w:rsidRPr="005D5235">
        <w:t xml:space="preserve">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деля жизнь более удобной и комфортной. </w:t>
      </w:r>
    </w:p>
    <w:p w:rsidR="004B04FF" w:rsidRDefault="0019078A" w:rsidP="0019078A">
      <w:pPr>
        <w:pStyle w:val="Default"/>
        <w:tabs>
          <w:tab w:val="left" w:pos="945"/>
          <w:tab w:val="left" w:pos="1110"/>
          <w:tab w:val="center" w:pos="4961"/>
        </w:tabs>
        <w:spacing w:line="276" w:lineRule="auto"/>
        <w:jc w:val="both"/>
      </w:pPr>
      <w:r>
        <w:t xml:space="preserve">- </w:t>
      </w:r>
      <w:r w:rsidR="004B04FF" w:rsidRPr="005D5235">
        <w:t>Развитие умения устанавливать причинно-следственные связи между миром предметов и природным миром.</w:t>
      </w:r>
    </w:p>
    <w:p w:rsidR="00D4498A" w:rsidRPr="00D4498A" w:rsidRDefault="00D4498A" w:rsidP="00D4498A">
      <w:pPr>
        <w:pStyle w:val="Default"/>
        <w:spacing w:line="276" w:lineRule="auto"/>
        <w:jc w:val="center"/>
        <w:rPr>
          <w:u w:val="single"/>
        </w:rPr>
      </w:pPr>
      <w:r>
        <w:t>4.</w:t>
      </w:r>
      <w:r w:rsidRPr="00D4498A">
        <w:rPr>
          <w:bCs/>
          <w:iCs/>
          <w:u w:val="single"/>
        </w:rPr>
        <w:t>Ознакомление с социальным миром</w:t>
      </w:r>
    </w:p>
    <w:p w:rsidR="00D4498A" w:rsidRPr="005D5235" w:rsidRDefault="00D4498A" w:rsidP="00D4498A">
      <w:pPr>
        <w:pStyle w:val="Default"/>
        <w:spacing w:line="276" w:lineRule="auto"/>
        <w:jc w:val="both"/>
      </w:pPr>
      <w:r w:rsidRPr="005D5235">
        <w:rPr>
          <w:iCs/>
        </w:rPr>
        <w:t xml:space="preserve">Основные цели и задачи: </w:t>
      </w:r>
    </w:p>
    <w:p w:rsidR="00D4498A" w:rsidRPr="005D5235" w:rsidRDefault="00D4498A" w:rsidP="00D4498A">
      <w:pPr>
        <w:pStyle w:val="Default"/>
        <w:tabs>
          <w:tab w:val="left" w:pos="851"/>
        </w:tabs>
        <w:spacing w:line="276" w:lineRule="auto"/>
        <w:jc w:val="both"/>
      </w:pPr>
      <w:r>
        <w:t xml:space="preserve">- </w:t>
      </w:r>
      <w:r w:rsidRPr="005D5235">
        <w:t xml:space="preserve">Ознакомление с окружающим социальным миром, расширение кругозора детей, формирование целостной картины мира. </w:t>
      </w:r>
    </w:p>
    <w:p w:rsidR="00D4498A" w:rsidRPr="005D5235" w:rsidRDefault="00D4498A" w:rsidP="00D4498A">
      <w:pPr>
        <w:pStyle w:val="Default"/>
        <w:tabs>
          <w:tab w:val="left" w:pos="851"/>
        </w:tabs>
        <w:spacing w:line="276" w:lineRule="auto"/>
        <w:jc w:val="both"/>
      </w:pPr>
      <w:r>
        <w:t xml:space="preserve">- </w:t>
      </w:r>
      <w:r w:rsidRPr="005D5235">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D4498A" w:rsidRPr="005D5235" w:rsidRDefault="00D4498A" w:rsidP="00D4498A">
      <w:pPr>
        <w:pStyle w:val="Default"/>
        <w:tabs>
          <w:tab w:val="left" w:pos="851"/>
        </w:tabs>
        <w:spacing w:line="276" w:lineRule="auto"/>
        <w:jc w:val="both"/>
      </w:pPr>
      <w:r>
        <w:t xml:space="preserve">- </w:t>
      </w:r>
      <w:r w:rsidRPr="005D5235">
        <w:t xml:space="preserve">Формирование элементарных представлений о планете Земля как общем доме людей, о многообразии стран и народов мира. </w:t>
      </w:r>
    </w:p>
    <w:p w:rsidR="004B04FF" w:rsidRPr="00D4498A" w:rsidRDefault="00211534" w:rsidP="0019078A">
      <w:pPr>
        <w:pStyle w:val="Default"/>
        <w:tabs>
          <w:tab w:val="left" w:pos="945"/>
          <w:tab w:val="left" w:pos="1110"/>
          <w:tab w:val="center" w:pos="4961"/>
        </w:tabs>
        <w:spacing w:line="276" w:lineRule="auto"/>
        <w:jc w:val="center"/>
        <w:rPr>
          <w:u w:val="single"/>
        </w:rPr>
      </w:pPr>
      <w:r>
        <w:t>5</w:t>
      </w:r>
      <w:r w:rsidR="0019078A">
        <w:t>.</w:t>
      </w:r>
      <w:r w:rsidR="004B04FF" w:rsidRPr="00D4498A">
        <w:rPr>
          <w:bCs/>
          <w:iCs/>
          <w:u w:val="single"/>
        </w:rPr>
        <w:t>Ознакомление с миром природы</w:t>
      </w:r>
    </w:p>
    <w:p w:rsidR="004B04FF" w:rsidRPr="005D5235" w:rsidRDefault="004B04FF" w:rsidP="0019078A">
      <w:pPr>
        <w:pStyle w:val="Default"/>
        <w:spacing w:line="276" w:lineRule="auto"/>
        <w:jc w:val="both"/>
      </w:pPr>
      <w:r w:rsidRPr="005D5235">
        <w:rPr>
          <w:iCs/>
        </w:rPr>
        <w:t xml:space="preserve">Основные цели и задачи: </w:t>
      </w:r>
    </w:p>
    <w:p w:rsidR="004B04FF" w:rsidRPr="005D5235" w:rsidRDefault="0019078A" w:rsidP="0019078A">
      <w:pPr>
        <w:pStyle w:val="Default"/>
        <w:tabs>
          <w:tab w:val="left" w:pos="851"/>
        </w:tabs>
        <w:spacing w:line="276" w:lineRule="auto"/>
        <w:jc w:val="both"/>
      </w:pPr>
      <w:r>
        <w:lastRenderedPageBreak/>
        <w:t xml:space="preserve">- </w:t>
      </w:r>
      <w:r w:rsidR="004B04FF" w:rsidRPr="005D5235">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w:t>
      </w:r>
    </w:p>
    <w:p w:rsidR="004B04FF" w:rsidRPr="005D5235" w:rsidRDefault="0019078A" w:rsidP="0019078A">
      <w:pPr>
        <w:pStyle w:val="Default"/>
        <w:tabs>
          <w:tab w:val="left" w:pos="851"/>
        </w:tabs>
        <w:spacing w:line="276" w:lineRule="auto"/>
        <w:jc w:val="both"/>
      </w:pPr>
      <w:r>
        <w:t xml:space="preserve">- </w:t>
      </w:r>
      <w:r w:rsidR="004B04FF" w:rsidRPr="005D5235">
        <w:t>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4B04FF" w:rsidRPr="005D5235" w:rsidRDefault="0019078A" w:rsidP="0019078A">
      <w:pPr>
        <w:pStyle w:val="Default"/>
        <w:tabs>
          <w:tab w:val="left" w:pos="851"/>
        </w:tabs>
        <w:spacing w:line="276" w:lineRule="auto"/>
        <w:jc w:val="both"/>
      </w:pPr>
      <w:r>
        <w:t xml:space="preserve">- </w:t>
      </w:r>
      <w:r w:rsidR="004B04FF" w:rsidRPr="005D5235">
        <w:t xml:space="preserve">Воспитание умения правильно вести себя в природе. Воспитание любви к природе, желания беречь ее. </w:t>
      </w:r>
    </w:p>
    <w:p w:rsidR="006F42EE" w:rsidRPr="00D4498A" w:rsidRDefault="004B04FF" w:rsidP="0019078A">
      <w:pPr>
        <w:spacing w:after="0"/>
        <w:ind w:right="-142" w:firstLine="567"/>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 xml:space="preserve">С задачами и содержанием образовательной работы по познавательному развитию с детьми разных возрастных групп можно ознакомиться в программе «От рождения до школы» под ред. Н.Е. Вераксы, Т.С. Комаровой, М.А. Васильевой. М.: МОЗАИКА-СИНТЕЗ, </w:t>
      </w:r>
      <w:r w:rsidRPr="00D4498A">
        <w:rPr>
          <w:rFonts w:ascii="Times New Roman" w:eastAsia="Times New Roman" w:hAnsi="Times New Roman"/>
          <w:bCs/>
          <w:sz w:val="24"/>
          <w:szCs w:val="24"/>
          <w:lang w:eastAsia="ru-RU"/>
        </w:rPr>
        <w:t xml:space="preserve">2016 (стр. </w:t>
      </w:r>
      <w:r w:rsidR="00D4498A" w:rsidRPr="00D4498A">
        <w:rPr>
          <w:rFonts w:ascii="Times New Roman" w:eastAsia="Times New Roman" w:hAnsi="Times New Roman"/>
          <w:bCs/>
          <w:sz w:val="24"/>
          <w:szCs w:val="24"/>
          <w:lang w:eastAsia="ru-RU"/>
        </w:rPr>
        <w:t>65</w:t>
      </w:r>
      <w:r w:rsidRPr="00D4498A">
        <w:rPr>
          <w:rFonts w:ascii="Times New Roman" w:eastAsia="Times New Roman" w:hAnsi="Times New Roman"/>
          <w:bCs/>
          <w:sz w:val="24"/>
          <w:szCs w:val="24"/>
          <w:lang w:eastAsia="ru-RU"/>
        </w:rPr>
        <w:t>-</w:t>
      </w:r>
      <w:r w:rsidR="00D4498A" w:rsidRPr="00D4498A">
        <w:rPr>
          <w:rFonts w:ascii="Times New Roman" w:eastAsia="Times New Roman" w:hAnsi="Times New Roman"/>
          <w:bCs/>
          <w:sz w:val="24"/>
          <w:szCs w:val="24"/>
          <w:lang w:eastAsia="ru-RU"/>
        </w:rPr>
        <w:t>92</w:t>
      </w:r>
      <w:r w:rsidRPr="00D4498A">
        <w:rPr>
          <w:rFonts w:ascii="Times New Roman" w:eastAsia="Times New Roman" w:hAnsi="Times New Roman"/>
          <w:bCs/>
          <w:sz w:val="24"/>
          <w:szCs w:val="24"/>
          <w:lang w:eastAsia="ru-RU"/>
        </w:rPr>
        <w:t>)</w:t>
      </w:r>
    </w:p>
    <w:p w:rsidR="004C33EF" w:rsidRDefault="004C33EF" w:rsidP="00403964">
      <w:pPr>
        <w:spacing w:after="0" w:line="360" w:lineRule="auto"/>
        <w:jc w:val="both"/>
        <w:rPr>
          <w:rFonts w:ascii="Times New Roman" w:eastAsia="Times New Roman" w:hAnsi="Times New Roman"/>
          <w:bCs/>
          <w:sz w:val="24"/>
          <w:szCs w:val="24"/>
        </w:rPr>
      </w:pPr>
    </w:p>
    <w:p w:rsidR="00493145" w:rsidRDefault="00211534" w:rsidP="00D210D2">
      <w:pPr>
        <w:autoSpaceDE w:val="0"/>
        <w:autoSpaceDN w:val="0"/>
        <w:adjustRightInd w:val="0"/>
        <w:spacing w:after="0"/>
        <w:jc w:val="center"/>
        <w:rPr>
          <w:rFonts w:ascii="Times New Roman" w:eastAsiaTheme="minorHAnsi" w:hAnsi="Times New Roman"/>
          <w:b/>
          <w:bCs/>
          <w:color w:val="000000"/>
          <w:sz w:val="24"/>
          <w:szCs w:val="24"/>
        </w:rPr>
      </w:pPr>
      <w:r w:rsidRPr="00AF4976">
        <w:rPr>
          <w:rFonts w:ascii="Times New Roman" w:eastAsiaTheme="minorHAnsi" w:hAnsi="Times New Roman"/>
          <w:b/>
          <w:bCs/>
          <w:color w:val="000000"/>
          <w:sz w:val="24"/>
          <w:szCs w:val="24"/>
        </w:rPr>
        <w:t>Образовательная область «</w:t>
      </w:r>
      <w:r>
        <w:rPr>
          <w:rFonts w:ascii="Times New Roman" w:eastAsiaTheme="minorHAnsi" w:hAnsi="Times New Roman"/>
          <w:b/>
          <w:bCs/>
          <w:color w:val="000000"/>
          <w:sz w:val="24"/>
          <w:szCs w:val="24"/>
        </w:rPr>
        <w:t>П</w:t>
      </w:r>
      <w:r w:rsidR="00D210D2">
        <w:rPr>
          <w:rFonts w:ascii="Times New Roman" w:eastAsiaTheme="minorHAnsi" w:hAnsi="Times New Roman"/>
          <w:b/>
          <w:bCs/>
          <w:color w:val="000000"/>
          <w:sz w:val="24"/>
          <w:szCs w:val="24"/>
        </w:rPr>
        <w:t>ознавательное развитие» в части</w:t>
      </w:r>
      <w:r w:rsidRPr="00AF4976">
        <w:rPr>
          <w:rFonts w:ascii="Times New Roman" w:eastAsiaTheme="minorHAnsi" w:hAnsi="Times New Roman"/>
          <w:b/>
          <w:bCs/>
          <w:color w:val="000000"/>
          <w:sz w:val="24"/>
          <w:szCs w:val="24"/>
        </w:rPr>
        <w:t xml:space="preserve">, </w:t>
      </w:r>
    </w:p>
    <w:p w:rsidR="00211534" w:rsidRPr="00AF4976" w:rsidRDefault="00211534" w:rsidP="00D210D2">
      <w:pPr>
        <w:autoSpaceDE w:val="0"/>
        <w:autoSpaceDN w:val="0"/>
        <w:adjustRightInd w:val="0"/>
        <w:spacing w:after="0"/>
        <w:jc w:val="center"/>
        <w:rPr>
          <w:rFonts w:ascii="Times New Roman" w:eastAsiaTheme="minorHAnsi" w:hAnsi="Times New Roman"/>
          <w:color w:val="000000"/>
          <w:sz w:val="24"/>
          <w:szCs w:val="24"/>
        </w:rPr>
      </w:pPr>
      <w:r w:rsidRPr="00AF4976">
        <w:rPr>
          <w:rFonts w:ascii="Times New Roman" w:eastAsiaTheme="minorHAnsi" w:hAnsi="Times New Roman"/>
          <w:b/>
          <w:bCs/>
          <w:color w:val="000000"/>
          <w:sz w:val="24"/>
          <w:szCs w:val="24"/>
        </w:rPr>
        <w:t>формируемой участниками образовательных отношений</w:t>
      </w:r>
    </w:p>
    <w:p w:rsidR="00D210D2" w:rsidRPr="00D210D2" w:rsidRDefault="00D210D2" w:rsidP="00D210D2">
      <w:pPr>
        <w:spacing w:after="0"/>
        <w:ind w:firstLine="567"/>
        <w:jc w:val="both"/>
        <w:rPr>
          <w:rFonts w:ascii="Times New Roman" w:eastAsia="Times New Roman" w:hAnsi="Times New Roman"/>
          <w:bCs/>
          <w:sz w:val="24"/>
          <w:szCs w:val="24"/>
        </w:rPr>
      </w:pPr>
      <w:r w:rsidRPr="00D210D2">
        <w:rPr>
          <w:rFonts w:ascii="Times New Roman" w:eastAsia="Times New Roman" w:hAnsi="Times New Roman"/>
          <w:bCs/>
          <w:sz w:val="24"/>
          <w:szCs w:val="24"/>
        </w:rPr>
        <w:t>Часть, формируемая участниками образовательных отношений</w:t>
      </w:r>
      <w:r w:rsidR="00493145">
        <w:rPr>
          <w:rFonts w:ascii="Times New Roman" w:eastAsia="Times New Roman" w:hAnsi="Times New Roman"/>
          <w:bCs/>
          <w:sz w:val="24"/>
          <w:szCs w:val="24"/>
        </w:rPr>
        <w:t>,</w:t>
      </w:r>
      <w:r w:rsidRPr="00D210D2">
        <w:rPr>
          <w:rFonts w:ascii="Times New Roman" w:eastAsia="Times New Roman" w:hAnsi="Times New Roman"/>
          <w:bCs/>
          <w:sz w:val="24"/>
          <w:szCs w:val="24"/>
        </w:rPr>
        <w:t xml:space="preserve"> включает в себя</w:t>
      </w:r>
      <w:r>
        <w:rPr>
          <w:rFonts w:ascii="Times New Roman" w:eastAsia="Times New Roman" w:hAnsi="Times New Roman"/>
          <w:bCs/>
          <w:color w:val="FF0000"/>
          <w:sz w:val="24"/>
          <w:szCs w:val="24"/>
        </w:rPr>
        <w:t xml:space="preserve"> </w:t>
      </w:r>
      <w:r w:rsidRPr="00D210D2">
        <w:rPr>
          <w:rFonts w:ascii="Times New Roman" w:eastAsia="Times New Roman" w:hAnsi="Times New Roman"/>
          <w:bCs/>
          <w:sz w:val="24"/>
          <w:szCs w:val="24"/>
        </w:rPr>
        <w:t>организацию сов</w:t>
      </w:r>
      <w:r>
        <w:rPr>
          <w:rFonts w:ascii="Times New Roman" w:eastAsia="Times New Roman" w:hAnsi="Times New Roman"/>
          <w:bCs/>
          <w:sz w:val="24"/>
          <w:szCs w:val="24"/>
        </w:rPr>
        <w:t>местной деятельности вз</w:t>
      </w:r>
      <w:r w:rsidRPr="00D210D2">
        <w:rPr>
          <w:rFonts w:ascii="Times New Roman" w:eastAsia="Times New Roman" w:hAnsi="Times New Roman"/>
          <w:bCs/>
          <w:sz w:val="24"/>
          <w:szCs w:val="24"/>
        </w:rPr>
        <w:t xml:space="preserve">рослого (старшего воспитателя) с детьми «Умная ворона» и </w:t>
      </w:r>
      <w:r>
        <w:rPr>
          <w:rFonts w:ascii="Times New Roman" w:eastAsia="Times New Roman" w:hAnsi="Times New Roman"/>
          <w:bCs/>
          <w:sz w:val="24"/>
          <w:szCs w:val="24"/>
        </w:rPr>
        <w:t>направлена на развитие познавательной сферы</w:t>
      </w:r>
      <w:r w:rsidR="00225E32">
        <w:rPr>
          <w:rFonts w:ascii="Times New Roman" w:eastAsia="Times New Roman" w:hAnsi="Times New Roman"/>
          <w:bCs/>
          <w:sz w:val="24"/>
          <w:szCs w:val="24"/>
        </w:rPr>
        <w:t xml:space="preserve"> детей</w:t>
      </w:r>
      <w:r>
        <w:rPr>
          <w:rFonts w:ascii="Times New Roman" w:eastAsia="Times New Roman" w:hAnsi="Times New Roman"/>
          <w:bCs/>
          <w:sz w:val="24"/>
          <w:szCs w:val="24"/>
        </w:rPr>
        <w:t>, психических процессов</w:t>
      </w:r>
      <w:r w:rsidR="00225E32">
        <w:rPr>
          <w:rFonts w:ascii="Times New Roman" w:eastAsia="Times New Roman" w:hAnsi="Times New Roman"/>
          <w:bCs/>
          <w:sz w:val="24"/>
          <w:szCs w:val="24"/>
        </w:rPr>
        <w:t xml:space="preserve">, на умение справляться с трудностями находя логические решения. </w:t>
      </w:r>
      <w:r>
        <w:rPr>
          <w:rFonts w:ascii="Times New Roman" w:eastAsia="Times New Roman" w:hAnsi="Times New Roman"/>
          <w:bCs/>
          <w:sz w:val="24"/>
          <w:szCs w:val="24"/>
        </w:rPr>
        <w:t xml:space="preserve">  </w:t>
      </w:r>
    </w:p>
    <w:p w:rsidR="00D210D2" w:rsidRPr="00D210D2" w:rsidRDefault="00D210D2" w:rsidP="00403964">
      <w:pPr>
        <w:spacing w:after="0" w:line="360" w:lineRule="auto"/>
        <w:jc w:val="both"/>
        <w:rPr>
          <w:rFonts w:ascii="Times New Roman" w:eastAsia="Times New Roman" w:hAnsi="Times New Roman"/>
          <w:bCs/>
          <w:sz w:val="24"/>
          <w:szCs w:val="24"/>
        </w:rPr>
      </w:pPr>
    </w:p>
    <w:p w:rsidR="00D17680" w:rsidRPr="005D5235" w:rsidRDefault="0004696B" w:rsidP="00DE529B">
      <w:pPr>
        <w:pStyle w:val="Default"/>
        <w:spacing w:line="276" w:lineRule="auto"/>
        <w:jc w:val="center"/>
        <w:rPr>
          <w:b/>
          <w:bCs/>
        </w:rPr>
      </w:pPr>
      <w:r>
        <w:rPr>
          <w:b/>
          <w:bCs/>
        </w:rPr>
        <w:t>2.1</w:t>
      </w:r>
      <w:r w:rsidR="00D17680" w:rsidRPr="005D5235">
        <w:rPr>
          <w:b/>
          <w:bCs/>
        </w:rPr>
        <w:t>.3. Образовательная область «Речевое разви</w:t>
      </w:r>
      <w:r w:rsidR="002E69BE" w:rsidRPr="005D5235">
        <w:rPr>
          <w:b/>
          <w:bCs/>
        </w:rPr>
        <w:t>т</w:t>
      </w:r>
      <w:r w:rsidR="00D17680" w:rsidRPr="005D5235">
        <w:rPr>
          <w:b/>
          <w:bCs/>
        </w:rPr>
        <w:t>ие»</w:t>
      </w:r>
    </w:p>
    <w:p w:rsidR="00D17680" w:rsidRPr="005D5235" w:rsidRDefault="00D17680" w:rsidP="00DE529B">
      <w:pPr>
        <w:pStyle w:val="Default"/>
        <w:spacing w:line="276" w:lineRule="auto"/>
        <w:jc w:val="both"/>
      </w:pPr>
      <w:r w:rsidRPr="005D5235">
        <w:rPr>
          <w:bCs/>
          <w:iCs/>
        </w:rPr>
        <w:t>Цель:</w:t>
      </w:r>
      <w:r w:rsidRPr="005D5235">
        <w:rPr>
          <w:b/>
          <w:bCs/>
          <w:iCs/>
        </w:rPr>
        <w:t xml:space="preserve"> </w:t>
      </w:r>
      <w:r w:rsidR="00A43E15" w:rsidRPr="005D5235">
        <w:t>ф</w:t>
      </w:r>
      <w:r w:rsidRPr="005D5235">
        <w:t xml:space="preserve">ормирование устной речи и навыков речевого общения с окружающими на основе овладения литературным языком своего народа. </w:t>
      </w:r>
    </w:p>
    <w:p w:rsidR="00D17680" w:rsidRPr="005D5235" w:rsidRDefault="00D17680" w:rsidP="00DE529B">
      <w:pPr>
        <w:pStyle w:val="Default"/>
        <w:spacing w:line="276" w:lineRule="auto"/>
        <w:jc w:val="both"/>
      </w:pPr>
      <w:r w:rsidRPr="005D5235">
        <w:rPr>
          <w:bCs/>
          <w:iCs/>
        </w:rPr>
        <w:t xml:space="preserve">Задачи: </w:t>
      </w:r>
    </w:p>
    <w:p w:rsidR="00D17680" w:rsidRPr="005D5235" w:rsidRDefault="00D17680" w:rsidP="00726AE7">
      <w:pPr>
        <w:pStyle w:val="Default"/>
        <w:numPr>
          <w:ilvl w:val="0"/>
          <w:numId w:val="10"/>
        </w:numPr>
        <w:tabs>
          <w:tab w:val="left" w:pos="284"/>
        </w:tabs>
        <w:spacing w:line="276" w:lineRule="auto"/>
        <w:ind w:left="0" w:firstLine="0"/>
        <w:jc w:val="both"/>
      </w:pPr>
      <w:r w:rsidRPr="005D5235">
        <w:t xml:space="preserve">Владение речью как средством общения. </w:t>
      </w:r>
    </w:p>
    <w:p w:rsidR="00D17680" w:rsidRPr="005D5235" w:rsidRDefault="00D17680" w:rsidP="00726AE7">
      <w:pPr>
        <w:pStyle w:val="Default"/>
        <w:numPr>
          <w:ilvl w:val="0"/>
          <w:numId w:val="10"/>
        </w:numPr>
        <w:tabs>
          <w:tab w:val="left" w:pos="284"/>
        </w:tabs>
        <w:spacing w:line="276" w:lineRule="auto"/>
        <w:ind w:left="0" w:firstLine="0"/>
        <w:jc w:val="both"/>
      </w:pPr>
      <w:r w:rsidRPr="005D5235">
        <w:t xml:space="preserve">Обогащение активного словаря. </w:t>
      </w:r>
    </w:p>
    <w:p w:rsidR="00D17680" w:rsidRPr="005D5235" w:rsidRDefault="00D17680" w:rsidP="00726AE7">
      <w:pPr>
        <w:pStyle w:val="Default"/>
        <w:numPr>
          <w:ilvl w:val="0"/>
          <w:numId w:val="10"/>
        </w:numPr>
        <w:tabs>
          <w:tab w:val="left" w:pos="284"/>
        </w:tabs>
        <w:spacing w:line="276" w:lineRule="auto"/>
        <w:ind w:left="0" w:firstLine="0"/>
        <w:jc w:val="both"/>
      </w:pPr>
      <w:r w:rsidRPr="005D5235">
        <w:t xml:space="preserve">Развитие связной, грамматически правильной диалогической и монологической речи. </w:t>
      </w:r>
    </w:p>
    <w:p w:rsidR="00D17680" w:rsidRPr="005D5235" w:rsidRDefault="00D17680" w:rsidP="00726AE7">
      <w:pPr>
        <w:pStyle w:val="Default"/>
        <w:numPr>
          <w:ilvl w:val="0"/>
          <w:numId w:val="10"/>
        </w:numPr>
        <w:tabs>
          <w:tab w:val="left" w:pos="284"/>
        </w:tabs>
        <w:spacing w:line="276" w:lineRule="auto"/>
        <w:ind w:left="0" w:firstLine="0"/>
        <w:jc w:val="both"/>
      </w:pPr>
      <w:r w:rsidRPr="005D5235">
        <w:t xml:space="preserve">Развитие речевого творчества. </w:t>
      </w:r>
    </w:p>
    <w:p w:rsidR="00D17680" w:rsidRPr="005D5235" w:rsidRDefault="00D17680" w:rsidP="00726AE7">
      <w:pPr>
        <w:pStyle w:val="Default"/>
        <w:numPr>
          <w:ilvl w:val="0"/>
          <w:numId w:val="10"/>
        </w:numPr>
        <w:tabs>
          <w:tab w:val="left" w:pos="284"/>
        </w:tabs>
        <w:spacing w:line="276" w:lineRule="auto"/>
        <w:ind w:left="0" w:firstLine="0"/>
        <w:jc w:val="both"/>
      </w:pPr>
      <w:r w:rsidRPr="005D5235">
        <w:t>Развитие звуковой и интонационной культуры речи, фонематического слуха.</w:t>
      </w:r>
    </w:p>
    <w:p w:rsidR="00D17680" w:rsidRPr="005D5235" w:rsidRDefault="00D17680" w:rsidP="00726AE7">
      <w:pPr>
        <w:pStyle w:val="Default"/>
        <w:numPr>
          <w:ilvl w:val="0"/>
          <w:numId w:val="10"/>
        </w:numPr>
        <w:tabs>
          <w:tab w:val="left" w:pos="284"/>
        </w:tabs>
        <w:spacing w:line="276" w:lineRule="auto"/>
        <w:ind w:left="0" w:firstLine="0"/>
        <w:jc w:val="both"/>
      </w:pPr>
      <w:r w:rsidRPr="005D5235">
        <w:t xml:space="preserve"> Знакомство с книжной культурой, детской литературой, понимание на слух текстов различных жанров детской литературы. </w:t>
      </w:r>
    </w:p>
    <w:p w:rsidR="00D17680" w:rsidRPr="005D5235" w:rsidRDefault="00D17680" w:rsidP="00726AE7">
      <w:pPr>
        <w:pStyle w:val="Default"/>
        <w:numPr>
          <w:ilvl w:val="0"/>
          <w:numId w:val="10"/>
        </w:numPr>
        <w:tabs>
          <w:tab w:val="left" w:pos="284"/>
        </w:tabs>
        <w:spacing w:line="276" w:lineRule="auto"/>
        <w:ind w:left="0" w:firstLine="0"/>
        <w:jc w:val="both"/>
      </w:pPr>
      <w:r w:rsidRPr="005D5235">
        <w:t xml:space="preserve">Формирование звуковой аналитико-синтетической активности как предпосылки обучения грамоте. </w:t>
      </w:r>
    </w:p>
    <w:p w:rsidR="00D17680" w:rsidRPr="00DE529B" w:rsidRDefault="00D17680" w:rsidP="00DE529B">
      <w:pPr>
        <w:pStyle w:val="Default"/>
        <w:spacing w:line="276" w:lineRule="auto"/>
        <w:jc w:val="both"/>
        <w:rPr>
          <w:i/>
        </w:rPr>
      </w:pPr>
      <w:r w:rsidRPr="00DE529B">
        <w:rPr>
          <w:bCs/>
          <w:i/>
        </w:rPr>
        <w:t xml:space="preserve">Основные направления: </w:t>
      </w:r>
    </w:p>
    <w:p w:rsidR="00D17680" w:rsidRPr="00A61474" w:rsidRDefault="00DE529B" w:rsidP="00DE529B">
      <w:pPr>
        <w:pStyle w:val="Default"/>
        <w:spacing w:line="276" w:lineRule="auto"/>
        <w:jc w:val="center"/>
        <w:rPr>
          <w:u w:val="single"/>
        </w:rPr>
      </w:pPr>
      <w:r>
        <w:rPr>
          <w:bCs/>
          <w:iCs/>
        </w:rPr>
        <w:t>1.</w:t>
      </w:r>
      <w:r w:rsidRPr="00A61474">
        <w:rPr>
          <w:bCs/>
          <w:iCs/>
          <w:u w:val="single"/>
        </w:rPr>
        <w:t>Развитие речи</w:t>
      </w:r>
    </w:p>
    <w:p w:rsidR="00D17680" w:rsidRPr="005D5235" w:rsidRDefault="00D17680" w:rsidP="00DE529B">
      <w:pPr>
        <w:pStyle w:val="Default"/>
        <w:spacing w:line="276" w:lineRule="auto"/>
        <w:jc w:val="both"/>
      </w:pPr>
      <w:r w:rsidRPr="005D5235">
        <w:rPr>
          <w:iCs/>
        </w:rPr>
        <w:t xml:space="preserve">Основные цели и задачи: </w:t>
      </w:r>
    </w:p>
    <w:p w:rsidR="00D17680" w:rsidRPr="005D5235" w:rsidRDefault="00DE529B" w:rsidP="00DE529B">
      <w:pPr>
        <w:pStyle w:val="Default"/>
        <w:tabs>
          <w:tab w:val="left" w:pos="851"/>
        </w:tabs>
        <w:spacing w:line="276" w:lineRule="auto"/>
        <w:jc w:val="both"/>
      </w:pPr>
      <w:r>
        <w:t xml:space="preserve">- </w:t>
      </w:r>
      <w:r w:rsidR="00D17680" w:rsidRPr="005D5235">
        <w:t xml:space="preserve">Овладение речью как средством общения и культуры. Практическое овладение воспитанниками нормами речи. </w:t>
      </w:r>
    </w:p>
    <w:p w:rsidR="00D17680" w:rsidRDefault="00DE529B" w:rsidP="00DE529B">
      <w:pPr>
        <w:pStyle w:val="Default"/>
        <w:tabs>
          <w:tab w:val="left" w:pos="851"/>
        </w:tabs>
        <w:spacing w:line="276" w:lineRule="auto"/>
        <w:jc w:val="both"/>
      </w:pPr>
      <w:r>
        <w:t xml:space="preserve">- </w:t>
      </w:r>
      <w:r w:rsidR="00D17680" w:rsidRPr="005D5235">
        <w:t>Развитие всех компонентов устной речи детей: обогащение активного словаря, развитие грамматического строя речи, связной речи — диалогической и монологической форм; формирование словаря, воспитание звуковой и интонационной культуры речи, развитие фонематического слуха</w:t>
      </w:r>
      <w:r w:rsidR="00E819D1" w:rsidRPr="005D5235">
        <w:t>.</w:t>
      </w:r>
      <w:r w:rsidR="00D17680" w:rsidRPr="005D5235">
        <w:t xml:space="preserve">  </w:t>
      </w:r>
    </w:p>
    <w:p w:rsidR="00D17680" w:rsidRPr="00A61474" w:rsidRDefault="00DE529B" w:rsidP="00DE529B">
      <w:pPr>
        <w:pStyle w:val="Default"/>
        <w:spacing w:line="276" w:lineRule="auto"/>
        <w:jc w:val="center"/>
        <w:rPr>
          <w:u w:val="single"/>
        </w:rPr>
      </w:pPr>
      <w:r>
        <w:rPr>
          <w:bCs/>
          <w:iCs/>
        </w:rPr>
        <w:t>2.</w:t>
      </w:r>
      <w:r w:rsidR="00D17680" w:rsidRPr="00A61474">
        <w:rPr>
          <w:bCs/>
          <w:iCs/>
          <w:u w:val="single"/>
        </w:rPr>
        <w:t>Приобщение к художественной литературе.</w:t>
      </w:r>
    </w:p>
    <w:p w:rsidR="00D17680" w:rsidRPr="005D5235" w:rsidRDefault="00D17680" w:rsidP="00DE529B">
      <w:pPr>
        <w:pStyle w:val="Default"/>
        <w:spacing w:line="276" w:lineRule="auto"/>
        <w:jc w:val="both"/>
      </w:pPr>
      <w:r w:rsidRPr="005D5235">
        <w:rPr>
          <w:iCs/>
        </w:rPr>
        <w:t xml:space="preserve">Основные цели и задачи: </w:t>
      </w:r>
    </w:p>
    <w:p w:rsidR="00E819D1" w:rsidRPr="005D5235" w:rsidRDefault="00DE529B" w:rsidP="00DE529B">
      <w:pPr>
        <w:pStyle w:val="Default"/>
        <w:tabs>
          <w:tab w:val="left" w:pos="851"/>
        </w:tabs>
        <w:spacing w:line="276" w:lineRule="auto"/>
        <w:jc w:val="both"/>
      </w:pPr>
      <w:r>
        <w:t xml:space="preserve">- </w:t>
      </w:r>
      <w:r w:rsidR="00E819D1" w:rsidRPr="005D5235">
        <w:t>Приобщение к словесному искусству, в том числе развитие художественного восприятия и эстетического вкуса.</w:t>
      </w:r>
    </w:p>
    <w:p w:rsidR="00D17680" w:rsidRPr="005D5235" w:rsidRDefault="00DE529B" w:rsidP="00DE529B">
      <w:pPr>
        <w:pStyle w:val="Default"/>
        <w:tabs>
          <w:tab w:val="left" w:pos="851"/>
        </w:tabs>
        <w:spacing w:line="276" w:lineRule="auto"/>
        <w:jc w:val="both"/>
      </w:pPr>
      <w:r>
        <w:lastRenderedPageBreak/>
        <w:t xml:space="preserve">- </w:t>
      </w:r>
      <w:r w:rsidR="00D17680" w:rsidRPr="005D5235">
        <w:t xml:space="preserve">Воспитание интереса и любви к чтению; развитие литературной речи. </w:t>
      </w:r>
    </w:p>
    <w:p w:rsidR="00D17680" w:rsidRPr="005D5235" w:rsidRDefault="00DE529B" w:rsidP="00DE529B">
      <w:pPr>
        <w:pStyle w:val="Default"/>
        <w:tabs>
          <w:tab w:val="left" w:pos="851"/>
        </w:tabs>
        <w:spacing w:line="276" w:lineRule="auto"/>
        <w:jc w:val="both"/>
      </w:pPr>
      <w:r>
        <w:t xml:space="preserve">- </w:t>
      </w:r>
      <w:r w:rsidR="00D17680" w:rsidRPr="005D5235">
        <w:t>Воспитание желания и умения слушать художественные произведения</w:t>
      </w:r>
      <w:r w:rsidR="00E819D1" w:rsidRPr="005D5235">
        <w:t>, следить за развитием действия, понимать на слух тексты различных жанров детской литературы.</w:t>
      </w:r>
      <w:r w:rsidR="00D17680" w:rsidRPr="005D5235">
        <w:t xml:space="preserve"> </w:t>
      </w:r>
    </w:p>
    <w:p w:rsidR="002D4DB5" w:rsidRPr="005D5235" w:rsidRDefault="002D4DB5" w:rsidP="00DE529B">
      <w:pPr>
        <w:spacing w:after="0"/>
        <w:ind w:right="-142" w:firstLine="567"/>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С задачами и содержанием образовательной работы по речевому развитию с детьми разных возрастных групп можно ознакомиться в программе «От рождения до школы» под ред. Н.Е. Вераксы, Т.С. Комаровой, М.А. Васильевой. М.: МОЗАИКА-СИНТЕЗ, 2016 (стр.</w:t>
      </w:r>
      <w:r w:rsidR="00A61474">
        <w:rPr>
          <w:rFonts w:ascii="Times New Roman" w:eastAsia="Times New Roman" w:hAnsi="Times New Roman"/>
          <w:bCs/>
          <w:sz w:val="24"/>
          <w:szCs w:val="24"/>
          <w:lang w:eastAsia="ru-RU"/>
        </w:rPr>
        <w:t>92</w:t>
      </w:r>
      <w:r w:rsidRPr="005D5235">
        <w:rPr>
          <w:rFonts w:ascii="Times New Roman" w:eastAsia="Times New Roman" w:hAnsi="Times New Roman"/>
          <w:bCs/>
          <w:sz w:val="24"/>
          <w:szCs w:val="24"/>
          <w:lang w:eastAsia="ru-RU"/>
        </w:rPr>
        <w:t>-1</w:t>
      </w:r>
      <w:r w:rsidR="00A61474">
        <w:rPr>
          <w:rFonts w:ascii="Times New Roman" w:eastAsia="Times New Roman" w:hAnsi="Times New Roman"/>
          <w:bCs/>
          <w:sz w:val="24"/>
          <w:szCs w:val="24"/>
          <w:lang w:eastAsia="ru-RU"/>
        </w:rPr>
        <w:t>03</w:t>
      </w:r>
      <w:r w:rsidRPr="005D5235">
        <w:rPr>
          <w:rFonts w:ascii="Times New Roman" w:eastAsia="Times New Roman" w:hAnsi="Times New Roman"/>
          <w:bCs/>
          <w:sz w:val="24"/>
          <w:szCs w:val="24"/>
          <w:lang w:eastAsia="ru-RU"/>
        </w:rPr>
        <w:t>).</w:t>
      </w:r>
    </w:p>
    <w:p w:rsidR="00DE529B" w:rsidRPr="00DE529B" w:rsidRDefault="00DE529B" w:rsidP="00DE529B">
      <w:pPr>
        <w:autoSpaceDE w:val="0"/>
        <w:autoSpaceDN w:val="0"/>
        <w:adjustRightInd w:val="0"/>
        <w:spacing w:after="0"/>
        <w:jc w:val="center"/>
        <w:rPr>
          <w:rFonts w:ascii="Times New Roman" w:eastAsiaTheme="minorHAnsi" w:hAnsi="Times New Roman"/>
          <w:b/>
          <w:bCs/>
          <w:color w:val="FF0000"/>
          <w:sz w:val="24"/>
          <w:szCs w:val="24"/>
        </w:rPr>
      </w:pPr>
    </w:p>
    <w:p w:rsidR="00114134" w:rsidRPr="009B2234" w:rsidRDefault="004C33EF" w:rsidP="00DE529B">
      <w:pPr>
        <w:autoSpaceDE w:val="0"/>
        <w:autoSpaceDN w:val="0"/>
        <w:adjustRightInd w:val="0"/>
        <w:spacing w:after="0"/>
        <w:jc w:val="center"/>
        <w:rPr>
          <w:rFonts w:ascii="Times New Roman" w:eastAsiaTheme="minorHAnsi" w:hAnsi="Times New Roman"/>
          <w:b/>
          <w:bCs/>
          <w:sz w:val="24"/>
          <w:szCs w:val="24"/>
        </w:rPr>
      </w:pPr>
      <w:r w:rsidRPr="009B2234">
        <w:rPr>
          <w:rFonts w:ascii="Times New Roman" w:eastAsiaTheme="minorHAnsi" w:hAnsi="Times New Roman"/>
          <w:b/>
          <w:bCs/>
          <w:sz w:val="24"/>
          <w:szCs w:val="24"/>
        </w:rPr>
        <w:t>Образовательная обл</w:t>
      </w:r>
      <w:r w:rsidR="00060C4C">
        <w:rPr>
          <w:rFonts w:ascii="Times New Roman" w:eastAsiaTheme="minorHAnsi" w:hAnsi="Times New Roman"/>
          <w:b/>
          <w:bCs/>
          <w:sz w:val="24"/>
          <w:szCs w:val="24"/>
        </w:rPr>
        <w:t>асть «Речевое развитие» в части</w:t>
      </w:r>
      <w:r w:rsidRPr="009B2234">
        <w:rPr>
          <w:rFonts w:ascii="Times New Roman" w:eastAsiaTheme="minorHAnsi" w:hAnsi="Times New Roman"/>
          <w:b/>
          <w:bCs/>
          <w:sz w:val="24"/>
          <w:szCs w:val="24"/>
        </w:rPr>
        <w:t>,</w:t>
      </w:r>
      <w:r w:rsidR="00E9405E" w:rsidRPr="009B2234">
        <w:rPr>
          <w:rFonts w:ascii="Times New Roman" w:eastAsiaTheme="minorHAnsi" w:hAnsi="Times New Roman"/>
          <w:b/>
          <w:bCs/>
          <w:sz w:val="24"/>
          <w:szCs w:val="24"/>
        </w:rPr>
        <w:t xml:space="preserve"> </w:t>
      </w:r>
    </w:p>
    <w:p w:rsidR="004C33EF" w:rsidRPr="009B2234" w:rsidRDefault="004C33EF" w:rsidP="00DE529B">
      <w:pPr>
        <w:autoSpaceDE w:val="0"/>
        <w:autoSpaceDN w:val="0"/>
        <w:adjustRightInd w:val="0"/>
        <w:spacing w:after="0"/>
        <w:jc w:val="center"/>
        <w:rPr>
          <w:rFonts w:ascii="Times New Roman" w:eastAsiaTheme="minorHAnsi" w:hAnsi="Times New Roman"/>
          <w:b/>
          <w:bCs/>
          <w:sz w:val="24"/>
          <w:szCs w:val="24"/>
        </w:rPr>
      </w:pPr>
      <w:r w:rsidRPr="009B2234">
        <w:rPr>
          <w:rFonts w:ascii="Times New Roman" w:eastAsiaTheme="minorHAnsi" w:hAnsi="Times New Roman"/>
          <w:b/>
          <w:bCs/>
          <w:sz w:val="24"/>
          <w:szCs w:val="24"/>
        </w:rPr>
        <w:t xml:space="preserve">формируемой участниками образовательных отношений  </w:t>
      </w:r>
    </w:p>
    <w:p w:rsidR="004C33EF" w:rsidRPr="005D5235" w:rsidRDefault="004C33EF" w:rsidP="00DE529B">
      <w:pPr>
        <w:pStyle w:val="Default"/>
        <w:spacing w:line="276" w:lineRule="auto"/>
        <w:ind w:firstLine="708"/>
        <w:jc w:val="both"/>
        <w:rPr>
          <w:rFonts w:eastAsiaTheme="minorHAnsi"/>
          <w:lang w:eastAsia="en-US"/>
        </w:rPr>
      </w:pPr>
      <w:r w:rsidRPr="009B2234">
        <w:rPr>
          <w:rFonts w:eastAsiaTheme="minorHAnsi"/>
          <w:bCs/>
          <w:color w:val="auto"/>
          <w:lang w:eastAsia="en-US"/>
        </w:rPr>
        <w:t xml:space="preserve">Содержание совместной деятельности взрослого и детей </w:t>
      </w:r>
      <w:r w:rsidRPr="009B2234">
        <w:rPr>
          <w:rFonts w:eastAsiaTheme="minorHAnsi"/>
          <w:bCs/>
          <w:color w:val="auto"/>
        </w:rPr>
        <w:t>направлено на</w:t>
      </w:r>
      <w:r w:rsidRPr="009B2234">
        <w:rPr>
          <w:rFonts w:eastAsiaTheme="minorHAnsi"/>
          <w:b/>
          <w:bCs/>
          <w:color w:val="auto"/>
        </w:rPr>
        <w:t xml:space="preserve"> </w:t>
      </w:r>
      <w:r w:rsidRPr="009B2234">
        <w:rPr>
          <w:rFonts w:eastAsiaTheme="minorHAnsi"/>
          <w:color w:val="auto"/>
        </w:rPr>
        <w:t>приобщение детей к культуре чтения литературных произведений писателей и поэтов Архангельской области</w:t>
      </w:r>
      <w:r w:rsidRPr="005D5235">
        <w:rPr>
          <w:rFonts w:eastAsiaTheme="minorHAnsi"/>
        </w:rPr>
        <w:t>.</w:t>
      </w:r>
    </w:p>
    <w:p w:rsidR="004C33EF" w:rsidRPr="00141783" w:rsidRDefault="004C33EF" w:rsidP="00DE529B">
      <w:pPr>
        <w:spacing w:after="0"/>
        <w:ind w:right="-142" w:firstLine="708"/>
        <w:jc w:val="both"/>
        <w:rPr>
          <w:rFonts w:ascii="Times New Roman" w:hAnsi="Times New Roman"/>
          <w:sz w:val="24"/>
          <w:szCs w:val="24"/>
        </w:rPr>
      </w:pPr>
      <w:r w:rsidRPr="00141783">
        <w:rPr>
          <w:rFonts w:ascii="Times New Roman" w:hAnsi="Times New Roman"/>
          <w:sz w:val="24"/>
          <w:szCs w:val="24"/>
        </w:rPr>
        <w:t>Воспитание любви к родному краю посредством восприятия фольклора русского народа (сказки, считалки, потешки, прибаутки, пословицы, поговорки), художественных произведений о малой родине:</w:t>
      </w:r>
    </w:p>
    <w:tbl>
      <w:tblPr>
        <w:tblStyle w:val="afd"/>
        <w:tblW w:w="10881" w:type="dxa"/>
        <w:tblLook w:val="04A0"/>
      </w:tblPr>
      <w:tblGrid>
        <w:gridCol w:w="2376"/>
        <w:gridCol w:w="8505"/>
      </w:tblGrid>
      <w:tr w:rsidR="004C33EF" w:rsidRPr="005D5235" w:rsidTr="00060C4C">
        <w:tc>
          <w:tcPr>
            <w:tcW w:w="2376" w:type="dxa"/>
          </w:tcPr>
          <w:p w:rsidR="004C33EF" w:rsidRPr="005D5235" w:rsidRDefault="004C33EF" w:rsidP="00E30F54">
            <w:pPr>
              <w:ind w:right="-142"/>
              <w:jc w:val="both"/>
              <w:rPr>
                <w:rFonts w:ascii="Times New Roman" w:hAnsi="Times New Roman"/>
                <w:sz w:val="24"/>
                <w:szCs w:val="24"/>
              </w:rPr>
            </w:pPr>
            <w:r w:rsidRPr="005D5235">
              <w:rPr>
                <w:rFonts w:ascii="Times New Roman" w:hAnsi="Times New Roman"/>
                <w:sz w:val="24"/>
                <w:szCs w:val="24"/>
              </w:rPr>
              <w:t>Писатель, поэты</w:t>
            </w:r>
          </w:p>
        </w:tc>
        <w:tc>
          <w:tcPr>
            <w:tcW w:w="8505" w:type="dxa"/>
            <w:tcBorders>
              <w:bottom w:val="single" w:sz="4" w:space="0" w:color="auto"/>
            </w:tcBorders>
          </w:tcPr>
          <w:p w:rsidR="004C33EF" w:rsidRPr="005D5235" w:rsidRDefault="004C33EF" w:rsidP="00E30F54">
            <w:pPr>
              <w:ind w:right="-142"/>
              <w:jc w:val="center"/>
              <w:rPr>
                <w:rFonts w:ascii="Times New Roman" w:hAnsi="Times New Roman"/>
                <w:sz w:val="24"/>
                <w:szCs w:val="24"/>
              </w:rPr>
            </w:pPr>
            <w:r w:rsidRPr="005D5235">
              <w:rPr>
                <w:rFonts w:ascii="Times New Roman" w:hAnsi="Times New Roman"/>
                <w:sz w:val="24"/>
                <w:szCs w:val="24"/>
              </w:rPr>
              <w:t>Название произведения</w:t>
            </w:r>
          </w:p>
        </w:tc>
      </w:tr>
      <w:tr w:rsidR="004C33EF" w:rsidRPr="005D5235" w:rsidTr="00060C4C">
        <w:tc>
          <w:tcPr>
            <w:tcW w:w="2376" w:type="dxa"/>
            <w:tcBorders>
              <w:right w:val="single" w:sz="4" w:space="0" w:color="auto"/>
            </w:tcBorders>
          </w:tcPr>
          <w:p w:rsidR="004C33EF" w:rsidRPr="005D5235" w:rsidRDefault="00920AB1" w:rsidP="00E30F54">
            <w:pPr>
              <w:ind w:right="-142"/>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Б.С. Шергин</w:t>
            </w:r>
          </w:p>
        </w:tc>
        <w:tc>
          <w:tcPr>
            <w:tcW w:w="8505" w:type="dxa"/>
            <w:tcBorders>
              <w:top w:val="single" w:sz="4" w:space="0" w:color="auto"/>
              <w:left w:val="single" w:sz="4" w:space="0" w:color="auto"/>
              <w:bottom w:val="single" w:sz="4" w:space="0" w:color="auto"/>
              <w:right w:val="single" w:sz="4" w:space="0" w:color="auto"/>
            </w:tcBorders>
          </w:tcPr>
          <w:p w:rsidR="004C33EF" w:rsidRPr="005D5235" w:rsidRDefault="004C33EF" w:rsidP="00E30F54">
            <w:pPr>
              <w:pStyle w:val="1"/>
              <w:shd w:val="clear" w:color="auto" w:fill="FFFFFF"/>
              <w:spacing w:before="0" w:after="0"/>
              <w:outlineLvl w:val="0"/>
              <w:rPr>
                <w:rFonts w:ascii="Times New Roman" w:hAnsi="Times New Roman"/>
                <w:b w:val="0"/>
                <w:bCs w:val="0"/>
                <w:color w:val="333333"/>
                <w:sz w:val="24"/>
                <w:szCs w:val="24"/>
              </w:rPr>
            </w:pPr>
            <w:r w:rsidRPr="005D5235">
              <w:rPr>
                <w:rFonts w:ascii="Times New Roman" w:hAnsi="Times New Roman"/>
                <w:b w:val="0"/>
                <w:bCs w:val="0"/>
                <w:sz w:val="24"/>
                <w:szCs w:val="24"/>
                <w:lang w:eastAsia="ru-RU"/>
              </w:rPr>
              <w:t>Сказки «Волшебное кольцо», «Золоченные лбы», «Поморская быль»,</w:t>
            </w:r>
            <w:r w:rsidRPr="005D5235">
              <w:rPr>
                <w:rFonts w:ascii="Times New Roman" w:hAnsi="Times New Roman"/>
                <w:b w:val="0"/>
                <w:bCs w:val="0"/>
                <w:color w:val="333333"/>
                <w:sz w:val="24"/>
                <w:szCs w:val="24"/>
              </w:rPr>
              <w:t xml:space="preserve"> «Кот Котофей», «Дивный гудочек», «Мурманские зуйки» и др.</w:t>
            </w:r>
          </w:p>
        </w:tc>
      </w:tr>
      <w:tr w:rsidR="004C33EF" w:rsidRPr="005D5235" w:rsidTr="00060C4C">
        <w:tc>
          <w:tcPr>
            <w:tcW w:w="2376" w:type="dxa"/>
            <w:tcBorders>
              <w:right w:val="single" w:sz="4" w:space="0" w:color="auto"/>
            </w:tcBorders>
          </w:tcPr>
          <w:p w:rsidR="004C33EF" w:rsidRPr="005D5235" w:rsidRDefault="004C33EF" w:rsidP="00E30F54">
            <w:pPr>
              <w:ind w:right="-142"/>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 xml:space="preserve">С.Г. Писахов </w:t>
            </w:r>
          </w:p>
        </w:tc>
        <w:tc>
          <w:tcPr>
            <w:tcW w:w="8505" w:type="dxa"/>
            <w:tcBorders>
              <w:top w:val="single" w:sz="4" w:space="0" w:color="auto"/>
              <w:left w:val="single" w:sz="4" w:space="0" w:color="auto"/>
              <w:bottom w:val="single" w:sz="4" w:space="0" w:color="auto"/>
              <w:right w:val="single" w:sz="4" w:space="0" w:color="auto"/>
            </w:tcBorders>
          </w:tcPr>
          <w:p w:rsidR="004C33EF" w:rsidRPr="005D5235" w:rsidRDefault="004C33EF" w:rsidP="00E30F54">
            <w:pPr>
              <w:ind w:right="-142"/>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 xml:space="preserve">Сказки </w:t>
            </w:r>
            <w:r w:rsidR="00920AB1">
              <w:rPr>
                <w:rFonts w:ascii="Times New Roman" w:hAnsi="Times New Roman"/>
                <w:color w:val="000000"/>
                <w:sz w:val="24"/>
                <w:szCs w:val="24"/>
                <w:shd w:val="clear" w:color="auto" w:fill="FFFFFF"/>
              </w:rPr>
              <w:t>«Апельсин», «Перепелих</w:t>
            </w:r>
            <w:r w:rsidRPr="005D5235">
              <w:rPr>
                <w:rFonts w:ascii="Times New Roman" w:hAnsi="Times New Roman"/>
                <w:color w:val="000000"/>
                <w:sz w:val="24"/>
                <w:szCs w:val="24"/>
                <w:shd w:val="clear" w:color="auto" w:fill="FFFFFF"/>
              </w:rPr>
              <w:t>а», Налим-Малиныч», «Пирог с зубаткой» «Сладка редька», «Архангельска богатейка»,  «Пряники» «Не любо - не слушай», «Соломбальская бывальщина», «Зеркало», «На треске гуляли» и др.</w:t>
            </w:r>
          </w:p>
        </w:tc>
      </w:tr>
      <w:tr w:rsidR="004C33EF" w:rsidRPr="005D5235" w:rsidTr="00060C4C">
        <w:tc>
          <w:tcPr>
            <w:tcW w:w="2376" w:type="dxa"/>
            <w:tcBorders>
              <w:right w:val="single" w:sz="4" w:space="0" w:color="auto"/>
            </w:tcBorders>
          </w:tcPr>
          <w:p w:rsidR="004C33EF" w:rsidRPr="005D5235" w:rsidRDefault="004C33EF" w:rsidP="00E30F54">
            <w:pPr>
              <w:ind w:right="-142"/>
              <w:jc w:val="both"/>
              <w:rPr>
                <w:rFonts w:ascii="Times New Roman" w:hAnsi="Times New Roman"/>
                <w:sz w:val="24"/>
                <w:szCs w:val="24"/>
              </w:rPr>
            </w:pPr>
            <w:r w:rsidRPr="005D5235">
              <w:rPr>
                <w:rFonts w:ascii="Times New Roman" w:hAnsi="Times New Roman"/>
                <w:sz w:val="24"/>
                <w:szCs w:val="24"/>
              </w:rPr>
              <w:t>М.Кривополенова</w:t>
            </w:r>
          </w:p>
        </w:tc>
        <w:tc>
          <w:tcPr>
            <w:tcW w:w="8505" w:type="dxa"/>
            <w:tcBorders>
              <w:top w:val="single" w:sz="4" w:space="0" w:color="auto"/>
              <w:left w:val="single" w:sz="4" w:space="0" w:color="auto"/>
              <w:bottom w:val="single" w:sz="4" w:space="0" w:color="auto"/>
              <w:right w:val="single" w:sz="4" w:space="0" w:color="auto"/>
            </w:tcBorders>
          </w:tcPr>
          <w:p w:rsidR="004C33EF" w:rsidRPr="005D5235" w:rsidRDefault="004C33EF" w:rsidP="00E30F54">
            <w:pPr>
              <w:ind w:right="-142"/>
              <w:jc w:val="both"/>
              <w:rPr>
                <w:rFonts w:ascii="Times New Roman" w:hAnsi="Times New Roman"/>
                <w:sz w:val="24"/>
                <w:szCs w:val="24"/>
              </w:rPr>
            </w:pPr>
            <w:r w:rsidRPr="005D5235">
              <w:rPr>
                <w:rFonts w:ascii="Times New Roman" w:hAnsi="Times New Roman"/>
                <w:sz w:val="24"/>
                <w:szCs w:val="24"/>
              </w:rPr>
              <w:t>Сказки «Лисица и петух», «Череп-терем», «Горшочек лихо мыть», «Дурень», Про старушку и бычка»</w:t>
            </w:r>
          </w:p>
        </w:tc>
      </w:tr>
      <w:tr w:rsidR="004C33EF" w:rsidRPr="005D5235" w:rsidTr="00060C4C">
        <w:tc>
          <w:tcPr>
            <w:tcW w:w="2376" w:type="dxa"/>
            <w:tcBorders>
              <w:right w:val="single" w:sz="4" w:space="0" w:color="auto"/>
            </w:tcBorders>
          </w:tcPr>
          <w:p w:rsidR="004C33EF" w:rsidRPr="005D5235" w:rsidRDefault="004C33EF" w:rsidP="00E30F54">
            <w:pPr>
              <w:ind w:right="-142"/>
              <w:jc w:val="both"/>
              <w:rPr>
                <w:rFonts w:ascii="Times New Roman" w:hAnsi="Times New Roman"/>
                <w:sz w:val="24"/>
                <w:szCs w:val="24"/>
              </w:rPr>
            </w:pPr>
            <w:r w:rsidRPr="005D5235">
              <w:rPr>
                <w:rFonts w:ascii="Times New Roman" w:hAnsi="Times New Roman"/>
                <w:sz w:val="24"/>
                <w:szCs w:val="24"/>
              </w:rPr>
              <w:t>Ф. Абрамов</w:t>
            </w:r>
          </w:p>
        </w:tc>
        <w:tc>
          <w:tcPr>
            <w:tcW w:w="8505" w:type="dxa"/>
            <w:tcBorders>
              <w:top w:val="single" w:sz="4" w:space="0" w:color="auto"/>
              <w:left w:val="single" w:sz="4" w:space="0" w:color="auto"/>
              <w:bottom w:val="single" w:sz="4" w:space="0" w:color="auto"/>
              <w:right w:val="single" w:sz="4" w:space="0" w:color="auto"/>
            </w:tcBorders>
          </w:tcPr>
          <w:p w:rsidR="004C33EF" w:rsidRPr="005D5235" w:rsidRDefault="004C33EF" w:rsidP="00E30F54">
            <w:pPr>
              <w:ind w:right="-142"/>
              <w:jc w:val="both"/>
              <w:rPr>
                <w:rFonts w:ascii="Times New Roman" w:hAnsi="Times New Roman"/>
                <w:sz w:val="24"/>
                <w:szCs w:val="24"/>
              </w:rPr>
            </w:pPr>
            <w:r w:rsidRPr="005D5235">
              <w:rPr>
                <w:rFonts w:ascii="Times New Roman" w:hAnsi="Times New Roman"/>
                <w:sz w:val="24"/>
                <w:szCs w:val="24"/>
              </w:rPr>
              <w:t>«Алые олени», «О чём плачут лошади», «А война ещё не кончилась»</w:t>
            </w:r>
          </w:p>
        </w:tc>
      </w:tr>
      <w:tr w:rsidR="004C33EF" w:rsidRPr="005D5235" w:rsidTr="00060C4C">
        <w:tc>
          <w:tcPr>
            <w:tcW w:w="2376" w:type="dxa"/>
            <w:tcBorders>
              <w:right w:val="single" w:sz="4" w:space="0" w:color="auto"/>
            </w:tcBorders>
          </w:tcPr>
          <w:p w:rsidR="004C33EF" w:rsidRPr="005D5235" w:rsidRDefault="004C33EF" w:rsidP="00E30F54">
            <w:pPr>
              <w:ind w:right="-142"/>
              <w:jc w:val="both"/>
              <w:rPr>
                <w:rFonts w:ascii="Times New Roman" w:hAnsi="Times New Roman"/>
                <w:sz w:val="24"/>
                <w:szCs w:val="24"/>
              </w:rPr>
            </w:pPr>
            <w:r w:rsidRPr="005D5235">
              <w:rPr>
                <w:rFonts w:ascii="Times New Roman" w:hAnsi="Times New Roman"/>
                <w:sz w:val="24"/>
                <w:szCs w:val="24"/>
              </w:rPr>
              <w:t>Ф. Лев</w:t>
            </w:r>
          </w:p>
        </w:tc>
        <w:tc>
          <w:tcPr>
            <w:tcW w:w="8505" w:type="dxa"/>
            <w:tcBorders>
              <w:top w:val="single" w:sz="4" w:space="0" w:color="auto"/>
              <w:left w:val="single" w:sz="4" w:space="0" w:color="auto"/>
              <w:bottom w:val="single" w:sz="4" w:space="0" w:color="auto"/>
              <w:right w:val="single" w:sz="4" w:space="0" w:color="auto"/>
            </w:tcBorders>
          </w:tcPr>
          <w:p w:rsidR="004C33EF" w:rsidRPr="005D5235" w:rsidRDefault="004C33EF" w:rsidP="00E30F54">
            <w:pPr>
              <w:ind w:right="-142"/>
              <w:jc w:val="both"/>
              <w:rPr>
                <w:rFonts w:ascii="Times New Roman" w:hAnsi="Times New Roman"/>
                <w:sz w:val="24"/>
                <w:szCs w:val="24"/>
              </w:rPr>
            </w:pPr>
            <w:r w:rsidRPr="005D5235">
              <w:rPr>
                <w:rFonts w:ascii="Times New Roman" w:hAnsi="Times New Roman"/>
                <w:sz w:val="24"/>
                <w:szCs w:val="24"/>
              </w:rPr>
              <w:t>«У самого Белого моря»</w:t>
            </w:r>
          </w:p>
        </w:tc>
      </w:tr>
      <w:tr w:rsidR="004C33EF" w:rsidRPr="005D5235" w:rsidTr="00060C4C">
        <w:tc>
          <w:tcPr>
            <w:tcW w:w="2376" w:type="dxa"/>
            <w:tcBorders>
              <w:right w:val="single" w:sz="4" w:space="0" w:color="auto"/>
            </w:tcBorders>
          </w:tcPr>
          <w:p w:rsidR="004C33EF" w:rsidRPr="005D5235" w:rsidRDefault="004C33EF" w:rsidP="00E30F54">
            <w:pPr>
              <w:ind w:right="-142"/>
              <w:jc w:val="both"/>
              <w:rPr>
                <w:rFonts w:ascii="Times New Roman" w:hAnsi="Times New Roman"/>
                <w:sz w:val="24"/>
                <w:szCs w:val="24"/>
              </w:rPr>
            </w:pPr>
            <w:r w:rsidRPr="005D5235">
              <w:rPr>
                <w:rFonts w:ascii="Times New Roman" w:hAnsi="Times New Roman"/>
                <w:sz w:val="24"/>
                <w:szCs w:val="24"/>
              </w:rPr>
              <w:t>К. Гемп</w:t>
            </w:r>
          </w:p>
        </w:tc>
        <w:tc>
          <w:tcPr>
            <w:tcW w:w="8505" w:type="dxa"/>
            <w:tcBorders>
              <w:top w:val="single" w:sz="4" w:space="0" w:color="auto"/>
              <w:left w:val="single" w:sz="4" w:space="0" w:color="auto"/>
              <w:bottom w:val="single" w:sz="4" w:space="0" w:color="auto"/>
              <w:right w:val="single" w:sz="4" w:space="0" w:color="auto"/>
            </w:tcBorders>
          </w:tcPr>
          <w:p w:rsidR="004C33EF" w:rsidRPr="005D5235" w:rsidRDefault="004C33EF" w:rsidP="00E30F54">
            <w:pPr>
              <w:ind w:right="-142"/>
              <w:jc w:val="both"/>
              <w:rPr>
                <w:rFonts w:ascii="Times New Roman" w:hAnsi="Times New Roman"/>
                <w:sz w:val="24"/>
                <w:szCs w:val="24"/>
              </w:rPr>
            </w:pPr>
            <w:r w:rsidRPr="005D5235">
              <w:rPr>
                <w:rFonts w:ascii="Times New Roman" w:hAnsi="Times New Roman"/>
                <w:sz w:val="24"/>
                <w:szCs w:val="24"/>
              </w:rPr>
              <w:t>Сказ о Беломорье»</w:t>
            </w:r>
          </w:p>
        </w:tc>
      </w:tr>
      <w:tr w:rsidR="004C33EF" w:rsidRPr="005D5235" w:rsidTr="00060C4C">
        <w:tc>
          <w:tcPr>
            <w:tcW w:w="2376" w:type="dxa"/>
            <w:tcBorders>
              <w:right w:val="single" w:sz="4" w:space="0" w:color="auto"/>
            </w:tcBorders>
          </w:tcPr>
          <w:p w:rsidR="004C33EF" w:rsidRPr="005D5235" w:rsidRDefault="004C33EF" w:rsidP="00E30F54">
            <w:pPr>
              <w:ind w:right="-142"/>
              <w:jc w:val="both"/>
              <w:rPr>
                <w:rFonts w:ascii="Times New Roman" w:hAnsi="Times New Roman"/>
                <w:sz w:val="24"/>
                <w:szCs w:val="24"/>
              </w:rPr>
            </w:pPr>
            <w:r w:rsidRPr="005D5235">
              <w:rPr>
                <w:rFonts w:ascii="Times New Roman" w:hAnsi="Times New Roman"/>
                <w:sz w:val="24"/>
                <w:szCs w:val="24"/>
              </w:rPr>
              <w:t>М. Крюкова</w:t>
            </w:r>
          </w:p>
        </w:tc>
        <w:tc>
          <w:tcPr>
            <w:tcW w:w="8505" w:type="dxa"/>
            <w:tcBorders>
              <w:top w:val="single" w:sz="4" w:space="0" w:color="auto"/>
              <w:left w:val="single" w:sz="4" w:space="0" w:color="auto"/>
              <w:bottom w:val="single" w:sz="4" w:space="0" w:color="auto"/>
              <w:right w:val="single" w:sz="4" w:space="0" w:color="auto"/>
            </w:tcBorders>
          </w:tcPr>
          <w:p w:rsidR="004C33EF" w:rsidRPr="005D5235" w:rsidRDefault="004C33EF" w:rsidP="00E30F54">
            <w:pPr>
              <w:ind w:right="-142"/>
              <w:jc w:val="both"/>
              <w:rPr>
                <w:rFonts w:ascii="Times New Roman" w:hAnsi="Times New Roman"/>
                <w:sz w:val="24"/>
                <w:szCs w:val="24"/>
              </w:rPr>
            </w:pPr>
            <w:r w:rsidRPr="005D5235">
              <w:rPr>
                <w:rFonts w:ascii="Times New Roman" w:hAnsi="Times New Roman"/>
                <w:sz w:val="24"/>
                <w:szCs w:val="24"/>
              </w:rPr>
              <w:t>«Здравствую, морюшко Белое»</w:t>
            </w:r>
          </w:p>
        </w:tc>
      </w:tr>
      <w:tr w:rsidR="004C33EF" w:rsidRPr="005D5235" w:rsidTr="00060C4C">
        <w:tc>
          <w:tcPr>
            <w:tcW w:w="2376" w:type="dxa"/>
            <w:tcBorders>
              <w:right w:val="single" w:sz="4" w:space="0" w:color="auto"/>
            </w:tcBorders>
          </w:tcPr>
          <w:p w:rsidR="004C33EF" w:rsidRPr="005D5235" w:rsidRDefault="004C33EF" w:rsidP="00E30F54">
            <w:pPr>
              <w:ind w:right="-142"/>
              <w:jc w:val="both"/>
              <w:rPr>
                <w:rFonts w:ascii="Times New Roman" w:hAnsi="Times New Roman"/>
                <w:sz w:val="24"/>
                <w:szCs w:val="24"/>
              </w:rPr>
            </w:pPr>
            <w:r w:rsidRPr="005D5235">
              <w:rPr>
                <w:rFonts w:ascii="Times New Roman" w:hAnsi="Times New Roman"/>
                <w:sz w:val="24"/>
                <w:szCs w:val="24"/>
              </w:rPr>
              <w:t>О.Фокина</w:t>
            </w:r>
          </w:p>
        </w:tc>
        <w:tc>
          <w:tcPr>
            <w:tcW w:w="8505" w:type="dxa"/>
            <w:tcBorders>
              <w:top w:val="single" w:sz="4" w:space="0" w:color="auto"/>
              <w:left w:val="single" w:sz="4" w:space="0" w:color="auto"/>
              <w:bottom w:val="single" w:sz="4" w:space="0" w:color="auto"/>
              <w:right w:val="single" w:sz="4" w:space="0" w:color="auto"/>
            </w:tcBorders>
          </w:tcPr>
          <w:p w:rsidR="004C33EF" w:rsidRPr="005D5235" w:rsidRDefault="004C33EF" w:rsidP="00E30F54">
            <w:pPr>
              <w:ind w:right="-142"/>
              <w:jc w:val="both"/>
              <w:rPr>
                <w:rFonts w:ascii="Times New Roman" w:hAnsi="Times New Roman"/>
                <w:sz w:val="24"/>
                <w:szCs w:val="24"/>
              </w:rPr>
            </w:pPr>
            <w:r w:rsidRPr="005D5235">
              <w:rPr>
                <w:rFonts w:ascii="Times New Roman" w:hAnsi="Times New Roman"/>
                <w:sz w:val="24"/>
                <w:szCs w:val="24"/>
              </w:rPr>
              <w:t>«Храни огонь родного очага»</w:t>
            </w:r>
          </w:p>
        </w:tc>
      </w:tr>
    </w:tbl>
    <w:p w:rsidR="00141783" w:rsidRDefault="00E9405E" w:rsidP="00E9405E">
      <w:pPr>
        <w:pStyle w:val="Default"/>
        <w:tabs>
          <w:tab w:val="left" w:pos="3210"/>
        </w:tabs>
        <w:spacing w:line="360" w:lineRule="auto"/>
        <w:rPr>
          <w:b/>
          <w:bCs/>
        </w:rPr>
      </w:pPr>
      <w:r>
        <w:rPr>
          <w:b/>
          <w:bCs/>
        </w:rPr>
        <w:tab/>
      </w:r>
    </w:p>
    <w:p w:rsidR="00D17680" w:rsidRPr="005D5235" w:rsidRDefault="0004696B" w:rsidP="00DE529B">
      <w:pPr>
        <w:pStyle w:val="Default"/>
        <w:spacing w:line="276" w:lineRule="auto"/>
        <w:jc w:val="center"/>
      </w:pPr>
      <w:r>
        <w:rPr>
          <w:b/>
          <w:bCs/>
        </w:rPr>
        <w:t>2.1</w:t>
      </w:r>
      <w:r w:rsidR="00A45251" w:rsidRPr="005D5235">
        <w:rPr>
          <w:b/>
          <w:bCs/>
        </w:rPr>
        <w:t>.4</w:t>
      </w:r>
      <w:r w:rsidR="00D4645F">
        <w:rPr>
          <w:b/>
          <w:bCs/>
        </w:rPr>
        <w:t>.</w:t>
      </w:r>
      <w:r w:rsidR="00D17680" w:rsidRPr="005D5235">
        <w:rPr>
          <w:b/>
          <w:bCs/>
        </w:rPr>
        <w:t xml:space="preserve"> Образоват</w:t>
      </w:r>
      <w:r w:rsidR="00920AB1">
        <w:rPr>
          <w:b/>
          <w:bCs/>
        </w:rPr>
        <w:t>ельная область «Художественно-</w:t>
      </w:r>
      <w:r w:rsidR="00D17680" w:rsidRPr="005D5235">
        <w:rPr>
          <w:b/>
          <w:bCs/>
        </w:rPr>
        <w:t>эстетическое развитие»</w:t>
      </w:r>
    </w:p>
    <w:p w:rsidR="00D17680" w:rsidRPr="005D5235" w:rsidRDefault="00D17680" w:rsidP="00DE529B">
      <w:pPr>
        <w:pStyle w:val="Default"/>
        <w:spacing w:line="276" w:lineRule="auto"/>
        <w:jc w:val="both"/>
      </w:pPr>
      <w:r w:rsidRPr="005D5235">
        <w:rPr>
          <w:bCs/>
          <w:iCs/>
        </w:rPr>
        <w:t xml:space="preserve">Цель: </w:t>
      </w:r>
      <w:r w:rsidRPr="005D5235">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D17680" w:rsidRPr="005D5235" w:rsidRDefault="00D17680" w:rsidP="00DE529B">
      <w:pPr>
        <w:pStyle w:val="Default"/>
        <w:spacing w:line="276" w:lineRule="auto"/>
        <w:jc w:val="both"/>
      </w:pPr>
      <w:r w:rsidRPr="005D5235">
        <w:rPr>
          <w:bCs/>
          <w:iCs/>
        </w:rPr>
        <w:t xml:space="preserve">Задачи: </w:t>
      </w:r>
    </w:p>
    <w:p w:rsidR="00D17680" w:rsidRPr="005D5235" w:rsidRDefault="00D17680" w:rsidP="00726AE7">
      <w:pPr>
        <w:pStyle w:val="Default"/>
        <w:numPr>
          <w:ilvl w:val="1"/>
          <w:numId w:val="11"/>
        </w:numPr>
        <w:tabs>
          <w:tab w:val="left" w:pos="284"/>
          <w:tab w:val="left" w:pos="851"/>
        </w:tabs>
        <w:spacing w:line="276" w:lineRule="auto"/>
        <w:ind w:left="0" w:firstLine="0"/>
        <w:jc w:val="both"/>
      </w:pPr>
      <w:r w:rsidRPr="005D5235">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17680" w:rsidRPr="005D5235" w:rsidRDefault="00D17680" w:rsidP="00726AE7">
      <w:pPr>
        <w:pStyle w:val="Default"/>
        <w:numPr>
          <w:ilvl w:val="1"/>
          <w:numId w:val="11"/>
        </w:numPr>
        <w:tabs>
          <w:tab w:val="left" w:pos="284"/>
          <w:tab w:val="left" w:pos="851"/>
        </w:tabs>
        <w:spacing w:line="276" w:lineRule="auto"/>
        <w:ind w:left="0" w:firstLine="0"/>
        <w:jc w:val="both"/>
      </w:pPr>
      <w:r w:rsidRPr="005D5235">
        <w:t xml:space="preserve">Становление эстетического отношения к окружающему миру. </w:t>
      </w:r>
    </w:p>
    <w:p w:rsidR="00D17680" w:rsidRPr="005D5235" w:rsidRDefault="00D17680" w:rsidP="00726AE7">
      <w:pPr>
        <w:pStyle w:val="Default"/>
        <w:numPr>
          <w:ilvl w:val="1"/>
          <w:numId w:val="11"/>
        </w:numPr>
        <w:tabs>
          <w:tab w:val="left" w:pos="284"/>
          <w:tab w:val="left" w:pos="851"/>
        </w:tabs>
        <w:spacing w:line="276" w:lineRule="auto"/>
        <w:ind w:left="0" w:firstLine="0"/>
        <w:jc w:val="both"/>
      </w:pPr>
      <w:r w:rsidRPr="005D5235">
        <w:t xml:space="preserve">Формирование элементарных представлений о видах искусства. </w:t>
      </w:r>
    </w:p>
    <w:p w:rsidR="00D17680" w:rsidRPr="005D5235" w:rsidRDefault="00D17680" w:rsidP="00726AE7">
      <w:pPr>
        <w:pStyle w:val="Default"/>
        <w:numPr>
          <w:ilvl w:val="1"/>
          <w:numId w:val="11"/>
        </w:numPr>
        <w:tabs>
          <w:tab w:val="left" w:pos="284"/>
          <w:tab w:val="left" w:pos="851"/>
        </w:tabs>
        <w:spacing w:line="276" w:lineRule="auto"/>
        <w:ind w:left="0" w:firstLine="0"/>
        <w:jc w:val="both"/>
      </w:pPr>
      <w:r w:rsidRPr="005D5235">
        <w:t xml:space="preserve">Восприятие музыки, художественной литературы, фольклора. </w:t>
      </w:r>
    </w:p>
    <w:p w:rsidR="00D17680" w:rsidRPr="005D5235" w:rsidRDefault="00D17680" w:rsidP="00726AE7">
      <w:pPr>
        <w:pStyle w:val="Default"/>
        <w:numPr>
          <w:ilvl w:val="1"/>
          <w:numId w:val="11"/>
        </w:numPr>
        <w:tabs>
          <w:tab w:val="left" w:pos="284"/>
          <w:tab w:val="left" w:pos="851"/>
        </w:tabs>
        <w:spacing w:line="276" w:lineRule="auto"/>
        <w:ind w:left="0" w:firstLine="0"/>
        <w:jc w:val="both"/>
      </w:pPr>
      <w:r w:rsidRPr="005D5235">
        <w:t xml:space="preserve">Стимулирование сопереживания персонажам художественных произведений. </w:t>
      </w:r>
    </w:p>
    <w:p w:rsidR="00D17680" w:rsidRPr="005D5235" w:rsidRDefault="00D17680" w:rsidP="00726AE7">
      <w:pPr>
        <w:pStyle w:val="Default"/>
        <w:numPr>
          <w:ilvl w:val="1"/>
          <w:numId w:val="11"/>
        </w:numPr>
        <w:tabs>
          <w:tab w:val="left" w:pos="284"/>
          <w:tab w:val="left" w:pos="851"/>
        </w:tabs>
        <w:spacing w:line="276" w:lineRule="auto"/>
        <w:ind w:left="0" w:firstLine="0"/>
        <w:jc w:val="both"/>
      </w:pPr>
      <w:r w:rsidRPr="005D5235">
        <w:t xml:space="preserve">Реализация самостоятельной творческой деятельности детей (изобразительной, конструктивно-модельной, музыкальной и др.) </w:t>
      </w:r>
    </w:p>
    <w:p w:rsidR="00D17680" w:rsidRPr="00DE529B" w:rsidRDefault="00D17680" w:rsidP="00DE529B">
      <w:pPr>
        <w:pStyle w:val="Default"/>
        <w:spacing w:line="276" w:lineRule="auto"/>
        <w:jc w:val="both"/>
        <w:rPr>
          <w:i/>
        </w:rPr>
      </w:pPr>
      <w:r w:rsidRPr="00DE529B">
        <w:rPr>
          <w:bCs/>
          <w:i/>
        </w:rPr>
        <w:t xml:space="preserve">Основные направления: </w:t>
      </w:r>
    </w:p>
    <w:p w:rsidR="00D17680" w:rsidRPr="00A26A36" w:rsidRDefault="00DE529B" w:rsidP="00DE529B">
      <w:pPr>
        <w:pStyle w:val="Default"/>
        <w:spacing w:line="360" w:lineRule="auto"/>
        <w:ind w:left="360"/>
        <w:jc w:val="center"/>
        <w:rPr>
          <w:u w:val="single"/>
        </w:rPr>
      </w:pPr>
      <w:r>
        <w:rPr>
          <w:bCs/>
          <w:iCs/>
        </w:rPr>
        <w:t>1.</w:t>
      </w:r>
      <w:r w:rsidR="00D17680" w:rsidRPr="00A26A36">
        <w:rPr>
          <w:bCs/>
          <w:iCs/>
          <w:u w:val="single"/>
        </w:rPr>
        <w:t>Приобщение к искусству.</w:t>
      </w:r>
    </w:p>
    <w:p w:rsidR="00D17680" w:rsidRPr="005D5235" w:rsidRDefault="00D17680" w:rsidP="00DE529B">
      <w:pPr>
        <w:pStyle w:val="Default"/>
        <w:spacing w:line="276" w:lineRule="auto"/>
        <w:jc w:val="both"/>
      </w:pPr>
      <w:r w:rsidRPr="005D5235">
        <w:rPr>
          <w:iCs/>
        </w:rPr>
        <w:t xml:space="preserve">Основные цели и задачи: </w:t>
      </w:r>
    </w:p>
    <w:p w:rsidR="00282342" w:rsidRPr="005D5235" w:rsidRDefault="00DE529B" w:rsidP="00DE529B">
      <w:pPr>
        <w:pStyle w:val="Default"/>
        <w:tabs>
          <w:tab w:val="left" w:pos="709"/>
          <w:tab w:val="left" w:pos="851"/>
          <w:tab w:val="left" w:pos="993"/>
        </w:tabs>
        <w:spacing w:line="276" w:lineRule="auto"/>
        <w:jc w:val="both"/>
      </w:pPr>
      <w:r>
        <w:t xml:space="preserve">- </w:t>
      </w:r>
      <w:r w:rsidR="00282342" w:rsidRPr="005D5235">
        <w:t>Развитие эстетических чувств детей, художественного восприятия, образных представлений, воображения, художественно-творческих сп</w:t>
      </w:r>
      <w:r w:rsidR="00EE20D0" w:rsidRPr="005D5235">
        <w:t>о</w:t>
      </w:r>
      <w:r w:rsidR="00282342" w:rsidRPr="005D5235">
        <w:t>собностей.</w:t>
      </w:r>
    </w:p>
    <w:p w:rsidR="00D17680" w:rsidRPr="005D5235" w:rsidRDefault="00DE529B" w:rsidP="00DE529B">
      <w:pPr>
        <w:pStyle w:val="Default"/>
        <w:tabs>
          <w:tab w:val="left" w:pos="709"/>
          <w:tab w:val="left" w:pos="851"/>
          <w:tab w:val="left" w:pos="993"/>
        </w:tabs>
        <w:spacing w:line="276" w:lineRule="auto"/>
        <w:jc w:val="both"/>
      </w:pPr>
      <w:r>
        <w:lastRenderedPageBreak/>
        <w:t xml:space="preserve">- </w:t>
      </w:r>
      <w:r w:rsidR="00D17680" w:rsidRPr="005D5235">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D17680" w:rsidRPr="005D5235" w:rsidRDefault="00DE529B" w:rsidP="00DE529B">
      <w:pPr>
        <w:pStyle w:val="Default"/>
        <w:tabs>
          <w:tab w:val="left" w:pos="709"/>
          <w:tab w:val="left" w:pos="851"/>
          <w:tab w:val="left" w:pos="993"/>
        </w:tabs>
        <w:spacing w:line="276" w:lineRule="auto"/>
        <w:jc w:val="both"/>
      </w:pPr>
      <w:r>
        <w:t xml:space="preserve">- </w:t>
      </w:r>
      <w:r w:rsidR="00D17680" w:rsidRPr="005D5235">
        <w:t xml:space="preserve">Приобщение детей к народному и профессиональному искусств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D17680" w:rsidRDefault="00DE529B" w:rsidP="00DE529B">
      <w:pPr>
        <w:pStyle w:val="Default"/>
        <w:tabs>
          <w:tab w:val="left" w:pos="709"/>
          <w:tab w:val="left" w:pos="851"/>
          <w:tab w:val="left" w:pos="993"/>
        </w:tabs>
        <w:spacing w:line="276" w:lineRule="auto"/>
        <w:jc w:val="both"/>
      </w:pPr>
      <w:r>
        <w:t xml:space="preserve">- </w:t>
      </w:r>
      <w:r w:rsidR="00D17680" w:rsidRPr="005D5235">
        <w:t xml:space="preserve">Формирование элементарных представлений о видах и жанрах искусства, средствах выразительности в различных видах искусства. </w:t>
      </w:r>
    </w:p>
    <w:p w:rsidR="00D17680" w:rsidRPr="005D5235" w:rsidRDefault="00DE529B" w:rsidP="00DE529B">
      <w:pPr>
        <w:pStyle w:val="Default"/>
        <w:spacing w:line="276" w:lineRule="auto"/>
        <w:ind w:left="426"/>
        <w:jc w:val="center"/>
      </w:pPr>
      <w:r>
        <w:rPr>
          <w:bCs/>
          <w:iCs/>
        </w:rPr>
        <w:t>2.</w:t>
      </w:r>
      <w:r w:rsidR="00D17680" w:rsidRPr="00A26A36">
        <w:rPr>
          <w:bCs/>
          <w:iCs/>
          <w:u w:val="single"/>
        </w:rPr>
        <w:t>Изобразительная деятельность</w:t>
      </w:r>
      <w:r w:rsidR="00D17680" w:rsidRPr="00A26A36">
        <w:rPr>
          <w:b/>
          <w:bCs/>
          <w:i/>
          <w:iCs/>
          <w:u w:val="single"/>
        </w:rPr>
        <w:t>.</w:t>
      </w:r>
    </w:p>
    <w:p w:rsidR="00D17680" w:rsidRPr="005D5235" w:rsidRDefault="00D17680" w:rsidP="00DE529B">
      <w:pPr>
        <w:pStyle w:val="Default"/>
        <w:spacing w:line="276" w:lineRule="auto"/>
        <w:jc w:val="both"/>
      </w:pPr>
      <w:r w:rsidRPr="005D5235">
        <w:rPr>
          <w:iCs/>
        </w:rPr>
        <w:t xml:space="preserve">Основные цели и задачи: </w:t>
      </w:r>
    </w:p>
    <w:p w:rsidR="00D17680" w:rsidRPr="005D5235" w:rsidRDefault="00DE529B" w:rsidP="00DE529B">
      <w:pPr>
        <w:pStyle w:val="Default"/>
        <w:tabs>
          <w:tab w:val="left" w:pos="851"/>
        </w:tabs>
        <w:spacing w:line="276" w:lineRule="auto"/>
        <w:jc w:val="both"/>
      </w:pPr>
      <w:r>
        <w:t xml:space="preserve">- </w:t>
      </w:r>
      <w:r w:rsidR="00D17680" w:rsidRPr="005D5235">
        <w:t xml:space="preserve">Развитие интереса к различным видам изобразительной деятельности; совершенствование умений в рисовании, лепке, аппликации, художественном труде. </w:t>
      </w:r>
    </w:p>
    <w:p w:rsidR="00D17680" w:rsidRPr="005D5235" w:rsidRDefault="00DE529B" w:rsidP="00DE529B">
      <w:pPr>
        <w:pStyle w:val="Default"/>
        <w:tabs>
          <w:tab w:val="left" w:pos="851"/>
        </w:tabs>
        <w:spacing w:line="276" w:lineRule="auto"/>
        <w:jc w:val="both"/>
      </w:pPr>
      <w:r>
        <w:t xml:space="preserve">- </w:t>
      </w:r>
      <w:r w:rsidR="00D17680" w:rsidRPr="005D5235">
        <w:t xml:space="preserve">Воспитание эмоциональной отзывчивости при восприятии произведений изобразительного искусства. </w:t>
      </w:r>
    </w:p>
    <w:p w:rsidR="00D17680" w:rsidRPr="005D5235" w:rsidRDefault="00DE529B" w:rsidP="00DE529B">
      <w:pPr>
        <w:pStyle w:val="Default"/>
        <w:tabs>
          <w:tab w:val="left" w:pos="851"/>
        </w:tabs>
        <w:spacing w:line="276" w:lineRule="auto"/>
        <w:jc w:val="both"/>
      </w:pPr>
      <w:r>
        <w:t xml:space="preserve">- </w:t>
      </w:r>
      <w:r w:rsidR="00D17680" w:rsidRPr="005D5235">
        <w:t xml:space="preserve">Воспитание желания и умения взаимодействовать со сверстниками при создании коллективных работ. </w:t>
      </w:r>
    </w:p>
    <w:p w:rsidR="004713B3" w:rsidRPr="004713B3" w:rsidRDefault="00DE529B" w:rsidP="00DE529B">
      <w:pPr>
        <w:pStyle w:val="Default"/>
        <w:spacing w:line="360" w:lineRule="auto"/>
        <w:jc w:val="center"/>
      </w:pPr>
      <w:r>
        <w:rPr>
          <w:bCs/>
          <w:iCs/>
        </w:rPr>
        <w:t>3.</w:t>
      </w:r>
      <w:r w:rsidR="00D17680" w:rsidRPr="00A26A36">
        <w:rPr>
          <w:bCs/>
          <w:iCs/>
          <w:u w:val="single"/>
        </w:rPr>
        <w:t>Конструктивно-модельная деятельность.</w:t>
      </w:r>
    </w:p>
    <w:p w:rsidR="00D17680" w:rsidRPr="005D5235" w:rsidRDefault="004713B3" w:rsidP="00DE529B">
      <w:pPr>
        <w:pStyle w:val="Default"/>
        <w:spacing w:line="276" w:lineRule="auto"/>
        <w:ind w:firstLine="567"/>
        <w:jc w:val="both"/>
      </w:pPr>
      <w:r w:rsidRPr="005D5235">
        <w:rPr>
          <w:bCs/>
          <w:iCs/>
        </w:rPr>
        <w:t>Конст</w:t>
      </w:r>
      <w:r>
        <w:rPr>
          <w:bCs/>
          <w:iCs/>
        </w:rPr>
        <w:t>руктивно-модельная деятельность реализуется в совместной деятельности взрослого и детей согласно циклограмме.</w:t>
      </w:r>
    </w:p>
    <w:p w:rsidR="00D17680" w:rsidRPr="005D5235" w:rsidRDefault="00D17680" w:rsidP="00DE529B">
      <w:pPr>
        <w:pStyle w:val="Default"/>
        <w:spacing w:line="276" w:lineRule="auto"/>
        <w:jc w:val="both"/>
      </w:pPr>
      <w:r w:rsidRPr="005D5235">
        <w:rPr>
          <w:iCs/>
        </w:rPr>
        <w:t xml:space="preserve">Основные цели и задачи: </w:t>
      </w:r>
    </w:p>
    <w:p w:rsidR="00D17680" w:rsidRPr="005D5235" w:rsidRDefault="00DE529B" w:rsidP="00DE529B">
      <w:pPr>
        <w:pStyle w:val="Default"/>
        <w:tabs>
          <w:tab w:val="left" w:pos="851"/>
        </w:tabs>
        <w:spacing w:line="276" w:lineRule="auto"/>
        <w:jc w:val="both"/>
      </w:pPr>
      <w:r>
        <w:t xml:space="preserve">- </w:t>
      </w:r>
      <w:r w:rsidR="00D17680" w:rsidRPr="005D5235">
        <w:t xml:space="preserve">Приобщение к конструированию; развитие интереса к конструктивной деятельности, знакомство с различными видами конструкторов. </w:t>
      </w:r>
    </w:p>
    <w:p w:rsidR="00D17680" w:rsidRPr="005D5235" w:rsidRDefault="00DE529B" w:rsidP="00DE529B">
      <w:pPr>
        <w:pStyle w:val="Default"/>
        <w:tabs>
          <w:tab w:val="left" w:pos="851"/>
        </w:tabs>
        <w:spacing w:line="276" w:lineRule="auto"/>
        <w:jc w:val="both"/>
      </w:pPr>
      <w:r>
        <w:t xml:space="preserve">- </w:t>
      </w:r>
      <w:r w:rsidR="00D17680" w:rsidRPr="005D5235">
        <w:t xml:space="preserve">Воспитание умения работать коллективно, объединять свои поделки </w:t>
      </w:r>
      <w:r w:rsidR="004415E9" w:rsidRPr="005D5235">
        <w:t xml:space="preserve">в </w:t>
      </w:r>
      <w:r w:rsidR="00D17680" w:rsidRPr="005D5235">
        <w:t xml:space="preserve">соответствии с общим замыслом, договариваться, кто какую часть работы будет выполнять. </w:t>
      </w:r>
    </w:p>
    <w:p w:rsidR="00A26A36" w:rsidRDefault="00A26A36" w:rsidP="00DE529B">
      <w:pPr>
        <w:pStyle w:val="Default"/>
        <w:spacing w:line="276" w:lineRule="auto"/>
        <w:jc w:val="center"/>
        <w:rPr>
          <w:bCs/>
          <w:iCs/>
        </w:rPr>
      </w:pPr>
    </w:p>
    <w:p w:rsidR="00D17680" w:rsidRPr="00A26A36" w:rsidRDefault="00DE529B" w:rsidP="00DE529B">
      <w:pPr>
        <w:pStyle w:val="Default"/>
        <w:spacing w:line="276" w:lineRule="auto"/>
        <w:jc w:val="center"/>
        <w:rPr>
          <w:u w:val="single"/>
        </w:rPr>
      </w:pPr>
      <w:r>
        <w:rPr>
          <w:bCs/>
          <w:iCs/>
        </w:rPr>
        <w:t>4.</w:t>
      </w:r>
      <w:r w:rsidR="00282342" w:rsidRPr="00A26A36">
        <w:rPr>
          <w:bCs/>
          <w:iCs/>
          <w:u w:val="single"/>
        </w:rPr>
        <w:t xml:space="preserve">Музыкальная </w:t>
      </w:r>
      <w:r w:rsidR="00D17680" w:rsidRPr="00A26A36">
        <w:rPr>
          <w:bCs/>
          <w:iCs/>
          <w:u w:val="single"/>
        </w:rPr>
        <w:t xml:space="preserve"> деятельность.</w:t>
      </w:r>
    </w:p>
    <w:p w:rsidR="00D17680" w:rsidRPr="005D5235" w:rsidRDefault="00D17680" w:rsidP="00DE529B">
      <w:pPr>
        <w:pStyle w:val="Default"/>
        <w:spacing w:line="276" w:lineRule="auto"/>
        <w:jc w:val="both"/>
      </w:pPr>
      <w:r w:rsidRPr="005D5235">
        <w:rPr>
          <w:iCs/>
        </w:rPr>
        <w:t xml:space="preserve">Основные цели и задачи: </w:t>
      </w:r>
    </w:p>
    <w:p w:rsidR="00D17680" w:rsidRPr="005D5235" w:rsidRDefault="00DE529B" w:rsidP="00DE529B">
      <w:pPr>
        <w:pStyle w:val="Default"/>
        <w:tabs>
          <w:tab w:val="left" w:pos="851"/>
        </w:tabs>
        <w:spacing w:line="276" w:lineRule="auto"/>
        <w:jc w:val="both"/>
      </w:pPr>
      <w:r>
        <w:t xml:space="preserve">- </w:t>
      </w:r>
      <w:r w:rsidR="00D17680" w:rsidRPr="005D5235">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17680" w:rsidRPr="005D5235" w:rsidRDefault="00DE529B" w:rsidP="00DE529B">
      <w:pPr>
        <w:pStyle w:val="Default"/>
        <w:tabs>
          <w:tab w:val="left" w:pos="851"/>
        </w:tabs>
        <w:spacing w:line="276" w:lineRule="auto"/>
        <w:jc w:val="both"/>
      </w:pPr>
      <w:r>
        <w:t xml:space="preserve">- </w:t>
      </w:r>
      <w:r w:rsidR="00D17680" w:rsidRPr="005D5235">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D17680" w:rsidRPr="005D5235" w:rsidRDefault="00DE529B" w:rsidP="00DE529B">
      <w:pPr>
        <w:pStyle w:val="Default"/>
        <w:tabs>
          <w:tab w:val="left" w:pos="851"/>
        </w:tabs>
        <w:spacing w:line="276" w:lineRule="auto"/>
        <w:jc w:val="both"/>
      </w:pPr>
      <w:r>
        <w:t xml:space="preserve">- </w:t>
      </w:r>
      <w:r w:rsidR="00D17680" w:rsidRPr="005D5235">
        <w:t>Воспитание интереса к музыкально-художественной деятельности, совершенствование умений в этом виде деятельности.</w:t>
      </w:r>
    </w:p>
    <w:p w:rsidR="00DE529B" w:rsidRDefault="00DE529B" w:rsidP="00DE529B">
      <w:pPr>
        <w:pStyle w:val="Default"/>
        <w:tabs>
          <w:tab w:val="left" w:pos="851"/>
        </w:tabs>
        <w:spacing w:line="276" w:lineRule="auto"/>
        <w:jc w:val="both"/>
      </w:pPr>
      <w:r>
        <w:t>-</w:t>
      </w:r>
      <w:r w:rsidR="00D17680" w:rsidRPr="005D5235">
        <w:t>Развитие детского музыкально-художественного творчества, реализация самостоятельной творческой деятельности детей; удовлетворени</w:t>
      </w:r>
      <w:r>
        <w:t xml:space="preserve">е потребности в самовыражении. </w:t>
      </w:r>
    </w:p>
    <w:p w:rsidR="004415E9" w:rsidRPr="005D5235" w:rsidRDefault="00DE529B" w:rsidP="00DE529B">
      <w:pPr>
        <w:pStyle w:val="Default"/>
        <w:tabs>
          <w:tab w:val="left" w:pos="851"/>
        </w:tabs>
        <w:spacing w:line="276" w:lineRule="auto"/>
        <w:jc w:val="both"/>
      </w:pPr>
      <w:r>
        <w:t xml:space="preserve">- </w:t>
      </w:r>
      <w:r w:rsidR="004415E9" w:rsidRPr="005D5235">
        <w:t xml:space="preserve">Развитие игровой деятельности (театрализованные игры). </w:t>
      </w:r>
    </w:p>
    <w:p w:rsidR="004415E9" w:rsidRPr="005D5235" w:rsidRDefault="00DE529B" w:rsidP="00DE529B">
      <w:pPr>
        <w:pStyle w:val="Default"/>
        <w:tabs>
          <w:tab w:val="left" w:pos="851"/>
        </w:tabs>
        <w:spacing w:line="276" w:lineRule="auto"/>
        <w:jc w:val="both"/>
      </w:pPr>
      <w:r>
        <w:t xml:space="preserve">- </w:t>
      </w:r>
      <w:r w:rsidR="004415E9" w:rsidRPr="005D5235">
        <w:t>Формировать интерес к театральному искусству. Воспитывать навыки театральной культуры.</w:t>
      </w:r>
    </w:p>
    <w:p w:rsidR="004415E9" w:rsidRPr="005D5235" w:rsidRDefault="00DE529B" w:rsidP="00DE529B">
      <w:pPr>
        <w:pStyle w:val="Default"/>
        <w:tabs>
          <w:tab w:val="left" w:pos="851"/>
        </w:tabs>
        <w:spacing w:line="276" w:lineRule="auto"/>
        <w:jc w:val="both"/>
      </w:pPr>
      <w:r>
        <w:t xml:space="preserve">- </w:t>
      </w:r>
      <w:r w:rsidR="004415E9" w:rsidRPr="005D5235">
        <w:t>Раскрыть творческий потенциал детей. Развивать артистические качества.</w:t>
      </w:r>
    </w:p>
    <w:p w:rsidR="00E86E6C" w:rsidRPr="005D5235" w:rsidRDefault="00DE529B" w:rsidP="00DE529B">
      <w:pPr>
        <w:pStyle w:val="Default"/>
        <w:tabs>
          <w:tab w:val="left" w:pos="851"/>
        </w:tabs>
        <w:spacing w:line="276" w:lineRule="auto"/>
        <w:jc w:val="both"/>
      </w:pPr>
      <w:r>
        <w:t xml:space="preserve">- </w:t>
      </w:r>
      <w:r w:rsidR="004415E9" w:rsidRPr="005D5235">
        <w:t>Развивать творческую самостоятельность, эстетический вкус, умение передавать средствами театрализованной деятельности.</w:t>
      </w:r>
    </w:p>
    <w:p w:rsidR="00E86E6C" w:rsidRPr="00A26A36" w:rsidRDefault="00E86E6C" w:rsidP="00DE529B">
      <w:pPr>
        <w:spacing w:after="0"/>
        <w:ind w:right="-142" w:firstLine="567"/>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С задачами и содержанием образовательной работы по художественно-э</w:t>
      </w:r>
      <w:r w:rsidR="00B66399" w:rsidRPr="005D5235">
        <w:rPr>
          <w:rFonts w:ascii="Times New Roman" w:eastAsia="Times New Roman" w:hAnsi="Times New Roman"/>
          <w:bCs/>
          <w:sz w:val="24"/>
          <w:szCs w:val="24"/>
          <w:lang w:eastAsia="ru-RU"/>
        </w:rPr>
        <w:t xml:space="preserve">стетическому </w:t>
      </w:r>
      <w:r w:rsidRPr="005D5235">
        <w:rPr>
          <w:rFonts w:ascii="Times New Roman" w:eastAsia="Times New Roman" w:hAnsi="Times New Roman"/>
          <w:bCs/>
          <w:sz w:val="24"/>
          <w:szCs w:val="24"/>
          <w:lang w:eastAsia="ru-RU"/>
        </w:rPr>
        <w:t xml:space="preserve">развитию с детьми разных возрастных групп можно ознакомиться в программе «От рождения до школы» под ред. Н.Е. Вераксы, Т.С. Комаровой, М.А. Васильевой. М.: МОЗАИКА-СИНТЕЗ, 2016 </w:t>
      </w:r>
      <w:r w:rsidRPr="00A26A36">
        <w:rPr>
          <w:rFonts w:ascii="Times New Roman" w:eastAsia="Times New Roman" w:hAnsi="Times New Roman"/>
          <w:bCs/>
          <w:sz w:val="24"/>
          <w:szCs w:val="24"/>
          <w:lang w:eastAsia="ru-RU"/>
        </w:rPr>
        <w:t>(</w:t>
      </w:r>
      <w:r w:rsidR="00A26A36" w:rsidRPr="00A26A36">
        <w:rPr>
          <w:rFonts w:ascii="Times New Roman" w:eastAsia="Times New Roman" w:hAnsi="Times New Roman"/>
          <w:bCs/>
          <w:sz w:val="24"/>
          <w:szCs w:val="24"/>
          <w:lang w:eastAsia="ru-RU"/>
        </w:rPr>
        <w:t>стр.103</w:t>
      </w:r>
      <w:r w:rsidRPr="00A26A36">
        <w:rPr>
          <w:rFonts w:ascii="Times New Roman" w:eastAsia="Times New Roman" w:hAnsi="Times New Roman"/>
          <w:bCs/>
          <w:sz w:val="24"/>
          <w:szCs w:val="24"/>
          <w:lang w:eastAsia="ru-RU"/>
        </w:rPr>
        <w:t>- 1</w:t>
      </w:r>
      <w:r w:rsidR="00A26A36" w:rsidRPr="00A26A36">
        <w:rPr>
          <w:rFonts w:ascii="Times New Roman" w:eastAsia="Times New Roman" w:hAnsi="Times New Roman"/>
          <w:bCs/>
          <w:sz w:val="24"/>
          <w:szCs w:val="24"/>
          <w:lang w:eastAsia="ru-RU"/>
        </w:rPr>
        <w:t>30</w:t>
      </w:r>
      <w:r w:rsidRPr="00A26A36">
        <w:rPr>
          <w:rFonts w:ascii="Times New Roman" w:eastAsia="Times New Roman" w:hAnsi="Times New Roman"/>
          <w:bCs/>
          <w:sz w:val="24"/>
          <w:szCs w:val="24"/>
          <w:lang w:eastAsia="ru-RU"/>
        </w:rPr>
        <w:t>).</w:t>
      </w:r>
    </w:p>
    <w:p w:rsidR="00F73D89" w:rsidRDefault="00F73D89" w:rsidP="00217C39">
      <w:pPr>
        <w:autoSpaceDE w:val="0"/>
        <w:autoSpaceDN w:val="0"/>
        <w:adjustRightInd w:val="0"/>
        <w:spacing w:after="0" w:line="360" w:lineRule="auto"/>
        <w:jc w:val="center"/>
        <w:rPr>
          <w:rFonts w:ascii="Times New Roman" w:eastAsiaTheme="minorHAnsi" w:hAnsi="Times New Roman"/>
          <w:b/>
          <w:bCs/>
          <w:color w:val="000000"/>
          <w:sz w:val="24"/>
          <w:szCs w:val="24"/>
        </w:rPr>
      </w:pPr>
    </w:p>
    <w:p w:rsidR="00060C4C" w:rsidRDefault="004C33EF" w:rsidP="00580B66">
      <w:pPr>
        <w:autoSpaceDE w:val="0"/>
        <w:autoSpaceDN w:val="0"/>
        <w:adjustRightInd w:val="0"/>
        <w:spacing w:after="0"/>
        <w:jc w:val="center"/>
        <w:rPr>
          <w:rFonts w:ascii="Times New Roman" w:eastAsiaTheme="minorHAnsi" w:hAnsi="Times New Roman"/>
          <w:b/>
          <w:bCs/>
          <w:sz w:val="24"/>
          <w:szCs w:val="24"/>
        </w:rPr>
      </w:pPr>
      <w:r w:rsidRPr="00A26A36">
        <w:rPr>
          <w:rFonts w:ascii="Times New Roman" w:eastAsiaTheme="minorHAnsi" w:hAnsi="Times New Roman"/>
          <w:b/>
          <w:bCs/>
          <w:sz w:val="24"/>
          <w:szCs w:val="24"/>
        </w:rPr>
        <w:lastRenderedPageBreak/>
        <w:t>Образовательная область «Художественно</w:t>
      </w:r>
      <w:r w:rsidR="00060C4C">
        <w:rPr>
          <w:rFonts w:ascii="Times New Roman" w:eastAsiaTheme="minorHAnsi" w:hAnsi="Times New Roman"/>
          <w:b/>
          <w:bCs/>
          <w:sz w:val="24"/>
          <w:szCs w:val="24"/>
        </w:rPr>
        <w:t>-эстетическое развитие» в части</w:t>
      </w:r>
      <w:r w:rsidRPr="00A26A36">
        <w:rPr>
          <w:rFonts w:ascii="Times New Roman" w:eastAsiaTheme="minorHAnsi" w:hAnsi="Times New Roman"/>
          <w:b/>
          <w:bCs/>
          <w:sz w:val="24"/>
          <w:szCs w:val="24"/>
        </w:rPr>
        <w:t xml:space="preserve">, </w:t>
      </w:r>
    </w:p>
    <w:p w:rsidR="00217C39" w:rsidRPr="00A26A36" w:rsidRDefault="004C33EF" w:rsidP="00580B66">
      <w:pPr>
        <w:autoSpaceDE w:val="0"/>
        <w:autoSpaceDN w:val="0"/>
        <w:adjustRightInd w:val="0"/>
        <w:spacing w:after="0"/>
        <w:jc w:val="center"/>
        <w:rPr>
          <w:rFonts w:ascii="Times New Roman" w:eastAsiaTheme="minorHAnsi" w:hAnsi="Times New Roman"/>
          <w:b/>
          <w:bCs/>
          <w:sz w:val="24"/>
          <w:szCs w:val="24"/>
        </w:rPr>
      </w:pPr>
      <w:r w:rsidRPr="00A26A36">
        <w:rPr>
          <w:rFonts w:ascii="Times New Roman" w:eastAsiaTheme="minorHAnsi" w:hAnsi="Times New Roman"/>
          <w:b/>
          <w:bCs/>
          <w:sz w:val="24"/>
          <w:szCs w:val="24"/>
        </w:rPr>
        <w:t>формируемой участниками образовательных отношений</w:t>
      </w:r>
    </w:p>
    <w:p w:rsidR="00A26A36" w:rsidRPr="00A26A36" w:rsidRDefault="00211534" w:rsidP="00211534">
      <w:pPr>
        <w:spacing w:after="0"/>
        <w:ind w:firstLine="567"/>
        <w:jc w:val="both"/>
        <w:rPr>
          <w:rFonts w:ascii="Times New Roman" w:eastAsia="Times New Roman" w:hAnsi="Times New Roman"/>
          <w:sz w:val="24"/>
          <w:szCs w:val="24"/>
          <w:lang w:eastAsia="ru-RU"/>
        </w:rPr>
      </w:pPr>
      <w:r>
        <w:rPr>
          <w:rFonts w:ascii="Times New Roman" w:eastAsiaTheme="minorHAnsi" w:hAnsi="Times New Roman"/>
          <w:bCs/>
          <w:sz w:val="24"/>
          <w:szCs w:val="24"/>
        </w:rPr>
        <w:t>Часть, формируемая участниками образовательных отношений р</w:t>
      </w:r>
      <w:r w:rsidR="00E9405E" w:rsidRPr="00A26A36">
        <w:rPr>
          <w:rFonts w:ascii="Times New Roman" w:eastAsiaTheme="minorHAnsi" w:hAnsi="Times New Roman"/>
          <w:bCs/>
          <w:sz w:val="24"/>
          <w:szCs w:val="24"/>
        </w:rPr>
        <w:t xml:space="preserve">еализуется через </w:t>
      </w:r>
      <w:r w:rsidR="009B2234" w:rsidRPr="00A26A36">
        <w:rPr>
          <w:rFonts w:ascii="Times New Roman" w:eastAsiaTheme="minorHAnsi" w:hAnsi="Times New Roman"/>
          <w:bCs/>
          <w:sz w:val="24"/>
          <w:szCs w:val="24"/>
        </w:rPr>
        <w:t xml:space="preserve">совместную деятельность взрослого (музыкального руководителя) с детьми </w:t>
      </w:r>
      <w:r w:rsidR="00A26A36">
        <w:rPr>
          <w:rFonts w:ascii="Times New Roman" w:eastAsiaTheme="minorHAnsi" w:hAnsi="Times New Roman"/>
          <w:bCs/>
          <w:sz w:val="24"/>
          <w:szCs w:val="24"/>
        </w:rPr>
        <w:t xml:space="preserve">«Музыкальный сундучок», </w:t>
      </w:r>
      <w:r w:rsidR="009B2234" w:rsidRPr="00A26A36">
        <w:rPr>
          <w:rFonts w:ascii="Times New Roman" w:eastAsiaTheme="minorHAnsi" w:hAnsi="Times New Roman"/>
          <w:bCs/>
          <w:sz w:val="24"/>
          <w:szCs w:val="24"/>
        </w:rPr>
        <w:t xml:space="preserve">целью которой является - </w:t>
      </w:r>
      <w:r w:rsidR="00A26A36" w:rsidRPr="00A26A36">
        <w:rPr>
          <w:rFonts w:ascii="Times New Roman" w:eastAsia="Times New Roman" w:hAnsi="Times New Roman"/>
          <w:sz w:val="24"/>
          <w:szCs w:val="24"/>
          <w:lang w:eastAsia="ru-RU"/>
        </w:rPr>
        <w:t>формирование и развитие у дошкольников навыков и приемов ансамблевой и оркестровой игры, знаний элементарной нотной грамоты. Цели  достигаются через решение следующих задач:</w:t>
      </w:r>
    </w:p>
    <w:p w:rsidR="00A26A36" w:rsidRPr="00A26A36" w:rsidRDefault="00A26A36" w:rsidP="00A26A36">
      <w:pPr>
        <w:tabs>
          <w:tab w:val="left" w:pos="142"/>
        </w:tabs>
        <w:spacing w:after="0" w:line="240" w:lineRule="auto"/>
        <w:ind w:left="142" w:hanging="142"/>
        <w:rPr>
          <w:rFonts w:ascii="Times New Roman" w:eastAsia="Times New Roman" w:hAnsi="Times New Roman"/>
          <w:sz w:val="24"/>
          <w:szCs w:val="24"/>
          <w:lang w:eastAsia="ru-RU"/>
        </w:rPr>
      </w:pPr>
      <w:r w:rsidRPr="00A26A36">
        <w:rPr>
          <w:rFonts w:ascii="Times New Roman" w:eastAsia="Times New Roman" w:hAnsi="Times New Roman"/>
          <w:sz w:val="24"/>
          <w:szCs w:val="24"/>
          <w:lang w:eastAsia="ru-RU"/>
        </w:rPr>
        <w:t xml:space="preserve">- познакомить детей с элементами нотной грамоты и способами ее прочтения; </w:t>
      </w:r>
    </w:p>
    <w:p w:rsidR="00A26A36" w:rsidRPr="00A26A36" w:rsidRDefault="00A26A36" w:rsidP="00A26A36">
      <w:pPr>
        <w:tabs>
          <w:tab w:val="left" w:pos="142"/>
        </w:tabs>
        <w:spacing w:after="0" w:line="240" w:lineRule="auto"/>
        <w:ind w:left="142" w:hanging="142"/>
        <w:rPr>
          <w:rFonts w:ascii="Times New Roman" w:eastAsia="Times New Roman" w:hAnsi="Times New Roman"/>
          <w:sz w:val="24"/>
          <w:szCs w:val="24"/>
          <w:lang w:eastAsia="ru-RU"/>
        </w:rPr>
      </w:pPr>
      <w:r w:rsidRPr="00A26A36">
        <w:rPr>
          <w:rFonts w:ascii="Times New Roman" w:eastAsia="Times New Roman" w:hAnsi="Times New Roman"/>
          <w:sz w:val="24"/>
          <w:szCs w:val="24"/>
          <w:lang w:eastAsia="ru-RU"/>
        </w:rPr>
        <w:t>- обучить детей игре на шумовых музыкальных инструментах (металлофон, музыкальный колокольчик, барабан, треугольник, бубен, погремушка, румба, ксилофон, трещотки, деревянные ложки, маракас, бубенцы, рубель);</w:t>
      </w:r>
    </w:p>
    <w:p w:rsidR="00A26A36" w:rsidRPr="00A26A36" w:rsidRDefault="00A26A36" w:rsidP="00A26A36">
      <w:pPr>
        <w:tabs>
          <w:tab w:val="left" w:pos="142"/>
        </w:tabs>
        <w:spacing w:after="0" w:line="240" w:lineRule="auto"/>
        <w:ind w:left="142" w:hanging="142"/>
        <w:rPr>
          <w:rFonts w:ascii="Times New Roman" w:eastAsia="Times New Roman" w:hAnsi="Times New Roman"/>
          <w:sz w:val="24"/>
          <w:szCs w:val="24"/>
          <w:lang w:eastAsia="ru-RU"/>
        </w:rPr>
      </w:pPr>
      <w:r w:rsidRPr="00A26A36">
        <w:rPr>
          <w:rFonts w:ascii="Times New Roman" w:eastAsia="Times New Roman" w:hAnsi="Times New Roman"/>
          <w:sz w:val="24"/>
          <w:szCs w:val="24"/>
          <w:lang w:eastAsia="ru-RU"/>
        </w:rPr>
        <w:t xml:space="preserve">- научить творчески, эмоционально исполнять музыкальный репертуар, передавая образ; </w:t>
      </w:r>
    </w:p>
    <w:p w:rsidR="00A26A36" w:rsidRPr="00A26A36" w:rsidRDefault="00A26A36" w:rsidP="00A26A36">
      <w:pPr>
        <w:tabs>
          <w:tab w:val="left" w:pos="142"/>
        </w:tabs>
        <w:spacing w:after="0" w:line="240" w:lineRule="auto"/>
        <w:ind w:left="142" w:hanging="142"/>
        <w:rPr>
          <w:rFonts w:ascii="Times New Roman" w:eastAsia="Times New Roman" w:hAnsi="Times New Roman"/>
          <w:sz w:val="24"/>
          <w:szCs w:val="24"/>
          <w:lang w:eastAsia="ru-RU"/>
        </w:rPr>
      </w:pPr>
      <w:r w:rsidRPr="00A26A36">
        <w:rPr>
          <w:rFonts w:ascii="Times New Roman" w:eastAsia="Times New Roman" w:hAnsi="Times New Roman"/>
          <w:sz w:val="24"/>
          <w:szCs w:val="24"/>
          <w:lang w:eastAsia="ru-RU"/>
        </w:rPr>
        <w:t xml:space="preserve">- формировать у детей навыки совместной игры на музыкальных инструментах, развивая чувство ансамбля; </w:t>
      </w:r>
    </w:p>
    <w:p w:rsidR="00A26A36" w:rsidRPr="00A26A36" w:rsidRDefault="00A26A36" w:rsidP="00A26A36">
      <w:pPr>
        <w:tabs>
          <w:tab w:val="left" w:pos="142"/>
        </w:tabs>
        <w:spacing w:after="0" w:line="240" w:lineRule="auto"/>
        <w:ind w:left="142" w:hanging="142"/>
        <w:rPr>
          <w:rFonts w:ascii="Times New Roman" w:eastAsia="Times New Roman" w:hAnsi="Times New Roman"/>
          <w:sz w:val="24"/>
          <w:szCs w:val="24"/>
          <w:lang w:eastAsia="ru-RU"/>
        </w:rPr>
      </w:pPr>
      <w:r w:rsidRPr="00A26A36">
        <w:rPr>
          <w:rFonts w:ascii="Times New Roman" w:eastAsia="Times New Roman" w:hAnsi="Times New Roman"/>
          <w:sz w:val="24"/>
          <w:szCs w:val="24"/>
          <w:lang w:eastAsia="ru-RU"/>
        </w:rPr>
        <w:t xml:space="preserve">- формировать у детей музыкальный вкус, коммуникативные способности, основы культуры общения; </w:t>
      </w:r>
    </w:p>
    <w:p w:rsidR="00A26A36" w:rsidRPr="00A26A36" w:rsidRDefault="00A26A36" w:rsidP="00A26A36">
      <w:pPr>
        <w:tabs>
          <w:tab w:val="left" w:pos="142"/>
        </w:tabs>
        <w:spacing w:after="0" w:line="240" w:lineRule="auto"/>
        <w:ind w:left="142" w:hanging="142"/>
        <w:rPr>
          <w:rFonts w:ascii="Times New Roman" w:eastAsia="Times New Roman" w:hAnsi="Times New Roman"/>
          <w:sz w:val="24"/>
          <w:szCs w:val="24"/>
          <w:lang w:eastAsia="ru-RU"/>
        </w:rPr>
      </w:pPr>
      <w:r w:rsidRPr="00A26A36">
        <w:rPr>
          <w:rFonts w:ascii="Times New Roman" w:eastAsia="Times New Roman" w:hAnsi="Times New Roman"/>
          <w:sz w:val="24"/>
          <w:szCs w:val="24"/>
          <w:lang w:eastAsia="ru-RU"/>
        </w:rPr>
        <w:t xml:space="preserve">- воспитать стремление к саморазвитию. </w:t>
      </w:r>
    </w:p>
    <w:p w:rsidR="00A26A36" w:rsidRPr="00A26A36" w:rsidRDefault="00A26A36" w:rsidP="00A26A36">
      <w:pPr>
        <w:tabs>
          <w:tab w:val="left" w:pos="142"/>
        </w:tabs>
        <w:spacing w:after="0" w:line="240" w:lineRule="auto"/>
        <w:ind w:left="142" w:hanging="142"/>
        <w:rPr>
          <w:rFonts w:ascii="Times New Roman" w:eastAsia="Times New Roman" w:hAnsi="Times New Roman"/>
          <w:sz w:val="24"/>
          <w:szCs w:val="24"/>
          <w:lang w:eastAsia="ru-RU"/>
        </w:rPr>
      </w:pPr>
    </w:p>
    <w:p w:rsidR="006423FE" w:rsidRPr="005D5235" w:rsidRDefault="0004696B" w:rsidP="005D5235">
      <w:pPr>
        <w:pStyle w:val="Default"/>
        <w:spacing w:line="360" w:lineRule="auto"/>
        <w:jc w:val="center"/>
      </w:pPr>
      <w:r>
        <w:rPr>
          <w:b/>
          <w:bCs/>
        </w:rPr>
        <w:t>2.1</w:t>
      </w:r>
      <w:r w:rsidR="00D4645F">
        <w:rPr>
          <w:b/>
          <w:bCs/>
        </w:rPr>
        <w:t>.5</w:t>
      </w:r>
      <w:r w:rsidR="00775687">
        <w:rPr>
          <w:b/>
          <w:bCs/>
        </w:rPr>
        <w:t>.</w:t>
      </w:r>
      <w:r w:rsidR="006423FE" w:rsidRPr="005D5235">
        <w:rPr>
          <w:b/>
          <w:bCs/>
        </w:rPr>
        <w:t xml:space="preserve"> Образовательная область «Физическое развитие»</w:t>
      </w:r>
    </w:p>
    <w:p w:rsidR="006423FE" w:rsidRPr="005D5235" w:rsidRDefault="006423FE" w:rsidP="00F73D89">
      <w:pPr>
        <w:pStyle w:val="Default"/>
        <w:spacing w:line="276" w:lineRule="auto"/>
        <w:jc w:val="both"/>
      </w:pPr>
      <w:r w:rsidRPr="005D5235">
        <w:rPr>
          <w:bCs/>
          <w:iCs/>
        </w:rPr>
        <w:t xml:space="preserve">Цель: </w:t>
      </w:r>
      <w:r w:rsidR="00C42841" w:rsidRPr="005D5235">
        <w:t>о</w:t>
      </w:r>
      <w:r w:rsidRPr="005D5235">
        <w:t xml:space="preserve">храна и укрепление физического и психического здоровья детей, их эмоционального благополучия. </w:t>
      </w:r>
    </w:p>
    <w:p w:rsidR="006423FE" w:rsidRPr="005D5235" w:rsidRDefault="006423FE" w:rsidP="00F73D89">
      <w:pPr>
        <w:pStyle w:val="Default"/>
        <w:spacing w:line="276" w:lineRule="auto"/>
        <w:jc w:val="both"/>
      </w:pPr>
      <w:r w:rsidRPr="005D5235">
        <w:rPr>
          <w:bCs/>
          <w:iCs/>
        </w:rPr>
        <w:t xml:space="preserve">Задачи: </w:t>
      </w:r>
    </w:p>
    <w:p w:rsidR="006423FE" w:rsidRPr="005D5235" w:rsidRDefault="006423FE" w:rsidP="00726AE7">
      <w:pPr>
        <w:pStyle w:val="Default"/>
        <w:numPr>
          <w:ilvl w:val="1"/>
          <w:numId w:val="12"/>
        </w:numPr>
        <w:tabs>
          <w:tab w:val="left" w:pos="284"/>
          <w:tab w:val="left" w:pos="851"/>
        </w:tabs>
        <w:spacing w:line="276" w:lineRule="auto"/>
        <w:ind w:left="0" w:firstLine="0"/>
        <w:jc w:val="both"/>
      </w:pPr>
      <w:r w:rsidRPr="005D5235">
        <w:t xml:space="preserve">Приобретение опыта в двигательной деятельности. </w:t>
      </w:r>
    </w:p>
    <w:p w:rsidR="006423FE" w:rsidRPr="005D5235" w:rsidRDefault="006423FE" w:rsidP="00726AE7">
      <w:pPr>
        <w:pStyle w:val="Default"/>
        <w:numPr>
          <w:ilvl w:val="1"/>
          <w:numId w:val="12"/>
        </w:numPr>
        <w:tabs>
          <w:tab w:val="left" w:pos="284"/>
          <w:tab w:val="left" w:pos="851"/>
        </w:tabs>
        <w:spacing w:line="276" w:lineRule="auto"/>
        <w:ind w:left="0" w:firstLine="0"/>
        <w:jc w:val="both"/>
      </w:pPr>
      <w:r w:rsidRPr="005D5235">
        <w:t>Формирование начальных представлений о некоторых видах спорта.</w:t>
      </w:r>
    </w:p>
    <w:p w:rsidR="006423FE" w:rsidRPr="005D5235" w:rsidRDefault="006423FE" w:rsidP="00726AE7">
      <w:pPr>
        <w:pStyle w:val="Default"/>
        <w:numPr>
          <w:ilvl w:val="1"/>
          <w:numId w:val="12"/>
        </w:numPr>
        <w:tabs>
          <w:tab w:val="left" w:pos="284"/>
          <w:tab w:val="left" w:pos="851"/>
        </w:tabs>
        <w:spacing w:line="276" w:lineRule="auto"/>
        <w:ind w:left="0" w:firstLine="0"/>
        <w:jc w:val="both"/>
      </w:pPr>
      <w:r w:rsidRPr="005D5235">
        <w:t>Становление целенаправленности и саморегуляции в двигательной сфере.</w:t>
      </w:r>
    </w:p>
    <w:p w:rsidR="006423FE" w:rsidRPr="005D5235" w:rsidRDefault="006423FE" w:rsidP="00726AE7">
      <w:pPr>
        <w:pStyle w:val="Default"/>
        <w:numPr>
          <w:ilvl w:val="1"/>
          <w:numId w:val="12"/>
        </w:numPr>
        <w:tabs>
          <w:tab w:val="left" w:pos="284"/>
          <w:tab w:val="left" w:pos="851"/>
        </w:tabs>
        <w:spacing w:line="276" w:lineRule="auto"/>
        <w:ind w:left="0" w:firstLine="0"/>
        <w:jc w:val="both"/>
      </w:pPr>
      <w:r w:rsidRPr="005D5235">
        <w:t xml:space="preserve">Становление ценностей здорового образа жизни, овладение его элементарными нормами и правилами. </w:t>
      </w:r>
    </w:p>
    <w:p w:rsidR="006423FE" w:rsidRPr="00F73D89" w:rsidRDefault="006423FE" w:rsidP="00F73D89">
      <w:pPr>
        <w:pStyle w:val="Default"/>
        <w:spacing w:line="360" w:lineRule="auto"/>
        <w:jc w:val="both"/>
        <w:rPr>
          <w:i/>
        </w:rPr>
      </w:pPr>
      <w:r w:rsidRPr="00F73D89">
        <w:rPr>
          <w:bCs/>
          <w:i/>
        </w:rPr>
        <w:t xml:space="preserve">Основные направления: </w:t>
      </w:r>
    </w:p>
    <w:p w:rsidR="006423FE" w:rsidRPr="00A26A36" w:rsidRDefault="00F73D89" w:rsidP="00F73D89">
      <w:pPr>
        <w:pStyle w:val="Default"/>
        <w:spacing w:line="276" w:lineRule="auto"/>
        <w:ind w:left="360"/>
        <w:jc w:val="center"/>
        <w:rPr>
          <w:u w:val="single"/>
        </w:rPr>
      </w:pPr>
      <w:r>
        <w:rPr>
          <w:bCs/>
          <w:iCs/>
        </w:rPr>
        <w:t>1.</w:t>
      </w:r>
      <w:r w:rsidR="006423FE" w:rsidRPr="00A26A36">
        <w:rPr>
          <w:bCs/>
          <w:iCs/>
          <w:u w:val="single"/>
        </w:rPr>
        <w:t>Формирование начальных представлений о здоровом образе жизни.</w:t>
      </w:r>
    </w:p>
    <w:p w:rsidR="006423FE" w:rsidRPr="005D5235" w:rsidRDefault="006423FE" w:rsidP="00F73D89">
      <w:pPr>
        <w:pStyle w:val="Default"/>
        <w:spacing w:line="276" w:lineRule="auto"/>
        <w:jc w:val="both"/>
      </w:pPr>
      <w:r w:rsidRPr="005D5235">
        <w:rPr>
          <w:iCs/>
        </w:rPr>
        <w:t xml:space="preserve">Основные цели и задачи: </w:t>
      </w:r>
    </w:p>
    <w:p w:rsidR="003428ED" w:rsidRPr="005D5235" w:rsidRDefault="00F73D89" w:rsidP="00F73D89">
      <w:pPr>
        <w:pStyle w:val="Default"/>
        <w:tabs>
          <w:tab w:val="left" w:pos="851"/>
          <w:tab w:val="left" w:pos="1134"/>
        </w:tabs>
        <w:spacing w:line="276" w:lineRule="auto"/>
        <w:jc w:val="both"/>
      </w:pPr>
      <w:r>
        <w:t xml:space="preserve">- </w:t>
      </w:r>
      <w:r w:rsidR="006423FE" w:rsidRPr="005D5235">
        <w:t>Формирование у детей начальных представлений о здоровом образе жизни</w:t>
      </w:r>
    </w:p>
    <w:p w:rsidR="006423FE" w:rsidRPr="005D5235" w:rsidRDefault="00F73D89" w:rsidP="00F73D89">
      <w:pPr>
        <w:pStyle w:val="Default"/>
        <w:tabs>
          <w:tab w:val="left" w:pos="851"/>
          <w:tab w:val="left" w:pos="1134"/>
        </w:tabs>
        <w:spacing w:line="276" w:lineRule="auto"/>
        <w:jc w:val="both"/>
      </w:pPr>
      <w:r>
        <w:t xml:space="preserve">- </w:t>
      </w:r>
      <w:r w:rsidR="006423FE" w:rsidRPr="005D5235">
        <w:t>Становление ценностей здорового образа жизни, овладение его элементарными нормами и правилами (в питании, двигательном режиме, закаливании и др.), формирование полезных привычек.</w:t>
      </w:r>
    </w:p>
    <w:p w:rsidR="003428ED" w:rsidRPr="005D5235" w:rsidRDefault="00F73D89" w:rsidP="00F73D89">
      <w:pPr>
        <w:pStyle w:val="Default"/>
        <w:tabs>
          <w:tab w:val="left" w:pos="851"/>
          <w:tab w:val="left" w:pos="1134"/>
        </w:tabs>
        <w:spacing w:line="276" w:lineRule="auto"/>
        <w:jc w:val="both"/>
      </w:pPr>
      <w:r>
        <w:t xml:space="preserve">- </w:t>
      </w:r>
      <w:r w:rsidR="003428ED" w:rsidRPr="005D5235">
        <w:t>Воспитание культурно-гигиенических навыков.</w:t>
      </w:r>
    </w:p>
    <w:p w:rsidR="006423FE" w:rsidRPr="00A26A36" w:rsidRDefault="00F73D89" w:rsidP="00F73D89">
      <w:pPr>
        <w:pStyle w:val="Default"/>
        <w:spacing w:line="276" w:lineRule="auto"/>
        <w:ind w:left="360"/>
        <w:jc w:val="center"/>
        <w:rPr>
          <w:u w:val="single"/>
        </w:rPr>
      </w:pPr>
      <w:r>
        <w:rPr>
          <w:bCs/>
          <w:iCs/>
        </w:rPr>
        <w:t>2.</w:t>
      </w:r>
      <w:r w:rsidR="006423FE" w:rsidRPr="00A26A36">
        <w:rPr>
          <w:bCs/>
          <w:iCs/>
          <w:u w:val="single"/>
        </w:rPr>
        <w:t>Физическая культура.</w:t>
      </w:r>
    </w:p>
    <w:p w:rsidR="006423FE" w:rsidRPr="005D5235" w:rsidRDefault="006423FE" w:rsidP="00F73D89">
      <w:pPr>
        <w:pStyle w:val="Default"/>
        <w:spacing w:line="276" w:lineRule="auto"/>
        <w:jc w:val="both"/>
      </w:pPr>
      <w:r w:rsidRPr="005D5235">
        <w:rPr>
          <w:iCs/>
        </w:rPr>
        <w:t xml:space="preserve">Основные цели и задачи: </w:t>
      </w:r>
    </w:p>
    <w:p w:rsidR="006423FE" w:rsidRPr="005D5235" w:rsidRDefault="00F73D89" w:rsidP="00F73D89">
      <w:pPr>
        <w:pStyle w:val="Default"/>
        <w:tabs>
          <w:tab w:val="left" w:pos="851"/>
        </w:tabs>
        <w:spacing w:line="276" w:lineRule="auto"/>
        <w:jc w:val="both"/>
      </w:pPr>
      <w:r>
        <w:t xml:space="preserve">- </w:t>
      </w:r>
      <w:r w:rsidR="006423FE" w:rsidRPr="005D5235">
        <w:t xml:space="preserve">Сохранение, укрепление и охрана здоровья детей; повышение умственной и физической работоспособности, предупреждение утомления. </w:t>
      </w:r>
    </w:p>
    <w:p w:rsidR="006423FE" w:rsidRPr="005D5235" w:rsidRDefault="00F73D89" w:rsidP="00F73D89">
      <w:pPr>
        <w:pStyle w:val="Default"/>
        <w:tabs>
          <w:tab w:val="left" w:pos="851"/>
        </w:tabs>
        <w:spacing w:line="276" w:lineRule="auto"/>
        <w:jc w:val="both"/>
      </w:pPr>
      <w:r>
        <w:t xml:space="preserve">- </w:t>
      </w:r>
      <w:r w:rsidR="006423FE" w:rsidRPr="005D5235">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6423FE" w:rsidRPr="005D5235" w:rsidRDefault="00F73D89" w:rsidP="00F73D89">
      <w:pPr>
        <w:pStyle w:val="Default"/>
        <w:tabs>
          <w:tab w:val="left" w:pos="851"/>
        </w:tabs>
        <w:spacing w:line="276" w:lineRule="auto"/>
        <w:jc w:val="both"/>
      </w:pPr>
      <w:r>
        <w:t xml:space="preserve">- </w:t>
      </w:r>
      <w:r w:rsidR="006423FE" w:rsidRPr="005D5235">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1E0592" w:rsidRPr="005D5235" w:rsidRDefault="00F73D89" w:rsidP="00F73D89">
      <w:pPr>
        <w:pStyle w:val="Default"/>
        <w:tabs>
          <w:tab w:val="left" w:pos="851"/>
        </w:tabs>
        <w:spacing w:line="276" w:lineRule="auto"/>
        <w:jc w:val="both"/>
      </w:pPr>
      <w:r>
        <w:t xml:space="preserve">- </w:t>
      </w:r>
      <w:r w:rsidR="006423FE" w:rsidRPr="005D5235">
        <w:t>Развитие интереса к участию в подвижных и спортивных играх и физических упражнениях, активности в сам самостоятельной двигательной деятельности; интереса и любви к спорту.</w:t>
      </w:r>
    </w:p>
    <w:p w:rsidR="00231E96" w:rsidRPr="00A26A36" w:rsidRDefault="00D262B4" w:rsidP="00F73D89">
      <w:pPr>
        <w:spacing w:after="0"/>
        <w:ind w:right="-142" w:firstLine="426"/>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lastRenderedPageBreak/>
        <w:t xml:space="preserve">С задачами и содержанием образовательной работы по </w:t>
      </w:r>
      <w:r w:rsidR="005F0FFF">
        <w:rPr>
          <w:rFonts w:ascii="Times New Roman" w:eastAsia="Times New Roman" w:hAnsi="Times New Roman"/>
          <w:bCs/>
          <w:sz w:val="24"/>
          <w:szCs w:val="24"/>
          <w:lang w:eastAsia="ru-RU"/>
        </w:rPr>
        <w:t xml:space="preserve">физическому </w:t>
      </w:r>
      <w:r w:rsidRPr="005D5235">
        <w:rPr>
          <w:rFonts w:ascii="Times New Roman" w:eastAsia="Times New Roman" w:hAnsi="Times New Roman"/>
          <w:bCs/>
          <w:sz w:val="24"/>
          <w:szCs w:val="24"/>
          <w:lang w:eastAsia="ru-RU"/>
        </w:rPr>
        <w:t xml:space="preserve">развитию с детьми разных возрастных групп можно ознакомиться в программе «От рождения до школы» под ред. Н.Е. Вераксы, Т.С. Комаровой, М.А. Васильевой. М.: </w:t>
      </w:r>
      <w:r w:rsidR="00114134">
        <w:rPr>
          <w:rFonts w:ascii="Times New Roman" w:eastAsia="Times New Roman" w:hAnsi="Times New Roman"/>
          <w:bCs/>
          <w:sz w:val="24"/>
          <w:szCs w:val="24"/>
          <w:lang w:eastAsia="ru-RU"/>
        </w:rPr>
        <w:t>М</w:t>
      </w:r>
      <w:r w:rsidR="00114134" w:rsidRPr="005D5235">
        <w:rPr>
          <w:rFonts w:ascii="Times New Roman" w:eastAsia="Times New Roman" w:hAnsi="Times New Roman"/>
          <w:bCs/>
          <w:sz w:val="24"/>
          <w:szCs w:val="24"/>
          <w:lang w:eastAsia="ru-RU"/>
        </w:rPr>
        <w:t>озаика-синтез</w:t>
      </w:r>
      <w:r w:rsidRPr="005D5235">
        <w:rPr>
          <w:rFonts w:ascii="Times New Roman" w:eastAsia="Times New Roman" w:hAnsi="Times New Roman"/>
          <w:bCs/>
          <w:sz w:val="24"/>
          <w:szCs w:val="24"/>
          <w:lang w:eastAsia="ru-RU"/>
        </w:rPr>
        <w:t xml:space="preserve">, 2016 </w:t>
      </w:r>
      <w:r w:rsidRPr="00A26A36">
        <w:rPr>
          <w:rFonts w:ascii="Times New Roman" w:eastAsia="Times New Roman" w:hAnsi="Times New Roman"/>
          <w:bCs/>
          <w:sz w:val="24"/>
          <w:szCs w:val="24"/>
          <w:lang w:eastAsia="ru-RU"/>
        </w:rPr>
        <w:t>(</w:t>
      </w:r>
      <w:r w:rsidR="00A26A36" w:rsidRPr="00A26A36">
        <w:rPr>
          <w:rFonts w:ascii="Times New Roman" w:eastAsia="Times New Roman" w:hAnsi="Times New Roman"/>
          <w:bCs/>
          <w:sz w:val="24"/>
          <w:szCs w:val="24"/>
          <w:lang w:eastAsia="ru-RU"/>
        </w:rPr>
        <w:t>стр.130</w:t>
      </w:r>
      <w:r w:rsidRPr="00A26A36">
        <w:rPr>
          <w:rFonts w:ascii="Times New Roman" w:eastAsia="Times New Roman" w:hAnsi="Times New Roman"/>
          <w:bCs/>
          <w:sz w:val="24"/>
          <w:szCs w:val="24"/>
          <w:lang w:eastAsia="ru-RU"/>
        </w:rPr>
        <w:t>-1</w:t>
      </w:r>
      <w:r w:rsidR="00A26A36" w:rsidRPr="00A26A36">
        <w:rPr>
          <w:rFonts w:ascii="Times New Roman" w:eastAsia="Times New Roman" w:hAnsi="Times New Roman"/>
          <w:bCs/>
          <w:sz w:val="24"/>
          <w:szCs w:val="24"/>
          <w:lang w:eastAsia="ru-RU"/>
        </w:rPr>
        <w:t>37</w:t>
      </w:r>
      <w:r w:rsidRPr="00A26A36">
        <w:rPr>
          <w:rFonts w:ascii="Times New Roman" w:eastAsia="Times New Roman" w:hAnsi="Times New Roman"/>
          <w:bCs/>
          <w:sz w:val="24"/>
          <w:szCs w:val="24"/>
          <w:lang w:eastAsia="ru-RU"/>
        </w:rPr>
        <w:t>).</w:t>
      </w:r>
    </w:p>
    <w:p w:rsidR="00981E70" w:rsidRDefault="00981E70" w:rsidP="00981E70">
      <w:pPr>
        <w:autoSpaceDE w:val="0"/>
        <w:autoSpaceDN w:val="0"/>
        <w:adjustRightInd w:val="0"/>
        <w:spacing w:after="0"/>
        <w:jc w:val="center"/>
        <w:rPr>
          <w:rFonts w:ascii="Times New Roman" w:eastAsiaTheme="minorHAnsi" w:hAnsi="Times New Roman"/>
          <w:b/>
          <w:bCs/>
          <w:color w:val="FF0000"/>
          <w:sz w:val="24"/>
          <w:szCs w:val="24"/>
        </w:rPr>
      </w:pPr>
    </w:p>
    <w:p w:rsidR="00060C4C" w:rsidRDefault="00981E70" w:rsidP="00981E70">
      <w:pPr>
        <w:autoSpaceDE w:val="0"/>
        <w:autoSpaceDN w:val="0"/>
        <w:adjustRightInd w:val="0"/>
        <w:spacing w:after="0"/>
        <w:jc w:val="center"/>
        <w:rPr>
          <w:rFonts w:ascii="Times New Roman" w:eastAsiaTheme="minorHAnsi" w:hAnsi="Times New Roman"/>
          <w:b/>
          <w:bCs/>
          <w:color w:val="000000" w:themeColor="text1"/>
          <w:sz w:val="24"/>
          <w:szCs w:val="24"/>
        </w:rPr>
      </w:pPr>
      <w:r w:rsidRPr="00211534">
        <w:rPr>
          <w:rFonts w:ascii="Times New Roman" w:eastAsiaTheme="minorHAnsi" w:hAnsi="Times New Roman"/>
          <w:b/>
          <w:bCs/>
          <w:color w:val="000000" w:themeColor="text1"/>
          <w:sz w:val="24"/>
          <w:szCs w:val="24"/>
        </w:rPr>
        <w:t>Образовательная область «Физическое развитие» в част</w:t>
      </w:r>
      <w:r w:rsidR="00060C4C">
        <w:rPr>
          <w:rFonts w:ascii="Times New Roman" w:eastAsiaTheme="minorHAnsi" w:hAnsi="Times New Roman"/>
          <w:b/>
          <w:bCs/>
          <w:color w:val="000000" w:themeColor="text1"/>
          <w:sz w:val="24"/>
          <w:szCs w:val="24"/>
        </w:rPr>
        <w:t>и</w:t>
      </w:r>
      <w:r w:rsidRPr="00211534">
        <w:rPr>
          <w:rFonts w:ascii="Times New Roman" w:eastAsiaTheme="minorHAnsi" w:hAnsi="Times New Roman"/>
          <w:b/>
          <w:bCs/>
          <w:color w:val="000000" w:themeColor="text1"/>
          <w:sz w:val="24"/>
          <w:szCs w:val="24"/>
        </w:rPr>
        <w:t xml:space="preserve">, </w:t>
      </w:r>
    </w:p>
    <w:p w:rsidR="00981E70" w:rsidRPr="00211534" w:rsidRDefault="00981E70" w:rsidP="00981E70">
      <w:pPr>
        <w:autoSpaceDE w:val="0"/>
        <w:autoSpaceDN w:val="0"/>
        <w:adjustRightInd w:val="0"/>
        <w:spacing w:after="0"/>
        <w:jc w:val="center"/>
        <w:rPr>
          <w:rFonts w:ascii="Times New Roman" w:eastAsiaTheme="minorHAnsi" w:hAnsi="Times New Roman"/>
          <w:b/>
          <w:bCs/>
          <w:color w:val="000000" w:themeColor="text1"/>
          <w:sz w:val="24"/>
          <w:szCs w:val="24"/>
        </w:rPr>
      </w:pPr>
      <w:r w:rsidRPr="00211534">
        <w:rPr>
          <w:rFonts w:ascii="Times New Roman" w:eastAsiaTheme="minorHAnsi" w:hAnsi="Times New Roman"/>
          <w:b/>
          <w:bCs/>
          <w:color w:val="000000" w:themeColor="text1"/>
          <w:sz w:val="24"/>
          <w:szCs w:val="24"/>
        </w:rPr>
        <w:t>формируемой участниками образовательных отношений</w:t>
      </w:r>
    </w:p>
    <w:p w:rsidR="00211534" w:rsidRPr="00211534" w:rsidRDefault="00981E70" w:rsidP="00211534">
      <w:pPr>
        <w:pStyle w:val="Default"/>
        <w:tabs>
          <w:tab w:val="left" w:pos="930"/>
        </w:tabs>
        <w:spacing w:line="276" w:lineRule="auto"/>
        <w:ind w:firstLine="567"/>
        <w:jc w:val="both"/>
        <w:rPr>
          <w:color w:val="000000" w:themeColor="text1"/>
        </w:rPr>
      </w:pPr>
      <w:r w:rsidRPr="00211534">
        <w:rPr>
          <w:rFonts w:eastAsiaTheme="minorHAnsi"/>
          <w:bCs/>
          <w:color w:val="000000" w:themeColor="text1"/>
        </w:rPr>
        <w:t xml:space="preserve"> Реализуется через совместную деятельность взрослого с детьми «Спортивная карусель» целью которой является</w:t>
      </w:r>
      <w:r w:rsidR="00211534" w:rsidRPr="00211534">
        <w:rPr>
          <w:rFonts w:eastAsiaTheme="minorHAnsi"/>
          <w:bCs/>
          <w:color w:val="000000" w:themeColor="text1"/>
        </w:rPr>
        <w:t xml:space="preserve"> – </w:t>
      </w:r>
      <w:r w:rsidR="00211534" w:rsidRPr="00211534">
        <w:rPr>
          <w:color w:val="000000" w:themeColor="text1"/>
        </w:rPr>
        <w:t>приобщение детей к здоровому образу жизни, занятиям физической культурой, в частности легкой атлетикой.</w:t>
      </w:r>
    </w:p>
    <w:p w:rsidR="007E3E8E" w:rsidRPr="00377735" w:rsidRDefault="000151EF" w:rsidP="0099529D">
      <w:pPr>
        <w:pStyle w:val="2NEw"/>
      </w:pPr>
      <w:r>
        <w:t xml:space="preserve">2.2 </w:t>
      </w:r>
      <w:r w:rsidR="00377735" w:rsidRPr="00377735">
        <w:t xml:space="preserve">Описание вариативных форм, способов, методов и средств реализации </w:t>
      </w:r>
      <w:r w:rsidR="0004696B">
        <w:t xml:space="preserve"> ООП ДОУ </w:t>
      </w:r>
      <w:r w:rsidR="00377735" w:rsidRPr="00377735">
        <w:t>с учётом возрастных и индивидуальных особенностей воспитанников, специфики их образовательных потребностей и интересов</w:t>
      </w:r>
    </w:p>
    <w:p w:rsidR="0077428B" w:rsidRPr="005D5235" w:rsidRDefault="00157FC3" w:rsidP="00060C4C">
      <w:pPr>
        <w:tabs>
          <w:tab w:val="left" w:pos="567"/>
        </w:tabs>
        <w:spacing w:after="0"/>
        <w:jc w:val="both"/>
        <w:rPr>
          <w:rFonts w:ascii="Times New Roman" w:eastAsia="Times New Roman" w:hAnsi="Times New Roman"/>
          <w:sz w:val="24"/>
          <w:szCs w:val="24"/>
        </w:rPr>
      </w:pPr>
      <w:r w:rsidRPr="005D5235">
        <w:rPr>
          <w:rFonts w:ascii="Times New Roman" w:eastAsia="Times New Roman" w:hAnsi="Times New Roman"/>
          <w:sz w:val="24"/>
          <w:szCs w:val="24"/>
        </w:rPr>
        <w:tab/>
      </w:r>
      <w:r w:rsidR="002F28D3" w:rsidRPr="005D5235">
        <w:rPr>
          <w:rFonts w:ascii="Times New Roman" w:eastAsia="Times New Roman" w:hAnsi="Times New Roman"/>
          <w:sz w:val="24"/>
          <w:szCs w:val="24"/>
        </w:rPr>
        <w:t>Реализация ООП ДО</w:t>
      </w:r>
      <w:r w:rsidR="00F35E7D" w:rsidRPr="005D5235">
        <w:rPr>
          <w:rFonts w:ascii="Times New Roman" w:eastAsia="Times New Roman" w:hAnsi="Times New Roman"/>
          <w:sz w:val="24"/>
          <w:szCs w:val="24"/>
        </w:rPr>
        <w:t>У</w:t>
      </w:r>
      <w:r w:rsidR="0077428B" w:rsidRPr="005D5235">
        <w:rPr>
          <w:rFonts w:ascii="Times New Roman" w:eastAsia="Times New Roman" w:hAnsi="Times New Roman"/>
          <w:sz w:val="24"/>
          <w:szCs w:val="24"/>
        </w:rPr>
        <w:t xml:space="preserve">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r w:rsidR="009A0768" w:rsidRPr="005D5235">
        <w:rPr>
          <w:rFonts w:ascii="Times New Roman" w:eastAsia="Times New Roman" w:hAnsi="Times New Roman"/>
          <w:sz w:val="24"/>
          <w:szCs w:val="24"/>
        </w:rPr>
        <w:t xml:space="preserve">ФГОС ДО </w:t>
      </w:r>
      <w:r w:rsidR="0077428B" w:rsidRPr="005D5235">
        <w:rPr>
          <w:rFonts w:ascii="Times New Roman" w:eastAsia="Times New Roman" w:hAnsi="Times New Roman"/>
          <w:sz w:val="24"/>
          <w:szCs w:val="24"/>
        </w:rPr>
        <w:t>и  выбираемых педагогом с учетом  многообразия конкретных социокультурных, географических, климатичес</w:t>
      </w:r>
      <w:r w:rsidR="002F28D3" w:rsidRPr="005D5235">
        <w:rPr>
          <w:rFonts w:ascii="Times New Roman" w:eastAsia="Times New Roman" w:hAnsi="Times New Roman"/>
          <w:sz w:val="24"/>
          <w:szCs w:val="24"/>
        </w:rPr>
        <w:t>ких условий реализации ООП ДО</w:t>
      </w:r>
      <w:r w:rsidR="00F35E7D" w:rsidRPr="005D5235">
        <w:rPr>
          <w:rFonts w:ascii="Times New Roman" w:eastAsia="Times New Roman" w:hAnsi="Times New Roman"/>
          <w:sz w:val="24"/>
          <w:szCs w:val="24"/>
        </w:rPr>
        <w:t>У</w:t>
      </w:r>
      <w:r w:rsidR="0077428B" w:rsidRPr="005D5235">
        <w:rPr>
          <w:rFonts w:ascii="Times New Roman" w:eastAsia="Times New Roman" w:hAnsi="Times New Roman"/>
          <w:sz w:val="24"/>
          <w:szCs w:val="24"/>
        </w:rPr>
        <w:t xml:space="preserve">, возраста воспитанников, состава групп,  особенностей и интересов детей, запросов родителей (законных представителей). </w:t>
      </w:r>
    </w:p>
    <w:p w:rsidR="0077428B" w:rsidRPr="005D5235" w:rsidRDefault="0077428B" w:rsidP="00060C4C">
      <w:pPr>
        <w:tabs>
          <w:tab w:val="left" w:pos="567"/>
        </w:tabs>
        <w:spacing w:after="0"/>
        <w:ind w:firstLine="567"/>
        <w:jc w:val="both"/>
        <w:rPr>
          <w:rFonts w:ascii="Times New Roman" w:eastAsia="Times New Roman" w:hAnsi="Times New Roman"/>
          <w:sz w:val="24"/>
          <w:szCs w:val="24"/>
        </w:rPr>
      </w:pPr>
      <w:r w:rsidRPr="005D5235">
        <w:rPr>
          <w:rFonts w:ascii="Times New Roman" w:eastAsia="Times New Roman" w:hAnsi="Times New Roman"/>
          <w:sz w:val="24"/>
          <w:szCs w:val="24"/>
        </w:rPr>
        <w:t xml:space="preserve">Примером вариативных форм, способов, методов </w:t>
      </w:r>
      <w:r w:rsidR="00F35E7D" w:rsidRPr="005D5235">
        <w:rPr>
          <w:rFonts w:ascii="Times New Roman" w:eastAsia="Times New Roman" w:hAnsi="Times New Roman"/>
          <w:sz w:val="24"/>
          <w:szCs w:val="24"/>
        </w:rPr>
        <w:t>ДОУ</w:t>
      </w:r>
      <w:r w:rsidRPr="005D5235">
        <w:rPr>
          <w:rFonts w:ascii="Times New Roman" w:eastAsia="Times New Roman" w:hAnsi="Times New Roman"/>
          <w:sz w:val="24"/>
          <w:szCs w:val="24"/>
        </w:rPr>
        <w:t xml:space="preserve">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9F1360" w:rsidRPr="005D5235" w:rsidRDefault="009F1360" w:rsidP="00060C4C">
      <w:pPr>
        <w:pStyle w:val="Default"/>
        <w:spacing w:line="276" w:lineRule="auto"/>
        <w:ind w:firstLine="567"/>
        <w:jc w:val="both"/>
      </w:pPr>
      <w:r w:rsidRPr="005D5235">
        <w:t xml:space="preserve">Среди культурных практик, используемых в МБДОУ Детский сад № </w:t>
      </w:r>
      <w:r w:rsidR="0029648C">
        <w:t>187</w:t>
      </w:r>
      <w:r w:rsidRPr="005D5235">
        <w:t xml:space="preserve"> выделяются практики </w:t>
      </w:r>
      <w:r w:rsidRPr="005D5235">
        <w:rPr>
          <w:bCs/>
          <w:iCs/>
        </w:rPr>
        <w:t xml:space="preserve">организованной образовательной деятельности </w:t>
      </w:r>
      <w:r w:rsidRPr="005D5235">
        <w:t xml:space="preserve">с детьми. Они могут быть разными по </w:t>
      </w:r>
      <w:r w:rsidRPr="005D5235">
        <w:rPr>
          <w:bCs/>
          <w:iCs/>
        </w:rPr>
        <w:t>форме</w:t>
      </w:r>
      <w:r w:rsidRPr="005D5235">
        <w:t>.</w:t>
      </w:r>
    </w:p>
    <w:p w:rsidR="009F1360" w:rsidRPr="005D5235" w:rsidRDefault="009F1360" w:rsidP="005D5235">
      <w:pPr>
        <w:pStyle w:val="Default"/>
        <w:spacing w:line="360" w:lineRule="auto"/>
        <w:ind w:firstLine="567"/>
        <w:jc w:val="center"/>
        <w:rPr>
          <w:b/>
        </w:rPr>
      </w:pPr>
      <w:r w:rsidRPr="005D5235">
        <w:rPr>
          <w:b/>
          <w:bCs/>
        </w:rPr>
        <w:t xml:space="preserve">Формы организованной образовательной деятельности </w:t>
      </w:r>
      <w:r w:rsidRPr="005D5235">
        <w:rPr>
          <w:b/>
        </w:rPr>
        <w:t>(Н.А.Виноградова)</w:t>
      </w:r>
    </w:p>
    <w:tbl>
      <w:tblPr>
        <w:tblW w:w="10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8273"/>
      </w:tblGrid>
      <w:tr w:rsidR="009F1360" w:rsidRPr="005D5235" w:rsidTr="0099529D">
        <w:trPr>
          <w:trHeight w:val="108"/>
        </w:trPr>
        <w:tc>
          <w:tcPr>
            <w:tcW w:w="2298" w:type="dxa"/>
          </w:tcPr>
          <w:p w:rsidR="0029648C" w:rsidRDefault="009F1360" w:rsidP="0029648C">
            <w:pPr>
              <w:pStyle w:val="Default"/>
              <w:spacing w:line="276" w:lineRule="auto"/>
              <w:jc w:val="center"/>
              <w:rPr>
                <w:b/>
                <w:bCs/>
              </w:rPr>
            </w:pPr>
            <w:r w:rsidRPr="005D5235">
              <w:rPr>
                <w:b/>
                <w:bCs/>
              </w:rPr>
              <w:t xml:space="preserve">Формы </w:t>
            </w:r>
          </w:p>
          <w:p w:rsidR="009F1360" w:rsidRPr="005D5235" w:rsidRDefault="009F1360" w:rsidP="0029648C">
            <w:pPr>
              <w:pStyle w:val="Default"/>
              <w:spacing w:line="276" w:lineRule="auto"/>
              <w:jc w:val="center"/>
            </w:pPr>
            <w:r w:rsidRPr="005D5235">
              <w:rPr>
                <w:b/>
                <w:bCs/>
              </w:rPr>
              <w:t>организации</w:t>
            </w:r>
          </w:p>
        </w:tc>
        <w:tc>
          <w:tcPr>
            <w:tcW w:w="8273" w:type="dxa"/>
          </w:tcPr>
          <w:p w:rsidR="009F1360" w:rsidRPr="005D5235" w:rsidRDefault="009F1360" w:rsidP="0029648C">
            <w:pPr>
              <w:pStyle w:val="Default"/>
              <w:spacing w:line="276" w:lineRule="auto"/>
              <w:jc w:val="center"/>
            </w:pPr>
            <w:r w:rsidRPr="005D5235">
              <w:rPr>
                <w:b/>
                <w:bCs/>
              </w:rPr>
              <w:t>Особенности</w:t>
            </w:r>
          </w:p>
        </w:tc>
      </w:tr>
      <w:tr w:rsidR="009F1360" w:rsidRPr="005D5235" w:rsidTr="0099529D">
        <w:trPr>
          <w:trHeight w:val="589"/>
        </w:trPr>
        <w:tc>
          <w:tcPr>
            <w:tcW w:w="2298" w:type="dxa"/>
          </w:tcPr>
          <w:p w:rsidR="009F1360" w:rsidRPr="00493145" w:rsidRDefault="009F1360" w:rsidP="0029648C">
            <w:pPr>
              <w:pStyle w:val="Default"/>
              <w:spacing w:line="276" w:lineRule="auto"/>
              <w:jc w:val="both"/>
              <w:rPr>
                <w:sz w:val="22"/>
                <w:szCs w:val="22"/>
              </w:rPr>
            </w:pPr>
            <w:r w:rsidRPr="00493145">
              <w:rPr>
                <w:iCs/>
                <w:sz w:val="22"/>
                <w:szCs w:val="22"/>
              </w:rPr>
              <w:t>Индивидуальная</w:t>
            </w:r>
          </w:p>
        </w:tc>
        <w:tc>
          <w:tcPr>
            <w:tcW w:w="8273" w:type="dxa"/>
          </w:tcPr>
          <w:p w:rsidR="009F1360" w:rsidRPr="00493145" w:rsidRDefault="009F1360" w:rsidP="0029648C">
            <w:pPr>
              <w:pStyle w:val="Default"/>
              <w:spacing w:line="276" w:lineRule="auto"/>
              <w:jc w:val="both"/>
              <w:rPr>
                <w:sz w:val="22"/>
                <w:szCs w:val="22"/>
              </w:rPr>
            </w:pPr>
            <w:r w:rsidRPr="00493145">
              <w:rPr>
                <w:sz w:val="22"/>
                <w:szCs w:val="22"/>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9F1360" w:rsidRPr="005D5235" w:rsidTr="0099529D">
        <w:trPr>
          <w:trHeight w:val="749"/>
        </w:trPr>
        <w:tc>
          <w:tcPr>
            <w:tcW w:w="2298" w:type="dxa"/>
          </w:tcPr>
          <w:p w:rsidR="009F1360" w:rsidRPr="00493145" w:rsidRDefault="009F1360" w:rsidP="0029648C">
            <w:pPr>
              <w:pStyle w:val="Default"/>
              <w:spacing w:line="276" w:lineRule="auto"/>
              <w:jc w:val="both"/>
              <w:rPr>
                <w:sz w:val="22"/>
                <w:szCs w:val="22"/>
              </w:rPr>
            </w:pPr>
            <w:r w:rsidRPr="00493145">
              <w:rPr>
                <w:iCs/>
                <w:sz w:val="22"/>
                <w:szCs w:val="22"/>
              </w:rPr>
              <w:t>Групповая</w:t>
            </w:r>
          </w:p>
          <w:p w:rsidR="009F1360" w:rsidRPr="00493145" w:rsidRDefault="009F1360" w:rsidP="0029648C">
            <w:pPr>
              <w:pStyle w:val="Default"/>
              <w:spacing w:line="276" w:lineRule="auto"/>
              <w:jc w:val="both"/>
              <w:rPr>
                <w:sz w:val="22"/>
                <w:szCs w:val="22"/>
              </w:rPr>
            </w:pPr>
            <w:r w:rsidRPr="00493145">
              <w:rPr>
                <w:iCs/>
                <w:sz w:val="22"/>
                <w:szCs w:val="22"/>
              </w:rPr>
              <w:t>(индивидуально-коллективная)</w:t>
            </w:r>
          </w:p>
        </w:tc>
        <w:tc>
          <w:tcPr>
            <w:tcW w:w="8273" w:type="dxa"/>
          </w:tcPr>
          <w:p w:rsidR="009F1360" w:rsidRPr="00493145" w:rsidRDefault="009F1360" w:rsidP="0029648C">
            <w:pPr>
              <w:pStyle w:val="Default"/>
              <w:spacing w:line="276" w:lineRule="auto"/>
              <w:jc w:val="both"/>
              <w:rPr>
                <w:sz w:val="22"/>
                <w:szCs w:val="22"/>
              </w:rPr>
            </w:pPr>
            <w:r w:rsidRPr="00493145">
              <w:rPr>
                <w:sz w:val="22"/>
                <w:szCs w:val="22"/>
              </w:rPr>
              <w:t>Группа делится на подгруппы. Число занимающихся может быть разным – от 3 до 8, в зависимости от возраста и уровня обученности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9F1360" w:rsidRPr="005D5235" w:rsidTr="0099529D">
        <w:trPr>
          <w:trHeight w:val="706"/>
        </w:trPr>
        <w:tc>
          <w:tcPr>
            <w:tcW w:w="2298" w:type="dxa"/>
          </w:tcPr>
          <w:p w:rsidR="009F1360" w:rsidRPr="00493145" w:rsidRDefault="009F1360" w:rsidP="0029648C">
            <w:pPr>
              <w:pStyle w:val="Default"/>
              <w:spacing w:line="276" w:lineRule="auto"/>
              <w:jc w:val="both"/>
              <w:rPr>
                <w:sz w:val="22"/>
                <w:szCs w:val="22"/>
              </w:rPr>
            </w:pPr>
            <w:r w:rsidRPr="00493145">
              <w:rPr>
                <w:iCs/>
                <w:sz w:val="22"/>
                <w:szCs w:val="22"/>
              </w:rPr>
              <w:t>Фронтальная</w:t>
            </w:r>
          </w:p>
        </w:tc>
        <w:tc>
          <w:tcPr>
            <w:tcW w:w="8273" w:type="dxa"/>
          </w:tcPr>
          <w:p w:rsidR="009F1360" w:rsidRPr="00493145" w:rsidRDefault="009F1360" w:rsidP="0029648C">
            <w:pPr>
              <w:pStyle w:val="Default"/>
              <w:spacing w:line="276" w:lineRule="auto"/>
              <w:jc w:val="both"/>
              <w:rPr>
                <w:sz w:val="22"/>
                <w:szCs w:val="22"/>
              </w:rPr>
            </w:pPr>
            <w:r w:rsidRPr="00493145">
              <w:rPr>
                <w:sz w:val="22"/>
                <w:szCs w:val="22"/>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9F1360" w:rsidRPr="005D5235" w:rsidRDefault="00217C39" w:rsidP="000151EF">
      <w:pPr>
        <w:pStyle w:val="Default"/>
        <w:tabs>
          <w:tab w:val="left" w:pos="2100"/>
        </w:tabs>
        <w:spacing w:line="360" w:lineRule="auto"/>
        <w:rPr>
          <w:b/>
          <w:bCs/>
        </w:rPr>
      </w:pPr>
      <w:r>
        <w:rPr>
          <w:b/>
          <w:bCs/>
        </w:rPr>
        <w:lastRenderedPageBreak/>
        <w:tab/>
      </w:r>
      <w:r w:rsidR="00752A88">
        <w:rPr>
          <w:b/>
          <w:bCs/>
        </w:rPr>
        <w:t>Формы,</w:t>
      </w:r>
      <w:r w:rsidR="009F1360" w:rsidRPr="005D5235">
        <w:rPr>
          <w:b/>
          <w:bCs/>
        </w:rPr>
        <w:t xml:space="preserve"> методы </w:t>
      </w:r>
      <w:r w:rsidR="00752A88">
        <w:rPr>
          <w:b/>
          <w:bCs/>
        </w:rPr>
        <w:t xml:space="preserve">и средства </w:t>
      </w:r>
      <w:r w:rsidR="009F1360" w:rsidRPr="005D5235">
        <w:rPr>
          <w:b/>
          <w:bCs/>
        </w:rPr>
        <w:t>работы с детьми по образовательной области</w:t>
      </w:r>
    </w:p>
    <w:p w:rsidR="009F1360" w:rsidRPr="005D5235" w:rsidRDefault="009F1360" w:rsidP="0029648C">
      <w:pPr>
        <w:pStyle w:val="Default"/>
        <w:spacing w:line="276" w:lineRule="auto"/>
        <w:ind w:firstLine="567"/>
        <w:jc w:val="center"/>
        <w:rPr>
          <w:b/>
        </w:rPr>
      </w:pPr>
      <w:r w:rsidRPr="005D5235">
        <w:rPr>
          <w:b/>
          <w:bCs/>
        </w:rPr>
        <w:t>«Социально-коммуникативное развитие»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2977"/>
        <w:gridCol w:w="2835"/>
        <w:gridCol w:w="2835"/>
      </w:tblGrid>
      <w:tr w:rsidR="00752A88" w:rsidRPr="005D5235" w:rsidTr="0099529D">
        <w:trPr>
          <w:trHeight w:val="107"/>
        </w:trPr>
        <w:tc>
          <w:tcPr>
            <w:tcW w:w="1701" w:type="dxa"/>
            <w:vMerge w:val="restart"/>
            <w:shd w:val="clear" w:color="auto" w:fill="auto"/>
            <w:vAlign w:val="center"/>
          </w:tcPr>
          <w:p w:rsidR="00752A88" w:rsidRPr="006F21B6" w:rsidRDefault="00752A88" w:rsidP="0029648C">
            <w:pPr>
              <w:pStyle w:val="Default"/>
              <w:jc w:val="center"/>
            </w:pPr>
            <w:r w:rsidRPr="006F21B6">
              <w:rPr>
                <w:b/>
                <w:bCs/>
              </w:rPr>
              <w:t>Направления</w:t>
            </w:r>
          </w:p>
        </w:tc>
        <w:tc>
          <w:tcPr>
            <w:tcW w:w="8647" w:type="dxa"/>
            <w:gridSpan w:val="3"/>
            <w:vAlign w:val="center"/>
          </w:tcPr>
          <w:p w:rsidR="00752A88" w:rsidRPr="005D5235" w:rsidRDefault="00752A88" w:rsidP="0029648C">
            <w:pPr>
              <w:pStyle w:val="Default"/>
              <w:jc w:val="center"/>
            </w:pPr>
            <w:r w:rsidRPr="005D5235">
              <w:rPr>
                <w:b/>
                <w:bCs/>
              </w:rPr>
              <w:t>Формы</w:t>
            </w:r>
            <w:r>
              <w:rPr>
                <w:b/>
                <w:bCs/>
              </w:rPr>
              <w:t>, методы и средства</w:t>
            </w:r>
          </w:p>
        </w:tc>
      </w:tr>
      <w:tr w:rsidR="00752A88" w:rsidRPr="005D5235" w:rsidTr="0099529D">
        <w:trPr>
          <w:trHeight w:val="265"/>
        </w:trPr>
        <w:tc>
          <w:tcPr>
            <w:tcW w:w="1701" w:type="dxa"/>
            <w:vMerge/>
            <w:shd w:val="clear" w:color="auto" w:fill="auto"/>
            <w:vAlign w:val="center"/>
          </w:tcPr>
          <w:p w:rsidR="00752A88" w:rsidRPr="006F21B6" w:rsidRDefault="00752A88" w:rsidP="0029648C">
            <w:pPr>
              <w:pStyle w:val="Default"/>
              <w:jc w:val="center"/>
            </w:pPr>
          </w:p>
        </w:tc>
        <w:tc>
          <w:tcPr>
            <w:tcW w:w="2977" w:type="dxa"/>
            <w:vAlign w:val="center"/>
          </w:tcPr>
          <w:p w:rsidR="00752A88" w:rsidRPr="005D5235" w:rsidRDefault="00752A88" w:rsidP="0029648C">
            <w:pPr>
              <w:pStyle w:val="Default"/>
              <w:jc w:val="center"/>
            </w:pPr>
            <w:r w:rsidRPr="005D5235">
              <w:rPr>
                <w:b/>
                <w:bCs/>
              </w:rPr>
              <w:t>Совместная</w:t>
            </w:r>
          </w:p>
          <w:p w:rsidR="00752A88" w:rsidRPr="005D5235" w:rsidRDefault="00752A88" w:rsidP="0029648C">
            <w:pPr>
              <w:pStyle w:val="Default"/>
              <w:jc w:val="center"/>
            </w:pPr>
            <w:r w:rsidRPr="005D5235">
              <w:rPr>
                <w:b/>
                <w:bCs/>
              </w:rPr>
              <w:t>деятельность</w:t>
            </w:r>
          </w:p>
        </w:tc>
        <w:tc>
          <w:tcPr>
            <w:tcW w:w="2835" w:type="dxa"/>
            <w:vAlign w:val="center"/>
          </w:tcPr>
          <w:p w:rsidR="00752A88" w:rsidRPr="005D5235" w:rsidRDefault="00752A88" w:rsidP="0029648C">
            <w:pPr>
              <w:pStyle w:val="Default"/>
              <w:jc w:val="center"/>
            </w:pPr>
            <w:r w:rsidRPr="005D5235">
              <w:rPr>
                <w:b/>
                <w:bCs/>
              </w:rPr>
              <w:t>Режимные</w:t>
            </w:r>
          </w:p>
          <w:p w:rsidR="00752A88" w:rsidRPr="005D5235" w:rsidRDefault="00752A88" w:rsidP="0029648C">
            <w:pPr>
              <w:pStyle w:val="Default"/>
              <w:jc w:val="center"/>
            </w:pPr>
            <w:r w:rsidRPr="005D5235">
              <w:rPr>
                <w:b/>
                <w:bCs/>
              </w:rPr>
              <w:t>моменты</w:t>
            </w:r>
          </w:p>
        </w:tc>
        <w:tc>
          <w:tcPr>
            <w:tcW w:w="2835" w:type="dxa"/>
            <w:vAlign w:val="center"/>
          </w:tcPr>
          <w:p w:rsidR="00752A88" w:rsidRPr="005D5235" w:rsidRDefault="00752A88" w:rsidP="0029648C">
            <w:pPr>
              <w:pStyle w:val="Default"/>
              <w:jc w:val="center"/>
            </w:pPr>
            <w:r w:rsidRPr="005D5235">
              <w:rPr>
                <w:b/>
                <w:bCs/>
              </w:rPr>
              <w:t>Самостоятельная деятельность</w:t>
            </w:r>
          </w:p>
        </w:tc>
      </w:tr>
      <w:tr w:rsidR="00752A88" w:rsidRPr="005D5235" w:rsidTr="0099529D">
        <w:trPr>
          <w:trHeight w:val="3042"/>
        </w:trPr>
        <w:tc>
          <w:tcPr>
            <w:tcW w:w="1701" w:type="dxa"/>
            <w:shd w:val="clear" w:color="auto" w:fill="auto"/>
          </w:tcPr>
          <w:p w:rsidR="00752A88" w:rsidRPr="00493145" w:rsidRDefault="00752A88" w:rsidP="00493145">
            <w:pPr>
              <w:pStyle w:val="Default"/>
              <w:numPr>
                <w:ilvl w:val="1"/>
                <w:numId w:val="14"/>
              </w:numPr>
              <w:tabs>
                <w:tab w:val="left" w:pos="318"/>
              </w:tabs>
              <w:ind w:left="0" w:firstLine="0"/>
              <w:rPr>
                <w:sz w:val="20"/>
                <w:szCs w:val="20"/>
              </w:rPr>
            </w:pPr>
            <w:r w:rsidRPr="00493145">
              <w:rPr>
                <w:bCs/>
                <w:sz w:val="20"/>
                <w:szCs w:val="20"/>
              </w:rPr>
              <w:t>Нравственное воспитание, формирование личности ребёнка, развитие общения</w:t>
            </w:r>
          </w:p>
        </w:tc>
        <w:tc>
          <w:tcPr>
            <w:tcW w:w="2977" w:type="dxa"/>
          </w:tcPr>
          <w:p w:rsidR="00752A88" w:rsidRPr="00493145" w:rsidRDefault="00752A88" w:rsidP="00493145">
            <w:pPr>
              <w:pStyle w:val="Default"/>
              <w:rPr>
                <w:sz w:val="20"/>
                <w:szCs w:val="20"/>
              </w:rPr>
            </w:pPr>
            <w:r w:rsidRPr="00493145">
              <w:rPr>
                <w:sz w:val="20"/>
                <w:szCs w:val="20"/>
              </w:rPr>
              <w:t>Наблюдение, чтение, игра, игровое упражнение, проблемная ситуация, беседа, совместная с воспитателем игра, совместная со сверстниками игра, индивидуальная игра, праздник, экскурсия, ситуация морального выбора, проектная деятельность, театрализованная деятельность, коллективное обобщающее занятие.</w:t>
            </w:r>
          </w:p>
        </w:tc>
        <w:tc>
          <w:tcPr>
            <w:tcW w:w="2835" w:type="dxa"/>
          </w:tcPr>
          <w:p w:rsidR="00752A88" w:rsidRPr="00493145" w:rsidRDefault="00752A88" w:rsidP="00493145">
            <w:pPr>
              <w:pStyle w:val="Default"/>
              <w:rPr>
                <w:sz w:val="20"/>
                <w:szCs w:val="20"/>
              </w:rPr>
            </w:pPr>
            <w:r w:rsidRPr="00493145">
              <w:rPr>
                <w:sz w:val="20"/>
                <w:szCs w:val="20"/>
              </w:rPr>
              <w:t>Индивидуальная работа во время утреннего приема; культурно-гигиенические процедуры</w:t>
            </w:r>
            <w:r w:rsidR="0029648C" w:rsidRPr="00493145">
              <w:rPr>
                <w:sz w:val="20"/>
                <w:szCs w:val="20"/>
              </w:rPr>
              <w:t xml:space="preserve"> </w:t>
            </w:r>
            <w:r w:rsidRPr="00493145">
              <w:rPr>
                <w:sz w:val="20"/>
                <w:szCs w:val="20"/>
              </w:rPr>
              <w:t xml:space="preserve">(объяснение, напоминание); игровая деятельность во время прогулки (объяснение, напоминание, игровое упражнение, совместная с воспитателем игра, совместная со сверстниками игра). </w:t>
            </w:r>
          </w:p>
        </w:tc>
        <w:tc>
          <w:tcPr>
            <w:tcW w:w="2835" w:type="dxa"/>
          </w:tcPr>
          <w:p w:rsidR="00752A88" w:rsidRPr="00493145" w:rsidRDefault="00752A88" w:rsidP="00493145">
            <w:pPr>
              <w:pStyle w:val="Default"/>
              <w:rPr>
                <w:sz w:val="20"/>
                <w:szCs w:val="20"/>
              </w:rPr>
            </w:pPr>
            <w:r w:rsidRPr="00493145">
              <w:rPr>
                <w:sz w:val="20"/>
                <w:szCs w:val="20"/>
              </w:rPr>
              <w:t xml:space="preserve">Совместная со сверстниками, игра, индивидуальная игра </w:t>
            </w:r>
          </w:p>
          <w:p w:rsidR="00752A88" w:rsidRPr="00493145" w:rsidRDefault="00752A88" w:rsidP="00493145">
            <w:pPr>
              <w:pStyle w:val="Default"/>
              <w:rPr>
                <w:sz w:val="20"/>
                <w:szCs w:val="20"/>
              </w:rPr>
            </w:pPr>
            <w:r w:rsidRPr="00493145">
              <w:rPr>
                <w:sz w:val="20"/>
                <w:szCs w:val="20"/>
              </w:rPr>
              <w:t xml:space="preserve">Самообслуживание. </w:t>
            </w:r>
          </w:p>
        </w:tc>
      </w:tr>
      <w:tr w:rsidR="00752A88" w:rsidRPr="005D5235" w:rsidTr="0099529D">
        <w:trPr>
          <w:trHeight w:val="418"/>
        </w:trPr>
        <w:tc>
          <w:tcPr>
            <w:tcW w:w="1701" w:type="dxa"/>
            <w:shd w:val="clear" w:color="auto" w:fill="auto"/>
          </w:tcPr>
          <w:p w:rsidR="00752A88" w:rsidRPr="00493145" w:rsidRDefault="00752A88" w:rsidP="00493145">
            <w:pPr>
              <w:pStyle w:val="Default"/>
              <w:rPr>
                <w:sz w:val="20"/>
                <w:szCs w:val="20"/>
              </w:rPr>
            </w:pPr>
            <w:r w:rsidRPr="00493145">
              <w:rPr>
                <w:bCs/>
                <w:sz w:val="20"/>
                <w:szCs w:val="20"/>
              </w:rPr>
              <w:t>2. Ребенок в семье и сообществе</w:t>
            </w:r>
          </w:p>
        </w:tc>
        <w:tc>
          <w:tcPr>
            <w:tcW w:w="2977" w:type="dxa"/>
          </w:tcPr>
          <w:p w:rsidR="00752A88" w:rsidRPr="00493145" w:rsidRDefault="00752A88" w:rsidP="00493145">
            <w:pPr>
              <w:pStyle w:val="Default"/>
              <w:rPr>
                <w:sz w:val="20"/>
                <w:szCs w:val="20"/>
              </w:rPr>
            </w:pPr>
            <w:r w:rsidRPr="00493145">
              <w:rPr>
                <w:sz w:val="20"/>
                <w:szCs w:val="20"/>
              </w:rPr>
              <w:t>Игра, чтение, беседа, наблюдение, педагогическая ситуация, экскурсия, ситуация морального выбора, проектная деятельность, интегративная деятельность, коллективная обобщающая непосредственно образовательная деятельность, праздник.</w:t>
            </w:r>
          </w:p>
        </w:tc>
        <w:tc>
          <w:tcPr>
            <w:tcW w:w="2835" w:type="dxa"/>
          </w:tcPr>
          <w:p w:rsidR="00752A88" w:rsidRPr="00493145" w:rsidRDefault="00752A88" w:rsidP="00493145">
            <w:pPr>
              <w:pStyle w:val="Default"/>
              <w:rPr>
                <w:sz w:val="20"/>
                <w:szCs w:val="20"/>
              </w:rPr>
            </w:pPr>
            <w:r w:rsidRPr="00493145">
              <w:rPr>
                <w:sz w:val="20"/>
                <w:szCs w:val="20"/>
              </w:rPr>
              <w:t xml:space="preserve">Ситуативный разговор с детьми, педагогическая ситуация, ситуация морального выбора, беседа, игра, проектная деятельность, интегративная деятельность. </w:t>
            </w:r>
          </w:p>
        </w:tc>
        <w:tc>
          <w:tcPr>
            <w:tcW w:w="2835" w:type="dxa"/>
          </w:tcPr>
          <w:p w:rsidR="00752A88" w:rsidRPr="00493145" w:rsidRDefault="00752A88" w:rsidP="00493145">
            <w:pPr>
              <w:pStyle w:val="Default"/>
              <w:rPr>
                <w:sz w:val="20"/>
                <w:szCs w:val="20"/>
              </w:rPr>
            </w:pPr>
            <w:r w:rsidRPr="00493145">
              <w:rPr>
                <w:sz w:val="20"/>
                <w:szCs w:val="20"/>
              </w:rPr>
              <w:t xml:space="preserve">Дидактические игры, сюжетно-ролевые игры, чтение, продуктивная деятельность, рассматривание иллюстраций, слушание музыки, музыкальные игры </w:t>
            </w:r>
          </w:p>
        </w:tc>
      </w:tr>
      <w:tr w:rsidR="00752A88" w:rsidRPr="005D5235" w:rsidTr="0099529D">
        <w:trPr>
          <w:trHeight w:val="1061"/>
        </w:trPr>
        <w:tc>
          <w:tcPr>
            <w:tcW w:w="1701" w:type="dxa"/>
            <w:shd w:val="clear" w:color="auto" w:fill="auto"/>
          </w:tcPr>
          <w:p w:rsidR="00752A88" w:rsidRPr="00493145" w:rsidRDefault="00752A88" w:rsidP="00493145">
            <w:pPr>
              <w:pStyle w:val="Default"/>
              <w:rPr>
                <w:sz w:val="20"/>
                <w:szCs w:val="20"/>
              </w:rPr>
            </w:pPr>
            <w:r w:rsidRPr="00493145">
              <w:rPr>
                <w:bCs/>
                <w:sz w:val="20"/>
                <w:szCs w:val="20"/>
              </w:rPr>
              <w:t>3. Формирование позитивных установок к труду и творчеству</w:t>
            </w:r>
          </w:p>
        </w:tc>
        <w:tc>
          <w:tcPr>
            <w:tcW w:w="2977" w:type="dxa"/>
          </w:tcPr>
          <w:p w:rsidR="00752A88" w:rsidRPr="00493145" w:rsidRDefault="00752A88" w:rsidP="00493145">
            <w:pPr>
              <w:pStyle w:val="Default"/>
              <w:rPr>
                <w:sz w:val="20"/>
                <w:szCs w:val="20"/>
              </w:rPr>
            </w:pPr>
            <w:r w:rsidRPr="00493145">
              <w:rPr>
                <w:sz w:val="20"/>
                <w:szCs w:val="20"/>
              </w:rPr>
              <w:t xml:space="preserve">Чтение, поручения, игровые ситуации, досуг, обучение, совместный труд, дидактические игры, продуктивная деятельность, экскурсии, совместный труд детей и взрослых, беседы, наблюдение. </w:t>
            </w:r>
          </w:p>
        </w:tc>
        <w:tc>
          <w:tcPr>
            <w:tcW w:w="2835" w:type="dxa"/>
          </w:tcPr>
          <w:p w:rsidR="00752A88" w:rsidRPr="00493145" w:rsidRDefault="00752A88" w:rsidP="00493145">
            <w:pPr>
              <w:pStyle w:val="Default"/>
              <w:rPr>
                <w:sz w:val="20"/>
                <w:szCs w:val="20"/>
              </w:rPr>
            </w:pPr>
            <w:r w:rsidRPr="00493145">
              <w:rPr>
                <w:sz w:val="20"/>
                <w:szCs w:val="20"/>
              </w:rPr>
              <w:t xml:space="preserve">Совместные действия, наблюдения, игра, поручение и задание, дежурство, совместная деятельность взрослого и детей тематического характера, проектная деятельность, совместные действия, поручение и задание, наблюдения, чтение. </w:t>
            </w:r>
          </w:p>
        </w:tc>
        <w:tc>
          <w:tcPr>
            <w:tcW w:w="2835" w:type="dxa"/>
          </w:tcPr>
          <w:p w:rsidR="00752A88" w:rsidRPr="00493145" w:rsidRDefault="00752A88" w:rsidP="00493145">
            <w:pPr>
              <w:pStyle w:val="Default"/>
              <w:rPr>
                <w:sz w:val="20"/>
                <w:szCs w:val="20"/>
              </w:rPr>
            </w:pPr>
            <w:r w:rsidRPr="00493145">
              <w:rPr>
                <w:sz w:val="20"/>
                <w:szCs w:val="20"/>
              </w:rPr>
              <w:t xml:space="preserve">Дидактические игры, сюжетно-ролевые игры, чтение, дежурство, продуктивная деятельность, ведение календаря природы, рассматривание иллюстраций. </w:t>
            </w:r>
          </w:p>
        </w:tc>
      </w:tr>
      <w:tr w:rsidR="00752A88" w:rsidRPr="005D5235" w:rsidTr="0099529D">
        <w:trPr>
          <w:trHeight w:val="269"/>
        </w:trPr>
        <w:tc>
          <w:tcPr>
            <w:tcW w:w="1701" w:type="dxa"/>
            <w:shd w:val="clear" w:color="auto" w:fill="auto"/>
          </w:tcPr>
          <w:p w:rsidR="00752A88" w:rsidRPr="00493145" w:rsidRDefault="00752A88" w:rsidP="00493145">
            <w:pPr>
              <w:pStyle w:val="Default"/>
              <w:rPr>
                <w:sz w:val="20"/>
                <w:szCs w:val="20"/>
              </w:rPr>
            </w:pPr>
            <w:r w:rsidRPr="00493145">
              <w:rPr>
                <w:bCs/>
                <w:sz w:val="20"/>
                <w:szCs w:val="20"/>
              </w:rPr>
              <w:t xml:space="preserve">4. Формирование основ безопасности </w:t>
            </w:r>
          </w:p>
        </w:tc>
        <w:tc>
          <w:tcPr>
            <w:tcW w:w="2977" w:type="dxa"/>
          </w:tcPr>
          <w:p w:rsidR="00752A88" w:rsidRPr="00493145" w:rsidRDefault="00752A88" w:rsidP="00493145">
            <w:pPr>
              <w:pStyle w:val="Default"/>
              <w:rPr>
                <w:sz w:val="20"/>
                <w:szCs w:val="20"/>
              </w:rPr>
            </w:pPr>
            <w:r w:rsidRPr="00493145">
              <w:rPr>
                <w:sz w:val="20"/>
                <w:szCs w:val="20"/>
              </w:rPr>
              <w:t xml:space="preserve">Беседа, рассматривание иллюстраций в книгах, сюжетных картин, </w:t>
            </w:r>
          </w:p>
          <w:p w:rsidR="00752A88" w:rsidRPr="00493145" w:rsidRDefault="00752A88" w:rsidP="00493145">
            <w:pPr>
              <w:pStyle w:val="Default"/>
              <w:rPr>
                <w:sz w:val="20"/>
                <w:szCs w:val="20"/>
              </w:rPr>
            </w:pPr>
            <w:r w:rsidRPr="00493145">
              <w:rPr>
                <w:sz w:val="20"/>
                <w:szCs w:val="20"/>
              </w:rPr>
              <w:t xml:space="preserve">дидактические игры, ситуационное обучение, тематический досуг, целевая прогулка по периметру и за пределы детского сада, обучающие игры (сюжетные), подвижные игры, чтение, просмотр и обсуждение видеофильмов. </w:t>
            </w:r>
          </w:p>
          <w:p w:rsidR="00752A88" w:rsidRPr="00493145" w:rsidRDefault="00752A88" w:rsidP="00493145">
            <w:pPr>
              <w:pStyle w:val="Default"/>
              <w:rPr>
                <w:sz w:val="20"/>
                <w:szCs w:val="20"/>
              </w:rPr>
            </w:pPr>
          </w:p>
        </w:tc>
        <w:tc>
          <w:tcPr>
            <w:tcW w:w="2835" w:type="dxa"/>
          </w:tcPr>
          <w:p w:rsidR="00752A88" w:rsidRPr="00493145" w:rsidRDefault="00752A88" w:rsidP="00493145">
            <w:pPr>
              <w:pStyle w:val="Default"/>
              <w:rPr>
                <w:sz w:val="20"/>
                <w:szCs w:val="20"/>
              </w:rPr>
            </w:pPr>
            <w:r w:rsidRPr="00493145">
              <w:rPr>
                <w:sz w:val="20"/>
                <w:szCs w:val="20"/>
              </w:rPr>
              <w:t xml:space="preserve">Утренняя гимнастика, водные процедуры (умывание), приём пищи, </w:t>
            </w:r>
          </w:p>
          <w:p w:rsidR="00752A88" w:rsidRPr="00493145" w:rsidRDefault="00752A88" w:rsidP="00493145">
            <w:pPr>
              <w:pStyle w:val="Default"/>
              <w:rPr>
                <w:sz w:val="20"/>
                <w:szCs w:val="20"/>
              </w:rPr>
            </w:pPr>
            <w:r w:rsidRPr="00493145">
              <w:rPr>
                <w:sz w:val="20"/>
                <w:szCs w:val="20"/>
              </w:rPr>
              <w:t xml:space="preserve">наблюдение, тематический досуг, игры, рассматривание иллюстраций. </w:t>
            </w:r>
          </w:p>
          <w:p w:rsidR="00752A88" w:rsidRPr="00493145" w:rsidRDefault="00752A88" w:rsidP="00493145">
            <w:pPr>
              <w:pStyle w:val="Default"/>
              <w:rPr>
                <w:sz w:val="20"/>
                <w:szCs w:val="20"/>
              </w:rPr>
            </w:pPr>
          </w:p>
        </w:tc>
        <w:tc>
          <w:tcPr>
            <w:tcW w:w="2835" w:type="dxa"/>
          </w:tcPr>
          <w:p w:rsidR="00752A88" w:rsidRPr="00493145" w:rsidRDefault="00752A88" w:rsidP="00493145">
            <w:pPr>
              <w:pStyle w:val="Default"/>
              <w:rPr>
                <w:sz w:val="20"/>
                <w:szCs w:val="20"/>
              </w:rPr>
            </w:pPr>
            <w:r w:rsidRPr="00493145">
              <w:rPr>
                <w:sz w:val="20"/>
                <w:szCs w:val="20"/>
              </w:rPr>
              <w:t xml:space="preserve">Сюжетно-ролевые игры, продуктивная деятельность </w:t>
            </w:r>
          </w:p>
          <w:p w:rsidR="00752A88" w:rsidRPr="00493145" w:rsidRDefault="00752A88" w:rsidP="00493145">
            <w:pPr>
              <w:pStyle w:val="Default"/>
              <w:rPr>
                <w:sz w:val="20"/>
                <w:szCs w:val="20"/>
              </w:rPr>
            </w:pPr>
            <w:r w:rsidRPr="00493145">
              <w:rPr>
                <w:sz w:val="20"/>
                <w:szCs w:val="20"/>
              </w:rPr>
              <w:t xml:space="preserve">детей, подвижные игры, рассматривание иллюстраций к художественным произведениям, тематических альбомов, строительные игры, обыгрывание ситуаций с транспортными игрушками, настольно-печатные игры. </w:t>
            </w:r>
          </w:p>
        </w:tc>
      </w:tr>
    </w:tbl>
    <w:p w:rsidR="009F1360" w:rsidRDefault="009F1360" w:rsidP="005D5235">
      <w:pPr>
        <w:spacing w:after="0" w:line="360" w:lineRule="auto"/>
        <w:jc w:val="both"/>
        <w:rPr>
          <w:rFonts w:ascii="Times New Roman" w:hAnsi="Times New Roman"/>
          <w:b/>
          <w:color w:val="FF0000"/>
          <w:sz w:val="24"/>
          <w:szCs w:val="24"/>
        </w:rPr>
      </w:pPr>
    </w:p>
    <w:p w:rsidR="00493145" w:rsidRDefault="00493145" w:rsidP="005D5235">
      <w:pPr>
        <w:spacing w:after="0" w:line="360" w:lineRule="auto"/>
        <w:jc w:val="both"/>
        <w:rPr>
          <w:rFonts w:ascii="Times New Roman" w:hAnsi="Times New Roman"/>
          <w:b/>
          <w:color w:val="FF0000"/>
          <w:sz w:val="24"/>
          <w:szCs w:val="24"/>
        </w:rPr>
      </w:pPr>
    </w:p>
    <w:p w:rsidR="00493145" w:rsidRDefault="00493145" w:rsidP="005D5235">
      <w:pPr>
        <w:spacing w:after="0" w:line="360" w:lineRule="auto"/>
        <w:jc w:val="both"/>
        <w:rPr>
          <w:rFonts w:ascii="Times New Roman" w:hAnsi="Times New Roman"/>
          <w:b/>
          <w:color w:val="FF0000"/>
          <w:sz w:val="24"/>
          <w:szCs w:val="24"/>
        </w:rPr>
      </w:pPr>
    </w:p>
    <w:p w:rsidR="00493145" w:rsidRDefault="00493145" w:rsidP="005D5235">
      <w:pPr>
        <w:spacing w:after="0" w:line="360" w:lineRule="auto"/>
        <w:jc w:val="both"/>
        <w:rPr>
          <w:rFonts w:ascii="Times New Roman" w:hAnsi="Times New Roman"/>
          <w:b/>
          <w:color w:val="FF0000"/>
          <w:sz w:val="24"/>
          <w:szCs w:val="24"/>
        </w:rPr>
      </w:pPr>
    </w:p>
    <w:p w:rsidR="000151EF" w:rsidRDefault="000151EF" w:rsidP="005D5235">
      <w:pPr>
        <w:spacing w:after="0" w:line="360" w:lineRule="auto"/>
        <w:jc w:val="both"/>
        <w:rPr>
          <w:rFonts w:ascii="Times New Roman" w:hAnsi="Times New Roman"/>
          <w:b/>
          <w:color w:val="FF0000"/>
          <w:sz w:val="24"/>
          <w:szCs w:val="24"/>
        </w:rPr>
      </w:pPr>
    </w:p>
    <w:p w:rsidR="00493145" w:rsidRPr="005D5235" w:rsidRDefault="00493145" w:rsidP="005D5235">
      <w:pPr>
        <w:spacing w:after="0" w:line="360" w:lineRule="auto"/>
        <w:jc w:val="both"/>
        <w:rPr>
          <w:rFonts w:ascii="Times New Roman" w:hAnsi="Times New Roman"/>
          <w:b/>
          <w:color w:val="FF0000"/>
          <w:sz w:val="24"/>
          <w:szCs w:val="24"/>
        </w:rPr>
      </w:pPr>
    </w:p>
    <w:p w:rsidR="009F1360" w:rsidRPr="005D5235" w:rsidRDefault="00752A88" w:rsidP="0029648C">
      <w:pPr>
        <w:pStyle w:val="Default"/>
        <w:spacing w:line="276" w:lineRule="auto"/>
        <w:jc w:val="center"/>
        <w:rPr>
          <w:b/>
          <w:bCs/>
        </w:rPr>
      </w:pPr>
      <w:r>
        <w:rPr>
          <w:b/>
          <w:bCs/>
        </w:rPr>
        <w:lastRenderedPageBreak/>
        <w:t>Формы,</w:t>
      </w:r>
      <w:r w:rsidR="009F1360" w:rsidRPr="005D5235">
        <w:rPr>
          <w:b/>
          <w:bCs/>
        </w:rPr>
        <w:t xml:space="preserve"> методы</w:t>
      </w:r>
      <w:r>
        <w:rPr>
          <w:b/>
          <w:bCs/>
        </w:rPr>
        <w:t xml:space="preserve"> и средства</w:t>
      </w:r>
      <w:r w:rsidR="009F1360" w:rsidRPr="005D5235">
        <w:rPr>
          <w:b/>
          <w:bCs/>
        </w:rPr>
        <w:t xml:space="preserve"> работы с детьми по образовательной области</w:t>
      </w:r>
    </w:p>
    <w:p w:rsidR="009F1360" w:rsidRPr="005D5235" w:rsidRDefault="009F1360" w:rsidP="0029648C">
      <w:pPr>
        <w:pStyle w:val="Default"/>
        <w:spacing w:line="276" w:lineRule="auto"/>
        <w:jc w:val="center"/>
        <w:rPr>
          <w:b/>
        </w:rPr>
      </w:pPr>
      <w:r w:rsidRPr="005D5235">
        <w:rPr>
          <w:b/>
          <w:bCs/>
        </w:rPr>
        <w:t>«Познавательное развитие»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835"/>
        <w:gridCol w:w="2869"/>
        <w:gridCol w:w="2835"/>
      </w:tblGrid>
      <w:tr w:rsidR="00752A88" w:rsidRPr="005D5235" w:rsidTr="0099529D">
        <w:trPr>
          <w:trHeight w:val="107"/>
        </w:trPr>
        <w:tc>
          <w:tcPr>
            <w:tcW w:w="1809" w:type="dxa"/>
            <w:vMerge w:val="restart"/>
            <w:vAlign w:val="center"/>
          </w:tcPr>
          <w:p w:rsidR="00752A88" w:rsidRPr="0029648C" w:rsidRDefault="00752A88" w:rsidP="0029648C">
            <w:pPr>
              <w:pStyle w:val="Default"/>
              <w:jc w:val="center"/>
              <w:rPr>
                <w:sz w:val="22"/>
                <w:szCs w:val="22"/>
              </w:rPr>
            </w:pPr>
            <w:r w:rsidRPr="0029648C">
              <w:rPr>
                <w:b/>
                <w:bCs/>
                <w:sz w:val="22"/>
                <w:szCs w:val="22"/>
              </w:rPr>
              <w:t>Направления</w:t>
            </w:r>
          </w:p>
        </w:tc>
        <w:tc>
          <w:tcPr>
            <w:tcW w:w="8539" w:type="dxa"/>
            <w:gridSpan w:val="3"/>
            <w:vAlign w:val="center"/>
          </w:tcPr>
          <w:p w:rsidR="00752A88" w:rsidRPr="0029648C" w:rsidRDefault="00752A88" w:rsidP="0029648C">
            <w:pPr>
              <w:pStyle w:val="Default"/>
              <w:jc w:val="center"/>
              <w:rPr>
                <w:sz w:val="22"/>
                <w:szCs w:val="22"/>
              </w:rPr>
            </w:pPr>
            <w:r w:rsidRPr="0029648C">
              <w:rPr>
                <w:b/>
                <w:bCs/>
                <w:sz w:val="22"/>
                <w:szCs w:val="22"/>
              </w:rPr>
              <w:t>Формы,  методы и средства</w:t>
            </w:r>
          </w:p>
        </w:tc>
      </w:tr>
      <w:tr w:rsidR="00752A88" w:rsidRPr="005D5235" w:rsidTr="0099529D">
        <w:trPr>
          <w:trHeight w:val="265"/>
        </w:trPr>
        <w:tc>
          <w:tcPr>
            <w:tcW w:w="1809" w:type="dxa"/>
            <w:vMerge/>
            <w:vAlign w:val="center"/>
          </w:tcPr>
          <w:p w:rsidR="00752A88" w:rsidRPr="0029648C" w:rsidRDefault="00752A88" w:rsidP="0029648C">
            <w:pPr>
              <w:pStyle w:val="Default"/>
              <w:jc w:val="center"/>
              <w:rPr>
                <w:sz w:val="22"/>
                <w:szCs w:val="22"/>
              </w:rPr>
            </w:pPr>
          </w:p>
        </w:tc>
        <w:tc>
          <w:tcPr>
            <w:tcW w:w="2835" w:type="dxa"/>
            <w:vAlign w:val="center"/>
          </w:tcPr>
          <w:p w:rsidR="00752A88" w:rsidRPr="0029648C" w:rsidRDefault="00752A88" w:rsidP="0029648C">
            <w:pPr>
              <w:pStyle w:val="Default"/>
              <w:jc w:val="center"/>
              <w:rPr>
                <w:sz w:val="22"/>
                <w:szCs w:val="22"/>
              </w:rPr>
            </w:pPr>
            <w:r w:rsidRPr="0029648C">
              <w:rPr>
                <w:b/>
                <w:bCs/>
                <w:sz w:val="22"/>
                <w:szCs w:val="22"/>
              </w:rPr>
              <w:t>Совместная</w:t>
            </w:r>
          </w:p>
          <w:p w:rsidR="00752A88" w:rsidRPr="0029648C" w:rsidRDefault="00752A88" w:rsidP="0029648C">
            <w:pPr>
              <w:pStyle w:val="Default"/>
              <w:jc w:val="center"/>
              <w:rPr>
                <w:sz w:val="22"/>
                <w:szCs w:val="22"/>
              </w:rPr>
            </w:pPr>
            <w:r w:rsidRPr="0029648C">
              <w:rPr>
                <w:b/>
                <w:bCs/>
                <w:sz w:val="22"/>
                <w:szCs w:val="22"/>
              </w:rPr>
              <w:t>деятельность</w:t>
            </w:r>
          </w:p>
        </w:tc>
        <w:tc>
          <w:tcPr>
            <w:tcW w:w="2869" w:type="dxa"/>
            <w:vAlign w:val="center"/>
          </w:tcPr>
          <w:p w:rsidR="00752A88" w:rsidRPr="0029648C" w:rsidRDefault="00752A88" w:rsidP="0029648C">
            <w:pPr>
              <w:pStyle w:val="Default"/>
              <w:jc w:val="center"/>
              <w:rPr>
                <w:sz w:val="22"/>
                <w:szCs w:val="22"/>
              </w:rPr>
            </w:pPr>
            <w:r w:rsidRPr="0029648C">
              <w:rPr>
                <w:b/>
                <w:bCs/>
                <w:sz w:val="22"/>
                <w:szCs w:val="22"/>
              </w:rPr>
              <w:t>Режимные</w:t>
            </w:r>
          </w:p>
          <w:p w:rsidR="00752A88" w:rsidRPr="0029648C" w:rsidRDefault="00752A88" w:rsidP="0029648C">
            <w:pPr>
              <w:pStyle w:val="Default"/>
              <w:jc w:val="center"/>
              <w:rPr>
                <w:sz w:val="22"/>
                <w:szCs w:val="22"/>
              </w:rPr>
            </w:pPr>
            <w:r w:rsidRPr="0029648C">
              <w:rPr>
                <w:b/>
                <w:bCs/>
                <w:sz w:val="22"/>
                <w:szCs w:val="22"/>
              </w:rPr>
              <w:t>моменты</w:t>
            </w:r>
          </w:p>
        </w:tc>
        <w:tc>
          <w:tcPr>
            <w:tcW w:w="2835" w:type="dxa"/>
            <w:vAlign w:val="center"/>
          </w:tcPr>
          <w:p w:rsidR="00752A88" w:rsidRPr="0029648C" w:rsidRDefault="00752A88" w:rsidP="0029648C">
            <w:pPr>
              <w:pStyle w:val="Default"/>
              <w:jc w:val="center"/>
              <w:rPr>
                <w:sz w:val="22"/>
                <w:szCs w:val="22"/>
              </w:rPr>
            </w:pPr>
            <w:r w:rsidRPr="0029648C">
              <w:rPr>
                <w:b/>
                <w:bCs/>
                <w:sz w:val="22"/>
                <w:szCs w:val="22"/>
              </w:rPr>
              <w:t>Самостоятельная деятельность</w:t>
            </w:r>
          </w:p>
        </w:tc>
      </w:tr>
      <w:tr w:rsidR="00752A88" w:rsidRPr="005D5235" w:rsidTr="0099529D">
        <w:trPr>
          <w:trHeight w:val="1061"/>
        </w:trPr>
        <w:tc>
          <w:tcPr>
            <w:tcW w:w="1809" w:type="dxa"/>
          </w:tcPr>
          <w:p w:rsidR="00752A88" w:rsidRPr="00493145" w:rsidRDefault="00752A88" w:rsidP="00493145">
            <w:pPr>
              <w:pStyle w:val="Default"/>
              <w:rPr>
                <w:sz w:val="20"/>
                <w:szCs w:val="20"/>
              </w:rPr>
            </w:pPr>
            <w:r w:rsidRPr="00493145">
              <w:rPr>
                <w:bCs/>
                <w:sz w:val="20"/>
                <w:szCs w:val="20"/>
              </w:rPr>
              <w:t xml:space="preserve">1. Развитие познавательно-исследовательской деятельности </w:t>
            </w:r>
          </w:p>
        </w:tc>
        <w:tc>
          <w:tcPr>
            <w:tcW w:w="2835" w:type="dxa"/>
          </w:tcPr>
          <w:p w:rsidR="00752A88" w:rsidRPr="00493145" w:rsidRDefault="00752A88" w:rsidP="00493145">
            <w:pPr>
              <w:pStyle w:val="Default"/>
              <w:rPr>
                <w:sz w:val="20"/>
                <w:szCs w:val="20"/>
              </w:rPr>
            </w:pPr>
            <w:r w:rsidRPr="00493145">
              <w:rPr>
                <w:sz w:val="20"/>
                <w:szCs w:val="20"/>
              </w:rPr>
              <w:t>Создание коллекций, проектная деятельность, исследовательская деятельность, экспериментирование, игры с правилами, наблюдение, решение проблемных ситуаций, рассказ, беседа, интегративная деятельность.</w:t>
            </w:r>
          </w:p>
        </w:tc>
        <w:tc>
          <w:tcPr>
            <w:tcW w:w="2869" w:type="dxa"/>
          </w:tcPr>
          <w:p w:rsidR="00752A88" w:rsidRPr="00493145" w:rsidRDefault="00752A88" w:rsidP="00493145">
            <w:pPr>
              <w:pStyle w:val="Default"/>
              <w:rPr>
                <w:sz w:val="20"/>
                <w:szCs w:val="20"/>
              </w:rPr>
            </w:pPr>
            <w:r w:rsidRPr="00493145">
              <w:rPr>
                <w:sz w:val="20"/>
                <w:szCs w:val="20"/>
              </w:rPr>
              <w:t>Интегративная детская деятельность, совместная со сверстниками игра, проектная деятельность, исследовательская деятельность, экспериментирование, дидактические игры, рассказ, беседа, ситуативный разговор.</w:t>
            </w:r>
          </w:p>
        </w:tc>
        <w:tc>
          <w:tcPr>
            <w:tcW w:w="2835" w:type="dxa"/>
          </w:tcPr>
          <w:p w:rsidR="00752A88" w:rsidRPr="00493145" w:rsidRDefault="00752A88" w:rsidP="00493145">
            <w:pPr>
              <w:pStyle w:val="Default"/>
              <w:rPr>
                <w:sz w:val="20"/>
                <w:szCs w:val="20"/>
              </w:rPr>
            </w:pPr>
            <w:r w:rsidRPr="00493145">
              <w:rPr>
                <w:sz w:val="20"/>
                <w:szCs w:val="20"/>
              </w:rPr>
              <w:t>Экспериментирование, рассматривание иллюстраций, совместная со сверстниками игра, настольно-печатные игры.</w:t>
            </w:r>
          </w:p>
        </w:tc>
      </w:tr>
      <w:tr w:rsidR="00752A88" w:rsidRPr="005D5235" w:rsidTr="0099529D">
        <w:trPr>
          <w:trHeight w:val="1537"/>
        </w:trPr>
        <w:tc>
          <w:tcPr>
            <w:tcW w:w="1809" w:type="dxa"/>
          </w:tcPr>
          <w:p w:rsidR="00752A88" w:rsidRPr="00493145" w:rsidRDefault="00752A88" w:rsidP="00493145">
            <w:pPr>
              <w:pStyle w:val="Default"/>
              <w:rPr>
                <w:sz w:val="20"/>
                <w:szCs w:val="20"/>
              </w:rPr>
            </w:pPr>
            <w:r w:rsidRPr="00493145">
              <w:rPr>
                <w:bCs/>
                <w:sz w:val="20"/>
                <w:szCs w:val="20"/>
              </w:rPr>
              <w:t>2. Ознакомление с предметным окружением</w:t>
            </w:r>
          </w:p>
        </w:tc>
        <w:tc>
          <w:tcPr>
            <w:tcW w:w="2835" w:type="dxa"/>
          </w:tcPr>
          <w:p w:rsidR="00752A88" w:rsidRPr="00493145" w:rsidRDefault="00752A88" w:rsidP="00493145">
            <w:pPr>
              <w:pStyle w:val="Default"/>
              <w:rPr>
                <w:sz w:val="20"/>
                <w:szCs w:val="20"/>
              </w:rPr>
            </w:pPr>
            <w:r w:rsidRPr="00493145">
              <w:rPr>
                <w:sz w:val="20"/>
                <w:szCs w:val="20"/>
              </w:rPr>
              <w:t xml:space="preserve">Беседы-занятия, чтение худ. литературы, проблемные ситуации, поисково-творческие задания, экскурсии, праздники, просмотр видеофильмов, </w:t>
            </w:r>
          </w:p>
          <w:p w:rsidR="00752A88" w:rsidRPr="00493145" w:rsidRDefault="00752A88" w:rsidP="00493145">
            <w:pPr>
              <w:pStyle w:val="Default"/>
              <w:rPr>
                <w:sz w:val="20"/>
                <w:szCs w:val="20"/>
              </w:rPr>
            </w:pPr>
            <w:r w:rsidRPr="00493145">
              <w:rPr>
                <w:sz w:val="20"/>
                <w:szCs w:val="20"/>
              </w:rPr>
              <w:t xml:space="preserve">театрализованные постановки, решение задач </w:t>
            </w:r>
          </w:p>
        </w:tc>
        <w:tc>
          <w:tcPr>
            <w:tcW w:w="2869" w:type="dxa"/>
          </w:tcPr>
          <w:p w:rsidR="00752A88" w:rsidRPr="00493145" w:rsidRDefault="00752A88" w:rsidP="00493145">
            <w:pPr>
              <w:pStyle w:val="Default"/>
              <w:rPr>
                <w:sz w:val="20"/>
                <w:szCs w:val="20"/>
              </w:rPr>
            </w:pPr>
            <w:r w:rsidRPr="00493145">
              <w:rPr>
                <w:sz w:val="20"/>
                <w:szCs w:val="20"/>
              </w:rPr>
              <w:t xml:space="preserve">Индивидуальная работа во время утреннего приема Культурно-гигиенические процедуры (напоминание); </w:t>
            </w:r>
          </w:p>
          <w:p w:rsidR="00752A88" w:rsidRPr="00493145" w:rsidRDefault="00752A88" w:rsidP="00493145">
            <w:pPr>
              <w:pStyle w:val="Default"/>
              <w:rPr>
                <w:sz w:val="20"/>
                <w:szCs w:val="20"/>
              </w:rPr>
            </w:pPr>
            <w:r w:rsidRPr="00493145">
              <w:rPr>
                <w:sz w:val="20"/>
                <w:szCs w:val="20"/>
              </w:rPr>
              <w:t xml:space="preserve">Игровая деятельность во время прогулки (напоминание); </w:t>
            </w:r>
          </w:p>
          <w:p w:rsidR="00752A88" w:rsidRPr="00493145" w:rsidRDefault="00752A88" w:rsidP="00493145">
            <w:pPr>
              <w:pStyle w:val="Default"/>
              <w:rPr>
                <w:sz w:val="20"/>
                <w:szCs w:val="20"/>
              </w:rPr>
            </w:pPr>
            <w:r w:rsidRPr="00493145">
              <w:rPr>
                <w:sz w:val="20"/>
                <w:szCs w:val="20"/>
              </w:rPr>
              <w:t xml:space="preserve">дежурство; тематические досуги. </w:t>
            </w:r>
          </w:p>
          <w:p w:rsidR="00752A88" w:rsidRPr="00493145" w:rsidRDefault="00752A88" w:rsidP="00493145">
            <w:pPr>
              <w:pStyle w:val="Default"/>
              <w:rPr>
                <w:sz w:val="20"/>
                <w:szCs w:val="20"/>
              </w:rPr>
            </w:pPr>
            <w:r w:rsidRPr="00493145">
              <w:rPr>
                <w:sz w:val="20"/>
                <w:szCs w:val="20"/>
              </w:rPr>
              <w:t xml:space="preserve">Минутка вежливости </w:t>
            </w:r>
          </w:p>
        </w:tc>
        <w:tc>
          <w:tcPr>
            <w:tcW w:w="2835" w:type="dxa"/>
          </w:tcPr>
          <w:p w:rsidR="00752A88" w:rsidRPr="00493145" w:rsidRDefault="00752A88" w:rsidP="00493145">
            <w:pPr>
              <w:pStyle w:val="Default"/>
              <w:rPr>
                <w:sz w:val="20"/>
                <w:szCs w:val="20"/>
              </w:rPr>
            </w:pPr>
            <w:r w:rsidRPr="00493145">
              <w:rPr>
                <w:sz w:val="20"/>
                <w:szCs w:val="20"/>
              </w:rPr>
              <w:t xml:space="preserve">Игровая деятельность </w:t>
            </w:r>
          </w:p>
          <w:p w:rsidR="00752A88" w:rsidRPr="00493145" w:rsidRDefault="00752A88" w:rsidP="00493145">
            <w:pPr>
              <w:pStyle w:val="Default"/>
              <w:rPr>
                <w:sz w:val="20"/>
                <w:szCs w:val="20"/>
              </w:rPr>
            </w:pPr>
            <w:r w:rsidRPr="00493145">
              <w:rPr>
                <w:sz w:val="20"/>
                <w:szCs w:val="20"/>
              </w:rPr>
              <w:t xml:space="preserve">(игры в парах, совместные игры с несколькими партнерами, хороводные игры, игры с правилами), д/игры, сюжетно-ролевые игры, дежурство, самообслуживание, подвижные, театрализованные игры, продуктивная деятельность </w:t>
            </w:r>
          </w:p>
        </w:tc>
      </w:tr>
      <w:tr w:rsidR="00752A88" w:rsidRPr="005D5235" w:rsidTr="0099529D">
        <w:trPr>
          <w:trHeight w:val="1274"/>
        </w:trPr>
        <w:tc>
          <w:tcPr>
            <w:tcW w:w="1809" w:type="dxa"/>
          </w:tcPr>
          <w:p w:rsidR="00752A88" w:rsidRPr="00493145" w:rsidRDefault="00752A88" w:rsidP="00493145">
            <w:pPr>
              <w:pStyle w:val="Default"/>
              <w:rPr>
                <w:sz w:val="20"/>
                <w:szCs w:val="20"/>
              </w:rPr>
            </w:pPr>
            <w:r w:rsidRPr="00493145">
              <w:rPr>
                <w:bCs/>
                <w:sz w:val="20"/>
                <w:szCs w:val="20"/>
              </w:rPr>
              <w:t xml:space="preserve">3.Формирование элементарных математических представлений. </w:t>
            </w:r>
          </w:p>
          <w:p w:rsidR="00752A88" w:rsidRPr="00493145" w:rsidRDefault="00752A88" w:rsidP="00493145">
            <w:pPr>
              <w:pStyle w:val="Default"/>
              <w:rPr>
                <w:bCs/>
                <w:sz w:val="20"/>
                <w:szCs w:val="20"/>
              </w:rPr>
            </w:pPr>
          </w:p>
        </w:tc>
        <w:tc>
          <w:tcPr>
            <w:tcW w:w="2835" w:type="dxa"/>
          </w:tcPr>
          <w:p w:rsidR="00752A88" w:rsidRPr="00493145" w:rsidRDefault="00752A88" w:rsidP="00493145">
            <w:pPr>
              <w:pStyle w:val="Default"/>
              <w:rPr>
                <w:sz w:val="20"/>
                <w:szCs w:val="20"/>
              </w:rPr>
            </w:pPr>
            <w:r w:rsidRPr="00493145">
              <w:rPr>
                <w:sz w:val="20"/>
                <w:szCs w:val="20"/>
              </w:rPr>
              <w:t xml:space="preserve">Викторины, КВН, познавательные досуги, тематические досуги, чтение </w:t>
            </w:r>
          </w:p>
          <w:p w:rsidR="00752A88" w:rsidRPr="00493145" w:rsidRDefault="00752A88" w:rsidP="00493145">
            <w:pPr>
              <w:pStyle w:val="Default"/>
              <w:rPr>
                <w:sz w:val="20"/>
                <w:szCs w:val="20"/>
              </w:rPr>
            </w:pPr>
            <w:r w:rsidRPr="00493145">
              <w:rPr>
                <w:sz w:val="20"/>
                <w:szCs w:val="20"/>
              </w:rPr>
              <w:t xml:space="preserve">рассказ </w:t>
            </w:r>
          </w:p>
          <w:p w:rsidR="00752A88" w:rsidRPr="00493145" w:rsidRDefault="00752A88" w:rsidP="00493145">
            <w:pPr>
              <w:pStyle w:val="Default"/>
              <w:rPr>
                <w:sz w:val="20"/>
                <w:szCs w:val="20"/>
              </w:rPr>
            </w:pPr>
            <w:r w:rsidRPr="00493145">
              <w:rPr>
                <w:sz w:val="20"/>
                <w:szCs w:val="20"/>
              </w:rPr>
              <w:t xml:space="preserve">экскурсия </w:t>
            </w:r>
          </w:p>
        </w:tc>
        <w:tc>
          <w:tcPr>
            <w:tcW w:w="2869" w:type="dxa"/>
          </w:tcPr>
          <w:p w:rsidR="00752A88" w:rsidRPr="00493145" w:rsidRDefault="00752A88" w:rsidP="00493145">
            <w:pPr>
              <w:pStyle w:val="Default"/>
              <w:rPr>
                <w:sz w:val="20"/>
                <w:szCs w:val="20"/>
              </w:rPr>
            </w:pPr>
            <w:r w:rsidRPr="00493145">
              <w:rPr>
                <w:sz w:val="20"/>
                <w:szCs w:val="20"/>
              </w:rPr>
              <w:t xml:space="preserve">Тематические досуги </w:t>
            </w:r>
          </w:p>
          <w:p w:rsidR="00752A88" w:rsidRPr="00493145" w:rsidRDefault="00752A88" w:rsidP="00493145">
            <w:pPr>
              <w:pStyle w:val="Default"/>
              <w:rPr>
                <w:sz w:val="20"/>
                <w:szCs w:val="20"/>
              </w:rPr>
            </w:pPr>
            <w:r w:rsidRPr="00493145">
              <w:rPr>
                <w:sz w:val="20"/>
                <w:szCs w:val="20"/>
              </w:rPr>
              <w:t xml:space="preserve">Создание коллекций </w:t>
            </w:r>
          </w:p>
          <w:p w:rsidR="00752A88" w:rsidRPr="00493145" w:rsidRDefault="00752A88" w:rsidP="00493145">
            <w:pPr>
              <w:pStyle w:val="Default"/>
              <w:rPr>
                <w:sz w:val="20"/>
                <w:szCs w:val="20"/>
              </w:rPr>
            </w:pPr>
            <w:r w:rsidRPr="00493145">
              <w:rPr>
                <w:sz w:val="20"/>
                <w:szCs w:val="20"/>
              </w:rPr>
              <w:t xml:space="preserve">Проектная деятельность Исследовательская деятельность </w:t>
            </w:r>
          </w:p>
        </w:tc>
        <w:tc>
          <w:tcPr>
            <w:tcW w:w="2835" w:type="dxa"/>
          </w:tcPr>
          <w:p w:rsidR="00752A88" w:rsidRPr="00493145" w:rsidRDefault="00752A88" w:rsidP="00493145">
            <w:pPr>
              <w:pStyle w:val="Default"/>
              <w:rPr>
                <w:sz w:val="20"/>
                <w:szCs w:val="20"/>
              </w:rPr>
            </w:pPr>
            <w:r w:rsidRPr="00493145">
              <w:rPr>
                <w:sz w:val="20"/>
                <w:szCs w:val="20"/>
              </w:rPr>
              <w:t xml:space="preserve">Сюжетно-ролевая игра, дидактическая игра, настольно-печатные игры, продуктивная деятельность, дежурство </w:t>
            </w:r>
          </w:p>
        </w:tc>
      </w:tr>
      <w:tr w:rsidR="00752A88" w:rsidRPr="005D5235" w:rsidTr="0099529D">
        <w:trPr>
          <w:trHeight w:val="273"/>
        </w:trPr>
        <w:tc>
          <w:tcPr>
            <w:tcW w:w="1809" w:type="dxa"/>
          </w:tcPr>
          <w:p w:rsidR="00752A88" w:rsidRPr="00493145" w:rsidRDefault="00752A88" w:rsidP="00493145">
            <w:pPr>
              <w:pStyle w:val="Default"/>
              <w:rPr>
                <w:sz w:val="20"/>
                <w:szCs w:val="20"/>
              </w:rPr>
            </w:pPr>
            <w:r w:rsidRPr="00493145">
              <w:rPr>
                <w:bCs/>
                <w:sz w:val="20"/>
                <w:szCs w:val="20"/>
              </w:rPr>
              <w:t xml:space="preserve">4. Ознакомление с миром природы. </w:t>
            </w:r>
          </w:p>
          <w:p w:rsidR="00752A88" w:rsidRPr="00493145" w:rsidRDefault="00752A88" w:rsidP="00493145">
            <w:pPr>
              <w:pStyle w:val="Default"/>
              <w:rPr>
                <w:bCs/>
                <w:sz w:val="20"/>
                <w:szCs w:val="20"/>
              </w:rPr>
            </w:pPr>
          </w:p>
        </w:tc>
        <w:tc>
          <w:tcPr>
            <w:tcW w:w="2835" w:type="dxa"/>
          </w:tcPr>
          <w:p w:rsidR="00752A88" w:rsidRPr="00493145" w:rsidRDefault="0029648C" w:rsidP="00493145">
            <w:pPr>
              <w:pStyle w:val="Default"/>
              <w:rPr>
                <w:sz w:val="20"/>
                <w:szCs w:val="20"/>
              </w:rPr>
            </w:pPr>
            <w:r w:rsidRPr="00493145">
              <w:rPr>
                <w:sz w:val="20"/>
                <w:szCs w:val="20"/>
              </w:rPr>
              <w:t>Сюжетно-ролевая игра, и</w:t>
            </w:r>
            <w:r w:rsidR="00752A88" w:rsidRPr="00493145">
              <w:rPr>
                <w:sz w:val="20"/>
                <w:szCs w:val="20"/>
              </w:rPr>
              <w:t>гровые обучающие ситуа</w:t>
            </w:r>
            <w:r w:rsidRPr="00493145">
              <w:rPr>
                <w:sz w:val="20"/>
                <w:szCs w:val="20"/>
              </w:rPr>
              <w:t>ции, н</w:t>
            </w:r>
            <w:r w:rsidR="00752A88" w:rsidRPr="00493145">
              <w:rPr>
                <w:sz w:val="20"/>
                <w:szCs w:val="20"/>
              </w:rPr>
              <w:t>аблюдение</w:t>
            </w:r>
            <w:r w:rsidRPr="00493145">
              <w:rPr>
                <w:sz w:val="20"/>
                <w:szCs w:val="20"/>
              </w:rPr>
              <w:t>, р</w:t>
            </w:r>
            <w:r w:rsidR="00752A88" w:rsidRPr="00493145">
              <w:rPr>
                <w:sz w:val="20"/>
                <w:szCs w:val="20"/>
              </w:rPr>
              <w:t>ассматривание, просмотр филь</w:t>
            </w:r>
            <w:r w:rsidRPr="00493145">
              <w:rPr>
                <w:sz w:val="20"/>
                <w:szCs w:val="20"/>
              </w:rPr>
              <w:t>мов, слайдов, т</w:t>
            </w:r>
            <w:r w:rsidR="00752A88" w:rsidRPr="00493145">
              <w:rPr>
                <w:sz w:val="20"/>
                <w:szCs w:val="20"/>
              </w:rPr>
              <w:t>руд в уголке природ</w:t>
            </w:r>
            <w:r w:rsidRPr="00493145">
              <w:rPr>
                <w:sz w:val="20"/>
                <w:szCs w:val="20"/>
              </w:rPr>
              <w:t>ы</w:t>
            </w:r>
            <w:r w:rsidR="00752A88" w:rsidRPr="00493145">
              <w:rPr>
                <w:sz w:val="20"/>
                <w:szCs w:val="20"/>
              </w:rPr>
              <w:t>, цветнике</w:t>
            </w:r>
            <w:r w:rsidRPr="00493145">
              <w:rPr>
                <w:sz w:val="20"/>
                <w:szCs w:val="20"/>
              </w:rPr>
              <w:t>, ц</w:t>
            </w:r>
            <w:r w:rsidR="00752A88" w:rsidRPr="00493145">
              <w:rPr>
                <w:sz w:val="20"/>
                <w:szCs w:val="20"/>
              </w:rPr>
              <w:t>еле</w:t>
            </w:r>
            <w:r w:rsidRPr="00493145">
              <w:rPr>
                <w:sz w:val="20"/>
                <w:szCs w:val="20"/>
              </w:rPr>
              <w:t>вые прогулки, э</w:t>
            </w:r>
            <w:r w:rsidR="00752A88" w:rsidRPr="00493145">
              <w:rPr>
                <w:sz w:val="20"/>
                <w:szCs w:val="20"/>
              </w:rPr>
              <w:t>кологиче</w:t>
            </w:r>
            <w:r w:rsidRPr="00493145">
              <w:rPr>
                <w:sz w:val="20"/>
                <w:szCs w:val="20"/>
              </w:rPr>
              <w:t>ские акции, э</w:t>
            </w:r>
            <w:r w:rsidR="00752A88" w:rsidRPr="00493145">
              <w:rPr>
                <w:sz w:val="20"/>
                <w:szCs w:val="20"/>
              </w:rPr>
              <w:t>ксперименти</w:t>
            </w:r>
            <w:r w:rsidRPr="00493145">
              <w:rPr>
                <w:sz w:val="20"/>
                <w:szCs w:val="20"/>
              </w:rPr>
              <w:t xml:space="preserve">рование и </w:t>
            </w:r>
            <w:r w:rsidR="00752A88" w:rsidRPr="00493145">
              <w:rPr>
                <w:sz w:val="20"/>
                <w:szCs w:val="20"/>
              </w:rPr>
              <w:t>опыты</w:t>
            </w:r>
            <w:r w:rsidRPr="00493145">
              <w:rPr>
                <w:sz w:val="20"/>
                <w:szCs w:val="20"/>
              </w:rPr>
              <w:t>, м</w:t>
            </w:r>
            <w:r w:rsidR="00752A88" w:rsidRPr="00493145">
              <w:rPr>
                <w:sz w:val="20"/>
                <w:szCs w:val="20"/>
              </w:rPr>
              <w:t>оделиро</w:t>
            </w:r>
            <w:r w:rsidRPr="00493145">
              <w:rPr>
                <w:sz w:val="20"/>
                <w:szCs w:val="20"/>
              </w:rPr>
              <w:t>вание, и</w:t>
            </w:r>
            <w:r w:rsidR="00752A88" w:rsidRPr="00493145">
              <w:rPr>
                <w:sz w:val="20"/>
                <w:szCs w:val="20"/>
              </w:rPr>
              <w:t>сследовательская деятельность</w:t>
            </w:r>
            <w:r w:rsidRPr="00493145">
              <w:rPr>
                <w:sz w:val="20"/>
                <w:szCs w:val="20"/>
              </w:rPr>
              <w:t>, к</w:t>
            </w:r>
            <w:r w:rsidR="00752A88" w:rsidRPr="00493145">
              <w:rPr>
                <w:sz w:val="20"/>
                <w:szCs w:val="20"/>
              </w:rPr>
              <w:t>омплексные, интегрированные за</w:t>
            </w:r>
            <w:r w:rsidRPr="00493145">
              <w:rPr>
                <w:sz w:val="20"/>
                <w:szCs w:val="20"/>
              </w:rPr>
              <w:t>нятия, к</w:t>
            </w:r>
            <w:r w:rsidR="00752A88" w:rsidRPr="00493145">
              <w:rPr>
                <w:sz w:val="20"/>
                <w:szCs w:val="20"/>
              </w:rPr>
              <w:t xml:space="preserve">онструирование </w:t>
            </w:r>
          </w:p>
          <w:p w:rsidR="00752A88" w:rsidRPr="00493145" w:rsidRDefault="0029648C" w:rsidP="00493145">
            <w:pPr>
              <w:pStyle w:val="Default"/>
              <w:rPr>
                <w:sz w:val="20"/>
                <w:szCs w:val="20"/>
              </w:rPr>
            </w:pPr>
            <w:r w:rsidRPr="00493145">
              <w:rPr>
                <w:sz w:val="20"/>
                <w:szCs w:val="20"/>
              </w:rPr>
              <w:t>р</w:t>
            </w:r>
            <w:r w:rsidR="00752A88" w:rsidRPr="00493145">
              <w:rPr>
                <w:sz w:val="20"/>
                <w:szCs w:val="20"/>
              </w:rPr>
              <w:t>азвивающие игры</w:t>
            </w:r>
            <w:r w:rsidRPr="00493145">
              <w:rPr>
                <w:sz w:val="20"/>
                <w:szCs w:val="20"/>
              </w:rPr>
              <w:t>, б</w:t>
            </w:r>
            <w:r w:rsidR="00752A88" w:rsidRPr="00493145">
              <w:rPr>
                <w:sz w:val="20"/>
                <w:szCs w:val="20"/>
              </w:rPr>
              <w:t>еседа</w:t>
            </w:r>
            <w:r w:rsidRPr="00493145">
              <w:rPr>
                <w:sz w:val="20"/>
                <w:szCs w:val="20"/>
              </w:rPr>
              <w:t>, р</w:t>
            </w:r>
            <w:r w:rsidR="00752A88" w:rsidRPr="00493145">
              <w:rPr>
                <w:sz w:val="20"/>
                <w:szCs w:val="20"/>
              </w:rPr>
              <w:t>ассказ</w:t>
            </w:r>
            <w:r w:rsidRPr="00493145">
              <w:rPr>
                <w:sz w:val="20"/>
                <w:szCs w:val="20"/>
              </w:rPr>
              <w:t>, п</w:t>
            </w:r>
            <w:r w:rsidR="00752A88" w:rsidRPr="00493145">
              <w:rPr>
                <w:sz w:val="20"/>
                <w:szCs w:val="20"/>
              </w:rPr>
              <w:t>роектная деятельность</w:t>
            </w:r>
            <w:r w:rsidRPr="00493145">
              <w:rPr>
                <w:sz w:val="20"/>
                <w:szCs w:val="20"/>
              </w:rPr>
              <w:t>, п</w:t>
            </w:r>
            <w:r w:rsidR="00752A88" w:rsidRPr="00493145">
              <w:rPr>
                <w:sz w:val="20"/>
                <w:szCs w:val="20"/>
              </w:rPr>
              <w:t>роблемные си</w:t>
            </w:r>
            <w:r w:rsidRPr="00493145">
              <w:rPr>
                <w:sz w:val="20"/>
                <w:szCs w:val="20"/>
              </w:rPr>
              <w:t>туации, э</w:t>
            </w:r>
            <w:r w:rsidR="00752A88" w:rsidRPr="00493145">
              <w:rPr>
                <w:sz w:val="20"/>
                <w:szCs w:val="20"/>
              </w:rPr>
              <w:t>кологические</w:t>
            </w:r>
            <w:r w:rsidRPr="00493145">
              <w:rPr>
                <w:sz w:val="20"/>
                <w:szCs w:val="20"/>
              </w:rPr>
              <w:t xml:space="preserve"> </w:t>
            </w:r>
            <w:r w:rsidR="00752A88" w:rsidRPr="00493145">
              <w:rPr>
                <w:sz w:val="20"/>
                <w:szCs w:val="20"/>
              </w:rPr>
              <w:t xml:space="preserve">досуги, праздники, развлечения </w:t>
            </w:r>
          </w:p>
        </w:tc>
        <w:tc>
          <w:tcPr>
            <w:tcW w:w="2869" w:type="dxa"/>
          </w:tcPr>
          <w:p w:rsidR="00752A88" w:rsidRPr="00493145" w:rsidRDefault="00752A88" w:rsidP="00493145">
            <w:pPr>
              <w:pStyle w:val="Default"/>
              <w:rPr>
                <w:sz w:val="20"/>
                <w:szCs w:val="20"/>
              </w:rPr>
            </w:pPr>
            <w:r w:rsidRPr="00493145">
              <w:rPr>
                <w:sz w:val="20"/>
                <w:szCs w:val="20"/>
              </w:rPr>
              <w:t xml:space="preserve">Сюжетно-ролевая игра </w:t>
            </w:r>
          </w:p>
          <w:p w:rsidR="00752A88" w:rsidRPr="00493145" w:rsidRDefault="00752A88" w:rsidP="00493145">
            <w:pPr>
              <w:pStyle w:val="Default"/>
              <w:rPr>
                <w:sz w:val="20"/>
                <w:szCs w:val="20"/>
              </w:rPr>
            </w:pPr>
            <w:r w:rsidRPr="00493145">
              <w:rPr>
                <w:sz w:val="20"/>
                <w:szCs w:val="20"/>
              </w:rPr>
              <w:t xml:space="preserve">Игровые обучающие ситуации </w:t>
            </w:r>
          </w:p>
          <w:p w:rsidR="00752A88" w:rsidRPr="00493145" w:rsidRDefault="00752A88" w:rsidP="00493145">
            <w:pPr>
              <w:pStyle w:val="Default"/>
              <w:rPr>
                <w:sz w:val="20"/>
                <w:szCs w:val="20"/>
              </w:rPr>
            </w:pPr>
            <w:r w:rsidRPr="00493145">
              <w:rPr>
                <w:sz w:val="20"/>
                <w:szCs w:val="20"/>
              </w:rPr>
              <w:t xml:space="preserve">Наблюдение </w:t>
            </w:r>
          </w:p>
          <w:p w:rsidR="00752A88" w:rsidRPr="00493145" w:rsidRDefault="00752A88" w:rsidP="00493145">
            <w:pPr>
              <w:pStyle w:val="Default"/>
              <w:rPr>
                <w:sz w:val="20"/>
                <w:szCs w:val="20"/>
              </w:rPr>
            </w:pPr>
            <w:r w:rsidRPr="00493145">
              <w:rPr>
                <w:sz w:val="20"/>
                <w:szCs w:val="20"/>
              </w:rPr>
              <w:t xml:space="preserve">Труд в уголке природе, огороде, цветнике </w:t>
            </w:r>
          </w:p>
          <w:p w:rsidR="00752A88" w:rsidRPr="00493145" w:rsidRDefault="00752A88" w:rsidP="00493145">
            <w:pPr>
              <w:pStyle w:val="Default"/>
              <w:rPr>
                <w:sz w:val="20"/>
                <w:szCs w:val="20"/>
              </w:rPr>
            </w:pPr>
            <w:r w:rsidRPr="00493145">
              <w:rPr>
                <w:sz w:val="20"/>
                <w:szCs w:val="20"/>
              </w:rPr>
              <w:t xml:space="preserve">Подкормка птиц </w:t>
            </w:r>
          </w:p>
          <w:p w:rsidR="00752A88" w:rsidRPr="00493145" w:rsidRDefault="00752A88" w:rsidP="00493145">
            <w:pPr>
              <w:pStyle w:val="Default"/>
              <w:rPr>
                <w:sz w:val="20"/>
                <w:szCs w:val="20"/>
              </w:rPr>
            </w:pPr>
            <w:r w:rsidRPr="00493145">
              <w:rPr>
                <w:sz w:val="20"/>
                <w:szCs w:val="20"/>
              </w:rPr>
              <w:t xml:space="preserve">Выращивание растений </w:t>
            </w:r>
          </w:p>
          <w:p w:rsidR="00752A88" w:rsidRPr="00493145" w:rsidRDefault="00752A88" w:rsidP="00493145">
            <w:pPr>
              <w:pStyle w:val="Default"/>
              <w:rPr>
                <w:sz w:val="20"/>
                <w:szCs w:val="20"/>
              </w:rPr>
            </w:pPr>
            <w:r w:rsidRPr="00493145">
              <w:rPr>
                <w:sz w:val="20"/>
                <w:szCs w:val="20"/>
              </w:rPr>
              <w:t xml:space="preserve">Экспериментирование </w:t>
            </w:r>
          </w:p>
          <w:p w:rsidR="00752A88" w:rsidRPr="00493145" w:rsidRDefault="00752A88" w:rsidP="00493145">
            <w:pPr>
              <w:pStyle w:val="Default"/>
              <w:rPr>
                <w:sz w:val="20"/>
                <w:szCs w:val="20"/>
              </w:rPr>
            </w:pPr>
            <w:r w:rsidRPr="00493145">
              <w:rPr>
                <w:sz w:val="20"/>
                <w:szCs w:val="20"/>
              </w:rPr>
              <w:t xml:space="preserve">Исследовательская деятельность </w:t>
            </w:r>
          </w:p>
          <w:p w:rsidR="00752A88" w:rsidRPr="00493145" w:rsidRDefault="00752A88" w:rsidP="00493145">
            <w:pPr>
              <w:pStyle w:val="Default"/>
              <w:rPr>
                <w:sz w:val="20"/>
                <w:szCs w:val="20"/>
              </w:rPr>
            </w:pPr>
            <w:r w:rsidRPr="00493145">
              <w:rPr>
                <w:sz w:val="20"/>
                <w:szCs w:val="20"/>
              </w:rPr>
              <w:t xml:space="preserve">Конструирование </w:t>
            </w:r>
          </w:p>
          <w:p w:rsidR="00752A88" w:rsidRPr="00493145" w:rsidRDefault="00752A88" w:rsidP="00493145">
            <w:pPr>
              <w:pStyle w:val="Default"/>
              <w:rPr>
                <w:sz w:val="20"/>
                <w:szCs w:val="20"/>
              </w:rPr>
            </w:pPr>
            <w:r w:rsidRPr="00493145">
              <w:rPr>
                <w:sz w:val="20"/>
                <w:szCs w:val="20"/>
              </w:rPr>
              <w:t xml:space="preserve">Развивающие игры </w:t>
            </w:r>
          </w:p>
          <w:p w:rsidR="00752A88" w:rsidRPr="00493145" w:rsidRDefault="00752A88" w:rsidP="00493145">
            <w:pPr>
              <w:pStyle w:val="Default"/>
              <w:rPr>
                <w:sz w:val="20"/>
                <w:szCs w:val="20"/>
              </w:rPr>
            </w:pPr>
            <w:r w:rsidRPr="00493145">
              <w:rPr>
                <w:sz w:val="20"/>
                <w:szCs w:val="20"/>
              </w:rPr>
              <w:t xml:space="preserve">Беседа </w:t>
            </w:r>
          </w:p>
          <w:p w:rsidR="00752A88" w:rsidRPr="00493145" w:rsidRDefault="00752A88" w:rsidP="00493145">
            <w:pPr>
              <w:pStyle w:val="Default"/>
              <w:rPr>
                <w:sz w:val="20"/>
                <w:szCs w:val="20"/>
              </w:rPr>
            </w:pPr>
            <w:r w:rsidRPr="00493145">
              <w:rPr>
                <w:sz w:val="20"/>
                <w:szCs w:val="20"/>
              </w:rPr>
              <w:t xml:space="preserve">Рассказ </w:t>
            </w:r>
          </w:p>
          <w:p w:rsidR="00752A88" w:rsidRPr="00493145" w:rsidRDefault="00752A88" w:rsidP="00493145">
            <w:pPr>
              <w:pStyle w:val="Default"/>
              <w:rPr>
                <w:sz w:val="20"/>
                <w:szCs w:val="20"/>
              </w:rPr>
            </w:pPr>
            <w:r w:rsidRPr="00493145">
              <w:rPr>
                <w:sz w:val="20"/>
                <w:szCs w:val="20"/>
              </w:rPr>
              <w:t xml:space="preserve">Создание коллекций </w:t>
            </w:r>
          </w:p>
          <w:p w:rsidR="00752A88" w:rsidRPr="00493145" w:rsidRDefault="00752A88" w:rsidP="00493145">
            <w:pPr>
              <w:pStyle w:val="Default"/>
              <w:rPr>
                <w:sz w:val="20"/>
                <w:szCs w:val="20"/>
              </w:rPr>
            </w:pPr>
            <w:r w:rsidRPr="00493145">
              <w:rPr>
                <w:sz w:val="20"/>
                <w:szCs w:val="20"/>
              </w:rPr>
              <w:t xml:space="preserve">Проектная деятельность </w:t>
            </w:r>
          </w:p>
          <w:p w:rsidR="00752A88" w:rsidRPr="00493145" w:rsidRDefault="00752A88" w:rsidP="00493145">
            <w:pPr>
              <w:pStyle w:val="Default"/>
              <w:rPr>
                <w:sz w:val="20"/>
                <w:szCs w:val="20"/>
              </w:rPr>
            </w:pPr>
            <w:r w:rsidRPr="00493145">
              <w:rPr>
                <w:sz w:val="20"/>
                <w:szCs w:val="20"/>
              </w:rPr>
              <w:t xml:space="preserve">Проблемные ситуации </w:t>
            </w:r>
          </w:p>
        </w:tc>
        <w:tc>
          <w:tcPr>
            <w:tcW w:w="2835" w:type="dxa"/>
          </w:tcPr>
          <w:p w:rsidR="00752A88" w:rsidRPr="00493145" w:rsidRDefault="00752A88" w:rsidP="00493145">
            <w:pPr>
              <w:pStyle w:val="Default"/>
              <w:rPr>
                <w:sz w:val="20"/>
                <w:szCs w:val="20"/>
              </w:rPr>
            </w:pPr>
            <w:r w:rsidRPr="00493145">
              <w:rPr>
                <w:sz w:val="20"/>
                <w:szCs w:val="20"/>
              </w:rPr>
              <w:t xml:space="preserve">Сюжетно-ролевая игра </w:t>
            </w:r>
          </w:p>
          <w:p w:rsidR="00752A88" w:rsidRPr="00493145" w:rsidRDefault="00752A88" w:rsidP="00493145">
            <w:pPr>
              <w:pStyle w:val="Default"/>
              <w:rPr>
                <w:sz w:val="20"/>
                <w:szCs w:val="20"/>
              </w:rPr>
            </w:pPr>
            <w:r w:rsidRPr="00493145">
              <w:rPr>
                <w:sz w:val="20"/>
                <w:szCs w:val="20"/>
              </w:rPr>
              <w:t xml:space="preserve">Игры с правилами </w:t>
            </w:r>
          </w:p>
          <w:p w:rsidR="00752A88" w:rsidRPr="00493145" w:rsidRDefault="00752A88" w:rsidP="00493145">
            <w:pPr>
              <w:pStyle w:val="Default"/>
              <w:rPr>
                <w:sz w:val="20"/>
                <w:szCs w:val="20"/>
              </w:rPr>
            </w:pPr>
            <w:r w:rsidRPr="00493145">
              <w:rPr>
                <w:sz w:val="20"/>
                <w:szCs w:val="20"/>
              </w:rPr>
              <w:t xml:space="preserve">Рассматривание </w:t>
            </w:r>
          </w:p>
          <w:p w:rsidR="00752A88" w:rsidRPr="00493145" w:rsidRDefault="00752A88" w:rsidP="00493145">
            <w:pPr>
              <w:pStyle w:val="Default"/>
              <w:rPr>
                <w:sz w:val="20"/>
                <w:szCs w:val="20"/>
              </w:rPr>
            </w:pPr>
            <w:r w:rsidRPr="00493145">
              <w:rPr>
                <w:sz w:val="20"/>
                <w:szCs w:val="20"/>
              </w:rPr>
              <w:t xml:space="preserve">Наблюдение </w:t>
            </w:r>
          </w:p>
          <w:p w:rsidR="00752A88" w:rsidRPr="00493145" w:rsidRDefault="00752A88" w:rsidP="00493145">
            <w:pPr>
              <w:pStyle w:val="Default"/>
              <w:rPr>
                <w:sz w:val="20"/>
                <w:szCs w:val="20"/>
              </w:rPr>
            </w:pPr>
            <w:r w:rsidRPr="00493145">
              <w:rPr>
                <w:sz w:val="20"/>
                <w:szCs w:val="20"/>
              </w:rPr>
              <w:t xml:space="preserve">Экспериментирование </w:t>
            </w:r>
          </w:p>
          <w:p w:rsidR="00752A88" w:rsidRPr="00493145" w:rsidRDefault="00752A88" w:rsidP="00493145">
            <w:pPr>
              <w:pStyle w:val="Default"/>
              <w:rPr>
                <w:sz w:val="20"/>
                <w:szCs w:val="20"/>
              </w:rPr>
            </w:pPr>
            <w:r w:rsidRPr="00493145">
              <w:rPr>
                <w:sz w:val="20"/>
                <w:szCs w:val="20"/>
              </w:rPr>
              <w:t xml:space="preserve">Исследовательская деятельность </w:t>
            </w:r>
          </w:p>
          <w:p w:rsidR="00752A88" w:rsidRPr="00493145" w:rsidRDefault="00752A88" w:rsidP="00493145">
            <w:pPr>
              <w:pStyle w:val="Default"/>
              <w:rPr>
                <w:sz w:val="20"/>
                <w:szCs w:val="20"/>
              </w:rPr>
            </w:pPr>
            <w:r w:rsidRPr="00493145">
              <w:rPr>
                <w:sz w:val="20"/>
                <w:szCs w:val="20"/>
              </w:rPr>
              <w:t xml:space="preserve">Конструирование </w:t>
            </w:r>
          </w:p>
          <w:p w:rsidR="00752A88" w:rsidRPr="00493145" w:rsidRDefault="00752A88" w:rsidP="00493145">
            <w:pPr>
              <w:pStyle w:val="Default"/>
              <w:rPr>
                <w:sz w:val="20"/>
                <w:szCs w:val="20"/>
              </w:rPr>
            </w:pPr>
            <w:r w:rsidRPr="00493145">
              <w:rPr>
                <w:sz w:val="20"/>
                <w:szCs w:val="20"/>
              </w:rPr>
              <w:t xml:space="preserve">Развивающие игры </w:t>
            </w:r>
          </w:p>
          <w:p w:rsidR="00752A88" w:rsidRPr="00493145" w:rsidRDefault="00752A88" w:rsidP="00493145">
            <w:pPr>
              <w:pStyle w:val="Default"/>
              <w:rPr>
                <w:sz w:val="20"/>
                <w:szCs w:val="20"/>
              </w:rPr>
            </w:pPr>
            <w:r w:rsidRPr="00493145">
              <w:rPr>
                <w:sz w:val="20"/>
                <w:szCs w:val="20"/>
              </w:rPr>
              <w:t xml:space="preserve">Моделирование </w:t>
            </w:r>
          </w:p>
          <w:p w:rsidR="00752A88" w:rsidRPr="00493145" w:rsidRDefault="00752A88" w:rsidP="00493145">
            <w:pPr>
              <w:pStyle w:val="Default"/>
              <w:rPr>
                <w:sz w:val="20"/>
                <w:szCs w:val="20"/>
              </w:rPr>
            </w:pPr>
            <w:r w:rsidRPr="00493145">
              <w:rPr>
                <w:sz w:val="20"/>
                <w:szCs w:val="20"/>
              </w:rPr>
              <w:t xml:space="preserve">Самостоятельная художественно-речевая деятельность </w:t>
            </w:r>
          </w:p>
          <w:p w:rsidR="00752A88" w:rsidRPr="00493145" w:rsidRDefault="00752A88" w:rsidP="00493145">
            <w:pPr>
              <w:pStyle w:val="Default"/>
              <w:rPr>
                <w:sz w:val="20"/>
                <w:szCs w:val="20"/>
              </w:rPr>
            </w:pPr>
            <w:r w:rsidRPr="00493145">
              <w:rPr>
                <w:sz w:val="20"/>
                <w:szCs w:val="20"/>
              </w:rPr>
              <w:t xml:space="preserve">Деятельность в уголке природы </w:t>
            </w:r>
          </w:p>
        </w:tc>
      </w:tr>
      <w:tr w:rsidR="00752A88" w:rsidRPr="005D5235" w:rsidTr="0099529D">
        <w:trPr>
          <w:trHeight w:val="273"/>
        </w:trPr>
        <w:tc>
          <w:tcPr>
            <w:tcW w:w="1809" w:type="dxa"/>
          </w:tcPr>
          <w:p w:rsidR="00752A88" w:rsidRPr="00493145" w:rsidRDefault="00752A88" w:rsidP="00493145">
            <w:pPr>
              <w:pStyle w:val="Default"/>
              <w:rPr>
                <w:bCs/>
                <w:sz w:val="20"/>
                <w:szCs w:val="20"/>
              </w:rPr>
            </w:pPr>
            <w:r w:rsidRPr="00493145">
              <w:rPr>
                <w:bCs/>
                <w:sz w:val="20"/>
                <w:szCs w:val="20"/>
              </w:rPr>
              <w:t>5. Ознакомление с социальным миром</w:t>
            </w:r>
          </w:p>
        </w:tc>
        <w:tc>
          <w:tcPr>
            <w:tcW w:w="2835" w:type="dxa"/>
          </w:tcPr>
          <w:p w:rsidR="00752A88" w:rsidRPr="00493145" w:rsidRDefault="00752A88" w:rsidP="00493145">
            <w:pPr>
              <w:pStyle w:val="Default"/>
              <w:rPr>
                <w:sz w:val="20"/>
                <w:szCs w:val="20"/>
              </w:rPr>
            </w:pPr>
            <w:r w:rsidRPr="00493145">
              <w:rPr>
                <w:sz w:val="20"/>
                <w:szCs w:val="20"/>
              </w:rPr>
              <w:t xml:space="preserve">Беседы-занятия, чтение худ. литературы, проблемные ситуации, поисково-творческие задания, экскурсии, праздники, просмотр видеофильмов, </w:t>
            </w:r>
          </w:p>
          <w:p w:rsidR="00752A88" w:rsidRPr="00493145" w:rsidRDefault="00752A88" w:rsidP="00493145">
            <w:pPr>
              <w:pStyle w:val="Default"/>
              <w:rPr>
                <w:sz w:val="20"/>
                <w:szCs w:val="20"/>
              </w:rPr>
            </w:pPr>
            <w:r w:rsidRPr="00493145">
              <w:rPr>
                <w:sz w:val="20"/>
                <w:szCs w:val="20"/>
              </w:rPr>
              <w:t>театрализованные постановки, решение задач</w:t>
            </w:r>
          </w:p>
        </w:tc>
        <w:tc>
          <w:tcPr>
            <w:tcW w:w="2869" w:type="dxa"/>
          </w:tcPr>
          <w:p w:rsidR="00752A88" w:rsidRPr="00493145" w:rsidRDefault="00752A88" w:rsidP="00493145">
            <w:pPr>
              <w:pStyle w:val="Default"/>
              <w:rPr>
                <w:sz w:val="20"/>
                <w:szCs w:val="20"/>
              </w:rPr>
            </w:pPr>
            <w:r w:rsidRPr="00493145">
              <w:rPr>
                <w:sz w:val="20"/>
                <w:szCs w:val="20"/>
              </w:rPr>
              <w:t xml:space="preserve">Индивидуальная работа во время утреннего приема Культурно-гигиенические процедуры (напоминание); </w:t>
            </w:r>
          </w:p>
          <w:p w:rsidR="00752A88" w:rsidRPr="00493145" w:rsidRDefault="00752A88" w:rsidP="00493145">
            <w:pPr>
              <w:pStyle w:val="Default"/>
              <w:rPr>
                <w:sz w:val="20"/>
                <w:szCs w:val="20"/>
              </w:rPr>
            </w:pPr>
            <w:r w:rsidRPr="00493145">
              <w:rPr>
                <w:sz w:val="20"/>
                <w:szCs w:val="20"/>
              </w:rPr>
              <w:t xml:space="preserve">Игровая деятельность во время прогулки (напоминание); </w:t>
            </w:r>
          </w:p>
          <w:p w:rsidR="00752A88" w:rsidRPr="00493145" w:rsidRDefault="00752A88" w:rsidP="00493145">
            <w:pPr>
              <w:pStyle w:val="Default"/>
              <w:rPr>
                <w:sz w:val="20"/>
                <w:szCs w:val="20"/>
              </w:rPr>
            </w:pPr>
            <w:r w:rsidRPr="00493145">
              <w:rPr>
                <w:sz w:val="20"/>
                <w:szCs w:val="20"/>
              </w:rPr>
              <w:t xml:space="preserve">дежурство; тематические досуги. </w:t>
            </w:r>
          </w:p>
          <w:p w:rsidR="00752A88" w:rsidRPr="00493145" w:rsidRDefault="00752A88" w:rsidP="00493145">
            <w:pPr>
              <w:pStyle w:val="Default"/>
              <w:rPr>
                <w:sz w:val="20"/>
                <w:szCs w:val="20"/>
              </w:rPr>
            </w:pPr>
            <w:r w:rsidRPr="00493145">
              <w:rPr>
                <w:sz w:val="20"/>
                <w:szCs w:val="20"/>
              </w:rPr>
              <w:t xml:space="preserve">Минутка вежливости </w:t>
            </w:r>
          </w:p>
        </w:tc>
        <w:tc>
          <w:tcPr>
            <w:tcW w:w="2835" w:type="dxa"/>
          </w:tcPr>
          <w:p w:rsidR="00752A88" w:rsidRPr="00493145" w:rsidRDefault="00752A88" w:rsidP="00493145">
            <w:pPr>
              <w:pStyle w:val="Default"/>
              <w:rPr>
                <w:sz w:val="20"/>
                <w:szCs w:val="20"/>
              </w:rPr>
            </w:pPr>
            <w:r w:rsidRPr="00493145">
              <w:rPr>
                <w:sz w:val="20"/>
                <w:szCs w:val="20"/>
              </w:rPr>
              <w:t xml:space="preserve">Игровая деятельность </w:t>
            </w:r>
          </w:p>
          <w:p w:rsidR="00752A88" w:rsidRPr="00493145" w:rsidRDefault="00752A88" w:rsidP="00493145">
            <w:pPr>
              <w:pStyle w:val="Default"/>
              <w:rPr>
                <w:sz w:val="20"/>
                <w:szCs w:val="20"/>
              </w:rPr>
            </w:pPr>
            <w:r w:rsidRPr="00493145">
              <w:rPr>
                <w:sz w:val="20"/>
                <w:szCs w:val="20"/>
              </w:rPr>
              <w:t xml:space="preserve">(игры в парах, совместные игры с несколькими партнерами, хороводные игры, игры с правилами), д/игры, сюжетно-ролевые игры, дежурство, самообслуживание, подвижные, театрализованные игры, </w:t>
            </w:r>
            <w:r w:rsidRPr="00493145">
              <w:rPr>
                <w:sz w:val="20"/>
                <w:szCs w:val="20"/>
              </w:rPr>
              <w:lastRenderedPageBreak/>
              <w:t xml:space="preserve">продуктивная деятельность </w:t>
            </w:r>
          </w:p>
        </w:tc>
      </w:tr>
    </w:tbl>
    <w:p w:rsidR="00616E72" w:rsidRDefault="00616E72" w:rsidP="00217C39">
      <w:pPr>
        <w:pStyle w:val="Default"/>
        <w:tabs>
          <w:tab w:val="left" w:pos="1275"/>
        </w:tabs>
        <w:spacing w:line="360" w:lineRule="auto"/>
        <w:rPr>
          <w:b/>
          <w:bCs/>
        </w:rPr>
      </w:pPr>
    </w:p>
    <w:p w:rsidR="009F1360" w:rsidRPr="005D5235" w:rsidRDefault="00752A88" w:rsidP="0029648C">
      <w:pPr>
        <w:pStyle w:val="Default"/>
        <w:spacing w:line="276" w:lineRule="auto"/>
        <w:ind w:firstLine="567"/>
        <w:jc w:val="center"/>
        <w:rPr>
          <w:b/>
          <w:bCs/>
        </w:rPr>
      </w:pPr>
      <w:r>
        <w:rPr>
          <w:b/>
          <w:bCs/>
        </w:rPr>
        <w:t>Формы,</w:t>
      </w:r>
      <w:r w:rsidR="009F1360" w:rsidRPr="005D5235">
        <w:rPr>
          <w:b/>
          <w:bCs/>
        </w:rPr>
        <w:t xml:space="preserve"> методы</w:t>
      </w:r>
      <w:r>
        <w:rPr>
          <w:b/>
          <w:bCs/>
        </w:rPr>
        <w:t xml:space="preserve"> и средства</w:t>
      </w:r>
      <w:r w:rsidR="009F1360" w:rsidRPr="005D5235">
        <w:rPr>
          <w:b/>
          <w:bCs/>
        </w:rPr>
        <w:t xml:space="preserve"> работы с детьми по образовательной области</w:t>
      </w:r>
    </w:p>
    <w:p w:rsidR="009F1360" w:rsidRPr="005D5235" w:rsidRDefault="009F1360" w:rsidP="0029648C">
      <w:pPr>
        <w:pStyle w:val="Default"/>
        <w:spacing w:line="276" w:lineRule="auto"/>
        <w:ind w:firstLine="567"/>
        <w:jc w:val="center"/>
        <w:rPr>
          <w:b/>
        </w:rPr>
      </w:pPr>
      <w:r w:rsidRPr="005D5235">
        <w:rPr>
          <w:b/>
          <w:bCs/>
        </w:rPr>
        <w:t>«Речевое развитие»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835"/>
        <w:gridCol w:w="2869"/>
        <w:gridCol w:w="2835"/>
      </w:tblGrid>
      <w:tr w:rsidR="00752A88" w:rsidRPr="005D5235" w:rsidTr="00493145">
        <w:trPr>
          <w:trHeight w:val="107"/>
        </w:trPr>
        <w:tc>
          <w:tcPr>
            <w:tcW w:w="1809" w:type="dxa"/>
            <w:vMerge w:val="restart"/>
            <w:vAlign w:val="center"/>
          </w:tcPr>
          <w:p w:rsidR="00752A88" w:rsidRPr="0029648C" w:rsidRDefault="00752A88" w:rsidP="0029648C">
            <w:pPr>
              <w:pStyle w:val="Default"/>
              <w:jc w:val="center"/>
              <w:rPr>
                <w:sz w:val="22"/>
                <w:szCs w:val="22"/>
              </w:rPr>
            </w:pPr>
            <w:r w:rsidRPr="0029648C">
              <w:rPr>
                <w:b/>
                <w:bCs/>
                <w:sz w:val="22"/>
                <w:szCs w:val="22"/>
              </w:rPr>
              <w:t>Направления</w:t>
            </w:r>
          </w:p>
        </w:tc>
        <w:tc>
          <w:tcPr>
            <w:tcW w:w="8539" w:type="dxa"/>
            <w:gridSpan w:val="3"/>
            <w:vAlign w:val="center"/>
          </w:tcPr>
          <w:p w:rsidR="00752A88" w:rsidRPr="0029648C" w:rsidRDefault="00752A88" w:rsidP="0029648C">
            <w:pPr>
              <w:pStyle w:val="Default"/>
              <w:jc w:val="center"/>
              <w:rPr>
                <w:sz w:val="22"/>
                <w:szCs w:val="22"/>
              </w:rPr>
            </w:pPr>
            <w:r w:rsidRPr="0029648C">
              <w:rPr>
                <w:b/>
                <w:bCs/>
                <w:sz w:val="22"/>
                <w:szCs w:val="22"/>
              </w:rPr>
              <w:t>Формы и методы и средства</w:t>
            </w:r>
          </w:p>
        </w:tc>
      </w:tr>
      <w:tr w:rsidR="00752A88" w:rsidRPr="005D5235" w:rsidTr="00493145">
        <w:trPr>
          <w:trHeight w:val="265"/>
        </w:trPr>
        <w:tc>
          <w:tcPr>
            <w:tcW w:w="1809" w:type="dxa"/>
            <w:vMerge/>
            <w:vAlign w:val="center"/>
          </w:tcPr>
          <w:p w:rsidR="00752A88" w:rsidRPr="0029648C" w:rsidRDefault="00752A88" w:rsidP="0029648C">
            <w:pPr>
              <w:pStyle w:val="Default"/>
              <w:jc w:val="center"/>
              <w:rPr>
                <w:sz w:val="22"/>
                <w:szCs w:val="22"/>
              </w:rPr>
            </w:pPr>
          </w:p>
        </w:tc>
        <w:tc>
          <w:tcPr>
            <w:tcW w:w="2835" w:type="dxa"/>
            <w:vAlign w:val="center"/>
          </w:tcPr>
          <w:p w:rsidR="00752A88" w:rsidRPr="0029648C" w:rsidRDefault="00752A88" w:rsidP="0029648C">
            <w:pPr>
              <w:pStyle w:val="Default"/>
              <w:jc w:val="center"/>
              <w:rPr>
                <w:sz w:val="22"/>
                <w:szCs w:val="22"/>
              </w:rPr>
            </w:pPr>
            <w:r w:rsidRPr="0029648C">
              <w:rPr>
                <w:b/>
                <w:bCs/>
                <w:sz w:val="22"/>
                <w:szCs w:val="22"/>
              </w:rPr>
              <w:t>Совместная</w:t>
            </w:r>
          </w:p>
          <w:p w:rsidR="00752A88" w:rsidRPr="0029648C" w:rsidRDefault="00752A88" w:rsidP="0029648C">
            <w:pPr>
              <w:pStyle w:val="Default"/>
              <w:jc w:val="center"/>
              <w:rPr>
                <w:sz w:val="22"/>
                <w:szCs w:val="22"/>
              </w:rPr>
            </w:pPr>
            <w:r w:rsidRPr="0029648C">
              <w:rPr>
                <w:b/>
                <w:bCs/>
                <w:sz w:val="22"/>
                <w:szCs w:val="22"/>
              </w:rPr>
              <w:t>деятельность</w:t>
            </w:r>
          </w:p>
        </w:tc>
        <w:tc>
          <w:tcPr>
            <w:tcW w:w="2869" w:type="dxa"/>
            <w:vAlign w:val="center"/>
          </w:tcPr>
          <w:p w:rsidR="00752A88" w:rsidRPr="0029648C" w:rsidRDefault="00752A88" w:rsidP="0029648C">
            <w:pPr>
              <w:pStyle w:val="Default"/>
              <w:jc w:val="center"/>
              <w:rPr>
                <w:sz w:val="22"/>
                <w:szCs w:val="22"/>
              </w:rPr>
            </w:pPr>
            <w:r w:rsidRPr="0029648C">
              <w:rPr>
                <w:b/>
                <w:bCs/>
                <w:sz w:val="22"/>
                <w:szCs w:val="22"/>
              </w:rPr>
              <w:t>Режимные</w:t>
            </w:r>
          </w:p>
          <w:p w:rsidR="00752A88" w:rsidRPr="0029648C" w:rsidRDefault="00752A88" w:rsidP="0029648C">
            <w:pPr>
              <w:pStyle w:val="Default"/>
              <w:jc w:val="center"/>
              <w:rPr>
                <w:sz w:val="22"/>
                <w:szCs w:val="22"/>
              </w:rPr>
            </w:pPr>
            <w:r w:rsidRPr="0029648C">
              <w:rPr>
                <w:b/>
                <w:bCs/>
                <w:sz w:val="22"/>
                <w:szCs w:val="22"/>
              </w:rPr>
              <w:t>моменты</w:t>
            </w:r>
          </w:p>
        </w:tc>
        <w:tc>
          <w:tcPr>
            <w:tcW w:w="2835" w:type="dxa"/>
            <w:vAlign w:val="center"/>
          </w:tcPr>
          <w:p w:rsidR="00752A88" w:rsidRPr="0029648C" w:rsidRDefault="00752A88" w:rsidP="0029648C">
            <w:pPr>
              <w:pStyle w:val="Default"/>
              <w:jc w:val="center"/>
              <w:rPr>
                <w:sz w:val="22"/>
                <w:szCs w:val="22"/>
              </w:rPr>
            </w:pPr>
            <w:r w:rsidRPr="0029648C">
              <w:rPr>
                <w:b/>
                <w:bCs/>
                <w:sz w:val="22"/>
                <w:szCs w:val="22"/>
              </w:rPr>
              <w:t>Самостоятельная деятельность</w:t>
            </w:r>
          </w:p>
        </w:tc>
      </w:tr>
      <w:tr w:rsidR="00752A88" w:rsidRPr="005D5235" w:rsidTr="00493145">
        <w:trPr>
          <w:trHeight w:val="566"/>
        </w:trPr>
        <w:tc>
          <w:tcPr>
            <w:tcW w:w="1809" w:type="dxa"/>
          </w:tcPr>
          <w:p w:rsidR="00752A88" w:rsidRPr="00493145" w:rsidRDefault="00752A88" w:rsidP="00493145">
            <w:pPr>
              <w:pStyle w:val="Default"/>
              <w:rPr>
                <w:sz w:val="20"/>
                <w:szCs w:val="20"/>
              </w:rPr>
            </w:pPr>
            <w:r w:rsidRPr="00493145">
              <w:rPr>
                <w:bCs/>
                <w:sz w:val="20"/>
                <w:szCs w:val="20"/>
              </w:rPr>
              <w:t xml:space="preserve">1. Развитие речи </w:t>
            </w:r>
          </w:p>
          <w:p w:rsidR="00752A88" w:rsidRPr="00493145" w:rsidRDefault="00752A88" w:rsidP="00493145">
            <w:pPr>
              <w:pStyle w:val="Default"/>
              <w:rPr>
                <w:sz w:val="20"/>
                <w:szCs w:val="20"/>
              </w:rPr>
            </w:pPr>
          </w:p>
        </w:tc>
        <w:tc>
          <w:tcPr>
            <w:tcW w:w="2835" w:type="dxa"/>
          </w:tcPr>
          <w:p w:rsidR="00752A88" w:rsidRPr="00493145" w:rsidRDefault="00752A88" w:rsidP="00493145">
            <w:pPr>
              <w:pStyle w:val="Default"/>
              <w:rPr>
                <w:sz w:val="20"/>
                <w:szCs w:val="20"/>
              </w:rPr>
            </w:pPr>
            <w:r w:rsidRPr="00493145">
              <w:rPr>
                <w:sz w:val="20"/>
                <w:szCs w:val="20"/>
              </w:rPr>
              <w:t xml:space="preserve">Сценарии активизирующего общения. </w:t>
            </w:r>
          </w:p>
          <w:p w:rsidR="00752A88" w:rsidRPr="00493145" w:rsidRDefault="00752A88" w:rsidP="00493145">
            <w:pPr>
              <w:pStyle w:val="Default"/>
              <w:rPr>
                <w:sz w:val="20"/>
                <w:szCs w:val="20"/>
              </w:rPr>
            </w:pPr>
            <w:r w:rsidRPr="00493145">
              <w:rPr>
                <w:sz w:val="20"/>
                <w:szCs w:val="20"/>
              </w:rPr>
              <w:t xml:space="preserve">Дидактические игры </w:t>
            </w:r>
          </w:p>
          <w:p w:rsidR="00752A88" w:rsidRPr="00493145" w:rsidRDefault="00752A88" w:rsidP="00493145">
            <w:pPr>
              <w:pStyle w:val="Default"/>
              <w:rPr>
                <w:sz w:val="20"/>
                <w:szCs w:val="20"/>
              </w:rPr>
            </w:pPr>
            <w:r w:rsidRPr="00493145">
              <w:rPr>
                <w:sz w:val="20"/>
                <w:szCs w:val="20"/>
              </w:rPr>
              <w:t xml:space="preserve">Игры-драматизации </w:t>
            </w:r>
          </w:p>
          <w:p w:rsidR="00752A88" w:rsidRPr="00493145" w:rsidRDefault="00752A88" w:rsidP="00493145">
            <w:pPr>
              <w:pStyle w:val="Default"/>
              <w:rPr>
                <w:sz w:val="20"/>
                <w:szCs w:val="20"/>
              </w:rPr>
            </w:pPr>
            <w:r w:rsidRPr="00493145">
              <w:rPr>
                <w:sz w:val="20"/>
                <w:szCs w:val="20"/>
              </w:rPr>
              <w:t xml:space="preserve">Экспериментирование с природным материалом </w:t>
            </w:r>
          </w:p>
          <w:p w:rsidR="00752A88" w:rsidRPr="00493145" w:rsidRDefault="00752A88" w:rsidP="00493145">
            <w:pPr>
              <w:pStyle w:val="Default"/>
              <w:rPr>
                <w:sz w:val="20"/>
                <w:szCs w:val="20"/>
              </w:rPr>
            </w:pPr>
            <w:r w:rsidRPr="00493145">
              <w:rPr>
                <w:sz w:val="20"/>
                <w:szCs w:val="20"/>
              </w:rPr>
              <w:t xml:space="preserve">Разучивание, пересказ </w:t>
            </w:r>
          </w:p>
          <w:p w:rsidR="00752A88" w:rsidRPr="00493145" w:rsidRDefault="00752A88" w:rsidP="00493145">
            <w:pPr>
              <w:pStyle w:val="Default"/>
              <w:rPr>
                <w:sz w:val="20"/>
                <w:szCs w:val="20"/>
              </w:rPr>
            </w:pPr>
            <w:r w:rsidRPr="00493145">
              <w:rPr>
                <w:sz w:val="20"/>
                <w:szCs w:val="20"/>
              </w:rPr>
              <w:t xml:space="preserve">Речевые задания и упражнения </w:t>
            </w:r>
          </w:p>
          <w:p w:rsidR="00752A88" w:rsidRPr="00493145" w:rsidRDefault="00752A88" w:rsidP="00493145">
            <w:pPr>
              <w:pStyle w:val="Default"/>
              <w:rPr>
                <w:sz w:val="20"/>
                <w:szCs w:val="20"/>
              </w:rPr>
            </w:pPr>
            <w:r w:rsidRPr="00493145">
              <w:rPr>
                <w:sz w:val="20"/>
                <w:szCs w:val="20"/>
              </w:rPr>
              <w:t xml:space="preserve">Разучивание скороговорок, чистоговорок. </w:t>
            </w:r>
          </w:p>
          <w:p w:rsidR="00752A88" w:rsidRPr="00493145" w:rsidRDefault="00752A88" w:rsidP="00493145">
            <w:pPr>
              <w:pStyle w:val="Default"/>
              <w:rPr>
                <w:sz w:val="20"/>
                <w:szCs w:val="20"/>
              </w:rPr>
            </w:pPr>
            <w:r w:rsidRPr="00493145">
              <w:rPr>
                <w:sz w:val="20"/>
                <w:szCs w:val="20"/>
              </w:rPr>
              <w:t xml:space="preserve">Артикуляционная гимнастика </w:t>
            </w:r>
          </w:p>
          <w:p w:rsidR="00752A88" w:rsidRPr="00493145" w:rsidRDefault="00752A88" w:rsidP="00493145">
            <w:pPr>
              <w:pStyle w:val="Default"/>
              <w:rPr>
                <w:sz w:val="20"/>
                <w:szCs w:val="20"/>
              </w:rPr>
            </w:pPr>
            <w:r w:rsidRPr="00493145">
              <w:rPr>
                <w:sz w:val="20"/>
                <w:szCs w:val="20"/>
              </w:rPr>
              <w:t xml:space="preserve">Проектная деятельность </w:t>
            </w:r>
          </w:p>
          <w:p w:rsidR="00752A88" w:rsidRPr="00493145" w:rsidRDefault="00752A88" w:rsidP="00493145">
            <w:pPr>
              <w:pStyle w:val="Default"/>
              <w:rPr>
                <w:sz w:val="20"/>
                <w:szCs w:val="20"/>
              </w:rPr>
            </w:pPr>
            <w:r w:rsidRPr="00493145">
              <w:rPr>
                <w:sz w:val="20"/>
                <w:szCs w:val="20"/>
              </w:rPr>
              <w:t xml:space="preserve">Обучению пересказу литературного произведения </w:t>
            </w:r>
          </w:p>
        </w:tc>
        <w:tc>
          <w:tcPr>
            <w:tcW w:w="2869" w:type="dxa"/>
          </w:tcPr>
          <w:p w:rsidR="00752A88" w:rsidRPr="00493145" w:rsidRDefault="00752A88" w:rsidP="00493145">
            <w:pPr>
              <w:pStyle w:val="Default"/>
              <w:rPr>
                <w:sz w:val="20"/>
                <w:szCs w:val="20"/>
              </w:rPr>
            </w:pPr>
            <w:r w:rsidRPr="00493145">
              <w:rPr>
                <w:sz w:val="20"/>
                <w:szCs w:val="20"/>
              </w:rPr>
              <w:t xml:space="preserve">Речевые дидактические игры. </w:t>
            </w:r>
          </w:p>
          <w:p w:rsidR="00752A88" w:rsidRPr="00493145" w:rsidRDefault="00752A88" w:rsidP="00493145">
            <w:pPr>
              <w:pStyle w:val="Default"/>
              <w:rPr>
                <w:sz w:val="20"/>
                <w:szCs w:val="20"/>
              </w:rPr>
            </w:pPr>
            <w:r w:rsidRPr="00493145">
              <w:rPr>
                <w:sz w:val="20"/>
                <w:szCs w:val="20"/>
              </w:rPr>
              <w:t xml:space="preserve">Чтение, разучивание </w:t>
            </w:r>
          </w:p>
          <w:p w:rsidR="00752A88" w:rsidRPr="00493145" w:rsidRDefault="00752A88" w:rsidP="00493145">
            <w:pPr>
              <w:pStyle w:val="Default"/>
              <w:rPr>
                <w:sz w:val="20"/>
                <w:szCs w:val="20"/>
              </w:rPr>
            </w:pPr>
            <w:r w:rsidRPr="00493145">
              <w:rPr>
                <w:sz w:val="20"/>
                <w:szCs w:val="20"/>
              </w:rPr>
              <w:t xml:space="preserve">Беседа </w:t>
            </w:r>
          </w:p>
          <w:p w:rsidR="00752A88" w:rsidRPr="00493145" w:rsidRDefault="00752A88" w:rsidP="00493145">
            <w:pPr>
              <w:pStyle w:val="Default"/>
              <w:rPr>
                <w:sz w:val="20"/>
                <w:szCs w:val="20"/>
              </w:rPr>
            </w:pPr>
            <w:r w:rsidRPr="00493145">
              <w:rPr>
                <w:sz w:val="20"/>
                <w:szCs w:val="20"/>
              </w:rPr>
              <w:t xml:space="preserve">Досуги </w:t>
            </w:r>
          </w:p>
          <w:p w:rsidR="00752A88" w:rsidRPr="00493145" w:rsidRDefault="00752A88" w:rsidP="00493145">
            <w:pPr>
              <w:pStyle w:val="Default"/>
              <w:rPr>
                <w:sz w:val="20"/>
                <w:szCs w:val="20"/>
              </w:rPr>
            </w:pPr>
            <w:r w:rsidRPr="00493145">
              <w:rPr>
                <w:sz w:val="20"/>
                <w:szCs w:val="20"/>
              </w:rPr>
              <w:t xml:space="preserve">Разучивание стихов </w:t>
            </w:r>
          </w:p>
        </w:tc>
        <w:tc>
          <w:tcPr>
            <w:tcW w:w="2835" w:type="dxa"/>
          </w:tcPr>
          <w:p w:rsidR="00752A88" w:rsidRPr="00493145" w:rsidRDefault="00752A88" w:rsidP="00493145">
            <w:pPr>
              <w:pStyle w:val="Default"/>
              <w:rPr>
                <w:sz w:val="20"/>
                <w:szCs w:val="20"/>
              </w:rPr>
            </w:pPr>
            <w:r w:rsidRPr="00493145">
              <w:rPr>
                <w:sz w:val="20"/>
                <w:szCs w:val="20"/>
              </w:rPr>
              <w:t xml:space="preserve">Игра-драматизация </w:t>
            </w:r>
          </w:p>
          <w:p w:rsidR="00752A88" w:rsidRPr="00493145" w:rsidRDefault="00752A88" w:rsidP="00493145">
            <w:pPr>
              <w:pStyle w:val="Default"/>
              <w:rPr>
                <w:sz w:val="20"/>
                <w:szCs w:val="20"/>
              </w:rPr>
            </w:pPr>
            <w:r w:rsidRPr="00493145">
              <w:rPr>
                <w:sz w:val="20"/>
                <w:szCs w:val="20"/>
              </w:rPr>
              <w:t xml:space="preserve">Совместная </w:t>
            </w:r>
          </w:p>
          <w:p w:rsidR="00752A88" w:rsidRPr="00493145" w:rsidRDefault="00752A88" w:rsidP="00493145">
            <w:pPr>
              <w:pStyle w:val="Default"/>
              <w:rPr>
                <w:sz w:val="20"/>
                <w:szCs w:val="20"/>
              </w:rPr>
            </w:pPr>
            <w:r w:rsidRPr="00493145">
              <w:rPr>
                <w:sz w:val="20"/>
                <w:szCs w:val="20"/>
              </w:rPr>
              <w:t xml:space="preserve">продуктивная и игровая деятельность детей. </w:t>
            </w:r>
          </w:p>
          <w:p w:rsidR="00752A88" w:rsidRPr="00493145" w:rsidRDefault="00752A88" w:rsidP="00493145">
            <w:pPr>
              <w:pStyle w:val="Default"/>
              <w:rPr>
                <w:sz w:val="20"/>
                <w:szCs w:val="20"/>
              </w:rPr>
            </w:pPr>
            <w:r w:rsidRPr="00493145">
              <w:rPr>
                <w:sz w:val="20"/>
                <w:szCs w:val="20"/>
              </w:rPr>
              <w:t xml:space="preserve">Самостоятельная художественно-речевая деятельность </w:t>
            </w:r>
          </w:p>
        </w:tc>
      </w:tr>
      <w:tr w:rsidR="00752A88" w:rsidRPr="005D5235" w:rsidTr="00493145">
        <w:trPr>
          <w:trHeight w:val="3620"/>
        </w:trPr>
        <w:tc>
          <w:tcPr>
            <w:tcW w:w="1809" w:type="dxa"/>
          </w:tcPr>
          <w:p w:rsidR="00752A88" w:rsidRPr="00493145" w:rsidRDefault="00752A88" w:rsidP="00493145">
            <w:pPr>
              <w:pStyle w:val="Default"/>
              <w:rPr>
                <w:sz w:val="20"/>
                <w:szCs w:val="20"/>
              </w:rPr>
            </w:pPr>
            <w:r w:rsidRPr="00493145">
              <w:rPr>
                <w:bCs/>
                <w:sz w:val="20"/>
                <w:szCs w:val="20"/>
              </w:rPr>
              <w:t xml:space="preserve">2. Приобщение к художественной литературе </w:t>
            </w:r>
          </w:p>
          <w:p w:rsidR="00752A88" w:rsidRPr="00493145" w:rsidRDefault="00752A88" w:rsidP="00493145">
            <w:pPr>
              <w:pStyle w:val="Default"/>
              <w:rPr>
                <w:sz w:val="20"/>
                <w:szCs w:val="20"/>
              </w:rPr>
            </w:pPr>
          </w:p>
        </w:tc>
        <w:tc>
          <w:tcPr>
            <w:tcW w:w="2835" w:type="dxa"/>
          </w:tcPr>
          <w:p w:rsidR="00752A88" w:rsidRPr="00493145" w:rsidRDefault="00752A88" w:rsidP="00493145">
            <w:pPr>
              <w:pStyle w:val="Default"/>
              <w:rPr>
                <w:sz w:val="20"/>
                <w:szCs w:val="20"/>
              </w:rPr>
            </w:pPr>
            <w:r w:rsidRPr="00493145">
              <w:rPr>
                <w:sz w:val="20"/>
                <w:szCs w:val="20"/>
              </w:rPr>
              <w:t xml:space="preserve">Рассматривание </w:t>
            </w:r>
          </w:p>
          <w:p w:rsidR="00752A88" w:rsidRPr="00493145" w:rsidRDefault="00752A88" w:rsidP="00493145">
            <w:pPr>
              <w:pStyle w:val="Default"/>
              <w:rPr>
                <w:sz w:val="20"/>
                <w:szCs w:val="20"/>
              </w:rPr>
            </w:pPr>
            <w:r w:rsidRPr="00493145">
              <w:rPr>
                <w:sz w:val="20"/>
                <w:szCs w:val="20"/>
              </w:rPr>
              <w:t xml:space="preserve">Интегративная деятельность </w:t>
            </w:r>
          </w:p>
          <w:p w:rsidR="00752A88" w:rsidRPr="00493145" w:rsidRDefault="00752A88" w:rsidP="00493145">
            <w:pPr>
              <w:pStyle w:val="Default"/>
              <w:rPr>
                <w:sz w:val="20"/>
                <w:szCs w:val="20"/>
              </w:rPr>
            </w:pPr>
            <w:r w:rsidRPr="00493145">
              <w:rPr>
                <w:sz w:val="20"/>
                <w:szCs w:val="20"/>
              </w:rPr>
              <w:t xml:space="preserve">Чтение </w:t>
            </w:r>
          </w:p>
          <w:p w:rsidR="00752A88" w:rsidRPr="00493145" w:rsidRDefault="00752A88" w:rsidP="00493145">
            <w:pPr>
              <w:pStyle w:val="Default"/>
              <w:rPr>
                <w:sz w:val="20"/>
                <w:szCs w:val="20"/>
              </w:rPr>
            </w:pPr>
            <w:r w:rsidRPr="00493145">
              <w:rPr>
                <w:sz w:val="20"/>
                <w:szCs w:val="20"/>
              </w:rPr>
              <w:t xml:space="preserve">Обсуждение </w:t>
            </w:r>
          </w:p>
          <w:p w:rsidR="00752A88" w:rsidRPr="00493145" w:rsidRDefault="00752A88" w:rsidP="00493145">
            <w:pPr>
              <w:pStyle w:val="Default"/>
              <w:rPr>
                <w:sz w:val="20"/>
                <w:szCs w:val="20"/>
              </w:rPr>
            </w:pPr>
            <w:r w:rsidRPr="00493145">
              <w:rPr>
                <w:sz w:val="20"/>
                <w:szCs w:val="20"/>
              </w:rPr>
              <w:t xml:space="preserve">Рассказ </w:t>
            </w:r>
          </w:p>
          <w:p w:rsidR="00752A88" w:rsidRPr="00493145" w:rsidRDefault="00752A88" w:rsidP="00493145">
            <w:pPr>
              <w:pStyle w:val="Default"/>
              <w:rPr>
                <w:sz w:val="20"/>
                <w:szCs w:val="20"/>
              </w:rPr>
            </w:pPr>
            <w:r w:rsidRPr="00493145">
              <w:rPr>
                <w:sz w:val="20"/>
                <w:szCs w:val="20"/>
              </w:rPr>
              <w:t xml:space="preserve">Игра </w:t>
            </w:r>
          </w:p>
          <w:p w:rsidR="00752A88" w:rsidRPr="00493145" w:rsidRDefault="00752A88" w:rsidP="00493145">
            <w:pPr>
              <w:pStyle w:val="Default"/>
              <w:rPr>
                <w:sz w:val="20"/>
                <w:szCs w:val="20"/>
              </w:rPr>
            </w:pPr>
            <w:r w:rsidRPr="00493145">
              <w:rPr>
                <w:sz w:val="20"/>
                <w:szCs w:val="20"/>
              </w:rPr>
              <w:t xml:space="preserve">Чтение литературы, подбор загадок, пословиц, поговорок </w:t>
            </w:r>
          </w:p>
        </w:tc>
        <w:tc>
          <w:tcPr>
            <w:tcW w:w="2869" w:type="dxa"/>
          </w:tcPr>
          <w:p w:rsidR="00752A88" w:rsidRPr="00493145" w:rsidRDefault="00752A88" w:rsidP="00493145">
            <w:pPr>
              <w:pStyle w:val="Default"/>
              <w:rPr>
                <w:sz w:val="20"/>
                <w:szCs w:val="20"/>
              </w:rPr>
            </w:pPr>
            <w:r w:rsidRPr="00493145">
              <w:rPr>
                <w:sz w:val="20"/>
                <w:szCs w:val="20"/>
              </w:rPr>
              <w:t xml:space="preserve">Чтение </w:t>
            </w:r>
          </w:p>
          <w:p w:rsidR="00752A88" w:rsidRPr="00493145" w:rsidRDefault="00752A88" w:rsidP="00493145">
            <w:pPr>
              <w:pStyle w:val="Default"/>
              <w:rPr>
                <w:sz w:val="20"/>
                <w:szCs w:val="20"/>
              </w:rPr>
            </w:pPr>
            <w:r w:rsidRPr="00493145">
              <w:rPr>
                <w:sz w:val="20"/>
                <w:szCs w:val="20"/>
              </w:rPr>
              <w:t xml:space="preserve">Беседа </w:t>
            </w:r>
          </w:p>
          <w:p w:rsidR="00752A88" w:rsidRPr="00493145" w:rsidRDefault="00752A88" w:rsidP="00493145">
            <w:pPr>
              <w:pStyle w:val="Default"/>
              <w:rPr>
                <w:sz w:val="20"/>
                <w:szCs w:val="20"/>
              </w:rPr>
            </w:pPr>
            <w:r w:rsidRPr="00493145">
              <w:rPr>
                <w:sz w:val="20"/>
                <w:szCs w:val="20"/>
              </w:rPr>
              <w:t xml:space="preserve">Рассматривание </w:t>
            </w:r>
          </w:p>
          <w:p w:rsidR="00752A88" w:rsidRPr="00493145" w:rsidRDefault="00752A88" w:rsidP="00493145">
            <w:pPr>
              <w:pStyle w:val="Default"/>
              <w:rPr>
                <w:sz w:val="20"/>
                <w:szCs w:val="20"/>
              </w:rPr>
            </w:pPr>
            <w:r w:rsidRPr="00493145">
              <w:rPr>
                <w:sz w:val="20"/>
                <w:szCs w:val="20"/>
              </w:rPr>
              <w:t xml:space="preserve">Решение проблемных ситуаций. </w:t>
            </w:r>
          </w:p>
          <w:p w:rsidR="00752A88" w:rsidRPr="00493145" w:rsidRDefault="00752A88" w:rsidP="00493145">
            <w:pPr>
              <w:pStyle w:val="Default"/>
              <w:rPr>
                <w:sz w:val="20"/>
                <w:szCs w:val="20"/>
              </w:rPr>
            </w:pPr>
            <w:r w:rsidRPr="00493145">
              <w:rPr>
                <w:sz w:val="20"/>
                <w:szCs w:val="20"/>
              </w:rPr>
              <w:t xml:space="preserve">Разговор с детьми </w:t>
            </w:r>
          </w:p>
          <w:p w:rsidR="00752A88" w:rsidRPr="00493145" w:rsidRDefault="00752A88" w:rsidP="00493145">
            <w:pPr>
              <w:pStyle w:val="Default"/>
              <w:rPr>
                <w:sz w:val="20"/>
                <w:szCs w:val="20"/>
              </w:rPr>
            </w:pPr>
            <w:r w:rsidRPr="00493145">
              <w:rPr>
                <w:sz w:val="20"/>
                <w:szCs w:val="20"/>
              </w:rPr>
              <w:t xml:space="preserve">Проектная деятельность </w:t>
            </w:r>
          </w:p>
          <w:p w:rsidR="00752A88" w:rsidRPr="00493145" w:rsidRDefault="00752A88" w:rsidP="00493145">
            <w:pPr>
              <w:pStyle w:val="Default"/>
              <w:rPr>
                <w:sz w:val="20"/>
                <w:szCs w:val="20"/>
              </w:rPr>
            </w:pPr>
            <w:r w:rsidRPr="00493145">
              <w:rPr>
                <w:sz w:val="20"/>
                <w:szCs w:val="20"/>
              </w:rPr>
              <w:t xml:space="preserve">Обсуждение. </w:t>
            </w:r>
          </w:p>
          <w:p w:rsidR="00752A88" w:rsidRPr="00493145" w:rsidRDefault="00752A88" w:rsidP="00493145">
            <w:pPr>
              <w:pStyle w:val="Default"/>
              <w:rPr>
                <w:sz w:val="20"/>
                <w:szCs w:val="20"/>
              </w:rPr>
            </w:pPr>
            <w:r w:rsidRPr="00493145">
              <w:rPr>
                <w:sz w:val="20"/>
                <w:szCs w:val="20"/>
              </w:rPr>
              <w:t xml:space="preserve">Рассказ. </w:t>
            </w:r>
          </w:p>
          <w:p w:rsidR="00752A88" w:rsidRPr="00493145" w:rsidRDefault="00752A88" w:rsidP="00493145">
            <w:pPr>
              <w:pStyle w:val="Default"/>
              <w:rPr>
                <w:sz w:val="20"/>
                <w:szCs w:val="20"/>
              </w:rPr>
            </w:pPr>
            <w:r w:rsidRPr="00493145">
              <w:rPr>
                <w:sz w:val="20"/>
                <w:szCs w:val="20"/>
              </w:rPr>
              <w:t xml:space="preserve">Инсценирование. </w:t>
            </w:r>
          </w:p>
          <w:p w:rsidR="00752A88" w:rsidRPr="00493145" w:rsidRDefault="00752A88" w:rsidP="00493145">
            <w:pPr>
              <w:pStyle w:val="Default"/>
              <w:rPr>
                <w:sz w:val="20"/>
                <w:szCs w:val="20"/>
              </w:rPr>
            </w:pPr>
            <w:r w:rsidRPr="00493145">
              <w:rPr>
                <w:sz w:val="20"/>
                <w:szCs w:val="20"/>
              </w:rPr>
              <w:t xml:space="preserve">Сочинение загадок. </w:t>
            </w:r>
          </w:p>
          <w:p w:rsidR="00752A88" w:rsidRPr="00493145" w:rsidRDefault="00752A88" w:rsidP="00493145">
            <w:pPr>
              <w:pStyle w:val="Default"/>
              <w:rPr>
                <w:sz w:val="20"/>
                <w:szCs w:val="20"/>
              </w:rPr>
            </w:pPr>
            <w:r w:rsidRPr="00493145">
              <w:rPr>
                <w:sz w:val="20"/>
                <w:szCs w:val="20"/>
              </w:rPr>
              <w:t xml:space="preserve">Тематические досуги </w:t>
            </w:r>
          </w:p>
          <w:p w:rsidR="00752A88" w:rsidRPr="00493145" w:rsidRDefault="00752A88" w:rsidP="00493145">
            <w:pPr>
              <w:pStyle w:val="Default"/>
              <w:rPr>
                <w:sz w:val="20"/>
                <w:szCs w:val="20"/>
              </w:rPr>
            </w:pPr>
            <w:r w:rsidRPr="00493145">
              <w:rPr>
                <w:sz w:val="20"/>
                <w:szCs w:val="20"/>
              </w:rPr>
              <w:t>Самостоятельная детская деятельность Драматизация. Праздники.</w:t>
            </w:r>
          </w:p>
          <w:p w:rsidR="00752A88" w:rsidRPr="00493145" w:rsidRDefault="00752A88" w:rsidP="00493145">
            <w:pPr>
              <w:pStyle w:val="Default"/>
              <w:rPr>
                <w:sz w:val="20"/>
                <w:szCs w:val="20"/>
              </w:rPr>
            </w:pPr>
            <w:r w:rsidRPr="00493145">
              <w:rPr>
                <w:sz w:val="20"/>
                <w:szCs w:val="20"/>
              </w:rPr>
              <w:t xml:space="preserve">Литературные викторины. </w:t>
            </w:r>
          </w:p>
        </w:tc>
        <w:tc>
          <w:tcPr>
            <w:tcW w:w="2835" w:type="dxa"/>
          </w:tcPr>
          <w:p w:rsidR="00752A88" w:rsidRPr="00493145" w:rsidRDefault="00752A88" w:rsidP="00493145">
            <w:pPr>
              <w:pStyle w:val="Default"/>
              <w:rPr>
                <w:sz w:val="20"/>
                <w:szCs w:val="20"/>
              </w:rPr>
            </w:pPr>
            <w:r w:rsidRPr="00493145">
              <w:rPr>
                <w:sz w:val="20"/>
                <w:szCs w:val="20"/>
              </w:rPr>
              <w:t xml:space="preserve">Пересказ </w:t>
            </w:r>
          </w:p>
          <w:p w:rsidR="00752A88" w:rsidRPr="00493145" w:rsidRDefault="00752A88" w:rsidP="00493145">
            <w:pPr>
              <w:pStyle w:val="Default"/>
              <w:rPr>
                <w:sz w:val="20"/>
                <w:szCs w:val="20"/>
              </w:rPr>
            </w:pPr>
            <w:r w:rsidRPr="00493145">
              <w:rPr>
                <w:sz w:val="20"/>
                <w:szCs w:val="20"/>
              </w:rPr>
              <w:t xml:space="preserve">Драматизация </w:t>
            </w:r>
          </w:p>
          <w:p w:rsidR="00752A88" w:rsidRPr="00493145" w:rsidRDefault="00752A88" w:rsidP="00493145">
            <w:pPr>
              <w:pStyle w:val="Default"/>
              <w:rPr>
                <w:sz w:val="20"/>
                <w:szCs w:val="20"/>
              </w:rPr>
            </w:pPr>
            <w:r w:rsidRPr="00493145">
              <w:rPr>
                <w:sz w:val="20"/>
                <w:szCs w:val="20"/>
              </w:rPr>
              <w:t xml:space="preserve">Рассматривание иллюстраций </w:t>
            </w:r>
          </w:p>
          <w:p w:rsidR="00752A88" w:rsidRPr="00493145" w:rsidRDefault="00752A88" w:rsidP="00493145">
            <w:pPr>
              <w:pStyle w:val="Default"/>
              <w:rPr>
                <w:sz w:val="20"/>
                <w:szCs w:val="20"/>
              </w:rPr>
            </w:pPr>
            <w:r w:rsidRPr="00493145">
              <w:rPr>
                <w:sz w:val="20"/>
                <w:szCs w:val="20"/>
              </w:rPr>
              <w:t xml:space="preserve">Продуктивная деятельность </w:t>
            </w:r>
          </w:p>
          <w:p w:rsidR="00752A88" w:rsidRPr="00493145" w:rsidRDefault="00752A88" w:rsidP="00493145">
            <w:pPr>
              <w:pStyle w:val="Default"/>
              <w:rPr>
                <w:sz w:val="20"/>
                <w:szCs w:val="20"/>
              </w:rPr>
            </w:pPr>
            <w:r w:rsidRPr="00493145">
              <w:rPr>
                <w:sz w:val="20"/>
                <w:szCs w:val="20"/>
              </w:rPr>
              <w:t xml:space="preserve">игры </w:t>
            </w:r>
          </w:p>
        </w:tc>
      </w:tr>
    </w:tbl>
    <w:p w:rsidR="0029648C" w:rsidRDefault="0029648C" w:rsidP="005D5235">
      <w:pPr>
        <w:pStyle w:val="Default"/>
        <w:spacing w:line="360" w:lineRule="auto"/>
        <w:ind w:firstLine="567"/>
        <w:jc w:val="center"/>
        <w:rPr>
          <w:b/>
          <w:bCs/>
        </w:rPr>
      </w:pPr>
    </w:p>
    <w:p w:rsidR="009F1360" w:rsidRPr="005D5235" w:rsidRDefault="00752A88" w:rsidP="0029648C">
      <w:pPr>
        <w:pStyle w:val="Default"/>
        <w:spacing w:line="276" w:lineRule="auto"/>
        <w:ind w:firstLine="567"/>
        <w:jc w:val="center"/>
        <w:rPr>
          <w:b/>
          <w:bCs/>
        </w:rPr>
      </w:pPr>
      <w:r>
        <w:rPr>
          <w:b/>
          <w:bCs/>
        </w:rPr>
        <w:t>Формы,</w:t>
      </w:r>
      <w:r w:rsidR="009F1360" w:rsidRPr="005D5235">
        <w:rPr>
          <w:b/>
          <w:bCs/>
        </w:rPr>
        <w:t xml:space="preserve"> методы </w:t>
      </w:r>
      <w:r>
        <w:rPr>
          <w:b/>
          <w:bCs/>
        </w:rPr>
        <w:t xml:space="preserve">и средства </w:t>
      </w:r>
      <w:r w:rsidR="009F1360" w:rsidRPr="005D5235">
        <w:rPr>
          <w:b/>
          <w:bCs/>
        </w:rPr>
        <w:t>работы с детьми по образовательной области</w:t>
      </w:r>
    </w:p>
    <w:p w:rsidR="009F1360" w:rsidRPr="005D5235" w:rsidRDefault="009F1360" w:rsidP="0029648C">
      <w:pPr>
        <w:pStyle w:val="Default"/>
        <w:spacing w:line="276" w:lineRule="auto"/>
        <w:ind w:firstLine="567"/>
        <w:jc w:val="center"/>
        <w:rPr>
          <w:b/>
        </w:rPr>
      </w:pPr>
      <w:r w:rsidRPr="005D5235">
        <w:rPr>
          <w:b/>
          <w:bCs/>
        </w:rPr>
        <w:t>«Художественно–эстетическое развитие»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869"/>
        <w:gridCol w:w="2835"/>
        <w:gridCol w:w="2835"/>
      </w:tblGrid>
      <w:tr w:rsidR="00752A88" w:rsidRPr="005D5235" w:rsidTr="00493145">
        <w:trPr>
          <w:trHeight w:val="418"/>
        </w:trPr>
        <w:tc>
          <w:tcPr>
            <w:tcW w:w="1809" w:type="dxa"/>
            <w:vMerge w:val="restart"/>
            <w:vAlign w:val="center"/>
          </w:tcPr>
          <w:p w:rsidR="00752A88" w:rsidRPr="0029648C" w:rsidRDefault="00752A88" w:rsidP="0029648C">
            <w:pPr>
              <w:pStyle w:val="Default"/>
              <w:jc w:val="center"/>
              <w:rPr>
                <w:color w:val="auto"/>
                <w:sz w:val="22"/>
                <w:szCs w:val="22"/>
              </w:rPr>
            </w:pPr>
            <w:r w:rsidRPr="0029648C">
              <w:rPr>
                <w:b/>
                <w:bCs/>
                <w:sz w:val="22"/>
                <w:szCs w:val="22"/>
              </w:rPr>
              <w:t>Направления</w:t>
            </w:r>
          </w:p>
        </w:tc>
        <w:tc>
          <w:tcPr>
            <w:tcW w:w="8539" w:type="dxa"/>
            <w:gridSpan w:val="3"/>
            <w:vAlign w:val="center"/>
          </w:tcPr>
          <w:p w:rsidR="00752A88" w:rsidRPr="0029648C" w:rsidRDefault="00752A88" w:rsidP="0029648C">
            <w:pPr>
              <w:pStyle w:val="Default"/>
              <w:jc w:val="center"/>
              <w:rPr>
                <w:sz w:val="22"/>
                <w:szCs w:val="22"/>
              </w:rPr>
            </w:pPr>
            <w:r w:rsidRPr="0029648C">
              <w:rPr>
                <w:b/>
                <w:bCs/>
                <w:sz w:val="22"/>
                <w:szCs w:val="22"/>
              </w:rPr>
              <w:t>Формы, методы и средства</w:t>
            </w:r>
          </w:p>
        </w:tc>
      </w:tr>
      <w:tr w:rsidR="00752A88" w:rsidRPr="005D5235" w:rsidTr="00493145">
        <w:trPr>
          <w:trHeight w:val="718"/>
        </w:trPr>
        <w:tc>
          <w:tcPr>
            <w:tcW w:w="1809" w:type="dxa"/>
            <w:vMerge/>
            <w:vAlign w:val="center"/>
          </w:tcPr>
          <w:p w:rsidR="00752A88" w:rsidRPr="0029648C" w:rsidRDefault="00752A88" w:rsidP="0029648C">
            <w:pPr>
              <w:pStyle w:val="Default"/>
              <w:jc w:val="center"/>
              <w:rPr>
                <w:color w:val="auto"/>
                <w:sz w:val="22"/>
                <w:szCs w:val="22"/>
              </w:rPr>
            </w:pPr>
          </w:p>
        </w:tc>
        <w:tc>
          <w:tcPr>
            <w:tcW w:w="2869" w:type="dxa"/>
            <w:vAlign w:val="center"/>
          </w:tcPr>
          <w:p w:rsidR="00752A88" w:rsidRPr="0029648C" w:rsidRDefault="00752A88" w:rsidP="0029648C">
            <w:pPr>
              <w:pStyle w:val="Default"/>
              <w:jc w:val="center"/>
              <w:rPr>
                <w:sz w:val="22"/>
                <w:szCs w:val="22"/>
              </w:rPr>
            </w:pPr>
            <w:r w:rsidRPr="0029648C">
              <w:rPr>
                <w:b/>
                <w:bCs/>
                <w:sz w:val="22"/>
                <w:szCs w:val="22"/>
              </w:rPr>
              <w:t>Совместная</w:t>
            </w:r>
          </w:p>
          <w:p w:rsidR="00752A88" w:rsidRPr="0029648C" w:rsidRDefault="00752A88" w:rsidP="0029648C">
            <w:pPr>
              <w:pStyle w:val="Default"/>
              <w:jc w:val="center"/>
              <w:rPr>
                <w:sz w:val="22"/>
                <w:szCs w:val="22"/>
              </w:rPr>
            </w:pPr>
            <w:r w:rsidRPr="0029648C">
              <w:rPr>
                <w:b/>
                <w:bCs/>
                <w:sz w:val="22"/>
                <w:szCs w:val="22"/>
              </w:rPr>
              <w:t>деятельность</w:t>
            </w:r>
          </w:p>
        </w:tc>
        <w:tc>
          <w:tcPr>
            <w:tcW w:w="2835" w:type="dxa"/>
            <w:vAlign w:val="center"/>
          </w:tcPr>
          <w:p w:rsidR="00752A88" w:rsidRPr="0029648C" w:rsidRDefault="00752A88" w:rsidP="0029648C">
            <w:pPr>
              <w:pStyle w:val="Default"/>
              <w:jc w:val="center"/>
              <w:rPr>
                <w:sz w:val="22"/>
                <w:szCs w:val="22"/>
              </w:rPr>
            </w:pPr>
            <w:r w:rsidRPr="0029648C">
              <w:rPr>
                <w:b/>
                <w:bCs/>
                <w:sz w:val="22"/>
                <w:szCs w:val="22"/>
              </w:rPr>
              <w:t>Режимные</w:t>
            </w:r>
          </w:p>
          <w:p w:rsidR="00752A88" w:rsidRPr="0029648C" w:rsidRDefault="00752A88" w:rsidP="0029648C">
            <w:pPr>
              <w:pStyle w:val="Default"/>
              <w:jc w:val="center"/>
              <w:rPr>
                <w:sz w:val="22"/>
                <w:szCs w:val="22"/>
              </w:rPr>
            </w:pPr>
            <w:r w:rsidRPr="0029648C">
              <w:rPr>
                <w:b/>
                <w:bCs/>
                <w:sz w:val="22"/>
                <w:szCs w:val="22"/>
              </w:rPr>
              <w:t>моменты</w:t>
            </w:r>
          </w:p>
        </w:tc>
        <w:tc>
          <w:tcPr>
            <w:tcW w:w="2835" w:type="dxa"/>
            <w:vAlign w:val="center"/>
          </w:tcPr>
          <w:p w:rsidR="00752A88" w:rsidRPr="0029648C" w:rsidRDefault="00752A88" w:rsidP="0029648C">
            <w:pPr>
              <w:pStyle w:val="Default"/>
              <w:jc w:val="center"/>
              <w:rPr>
                <w:sz w:val="22"/>
                <w:szCs w:val="22"/>
              </w:rPr>
            </w:pPr>
            <w:r w:rsidRPr="0029648C">
              <w:rPr>
                <w:b/>
                <w:bCs/>
                <w:sz w:val="22"/>
                <w:szCs w:val="22"/>
              </w:rPr>
              <w:t>Самостоятельная деятельность</w:t>
            </w:r>
          </w:p>
        </w:tc>
      </w:tr>
      <w:tr w:rsidR="00752A88" w:rsidRPr="005D5235" w:rsidTr="00493145">
        <w:trPr>
          <w:trHeight w:val="701"/>
        </w:trPr>
        <w:tc>
          <w:tcPr>
            <w:tcW w:w="1809" w:type="dxa"/>
          </w:tcPr>
          <w:p w:rsidR="00752A88" w:rsidRPr="00493145" w:rsidRDefault="00752A88" w:rsidP="00493145">
            <w:pPr>
              <w:pStyle w:val="Default"/>
              <w:rPr>
                <w:sz w:val="20"/>
                <w:szCs w:val="20"/>
              </w:rPr>
            </w:pPr>
            <w:r w:rsidRPr="00493145">
              <w:rPr>
                <w:bCs/>
                <w:sz w:val="20"/>
                <w:szCs w:val="20"/>
              </w:rPr>
              <w:t xml:space="preserve">1. Приобщение к искусству </w:t>
            </w:r>
          </w:p>
          <w:p w:rsidR="00752A88" w:rsidRPr="00493145" w:rsidRDefault="00752A88" w:rsidP="00493145">
            <w:pPr>
              <w:pStyle w:val="Default"/>
              <w:rPr>
                <w:sz w:val="20"/>
                <w:szCs w:val="20"/>
              </w:rPr>
            </w:pPr>
          </w:p>
        </w:tc>
        <w:tc>
          <w:tcPr>
            <w:tcW w:w="2869" w:type="dxa"/>
          </w:tcPr>
          <w:p w:rsidR="00752A88" w:rsidRPr="00493145" w:rsidRDefault="00752A88" w:rsidP="00493145">
            <w:pPr>
              <w:pStyle w:val="Default"/>
              <w:rPr>
                <w:sz w:val="20"/>
                <w:szCs w:val="20"/>
              </w:rPr>
            </w:pPr>
            <w:r w:rsidRPr="00493145">
              <w:rPr>
                <w:sz w:val="20"/>
                <w:szCs w:val="20"/>
              </w:rPr>
              <w:t xml:space="preserve">Занятия </w:t>
            </w:r>
          </w:p>
          <w:p w:rsidR="00752A88" w:rsidRPr="00493145" w:rsidRDefault="00752A88" w:rsidP="00493145">
            <w:pPr>
              <w:pStyle w:val="Default"/>
              <w:rPr>
                <w:sz w:val="20"/>
                <w:szCs w:val="20"/>
              </w:rPr>
            </w:pPr>
            <w:r w:rsidRPr="00493145">
              <w:rPr>
                <w:sz w:val="20"/>
                <w:szCs w:val="20"/>
              </w:rPr>
              <w:t xml:space="preserve">Праздники, развлечения </w:t>
            </w:r>
          </w:p>
          <w:p w:rsidR="00752A88" w:rsidRPr="00493145" w:rsidRDefault="00752A88" w:rsidP="00493145">
            <w:pPr>
              <w:pStyle w:val="Default"/>
              <w:rPr>
                <w:sz w:val="20"/>
                <w:szCs w:val="20"/>
              </w:rPr>
            </w:pPr>
            <w:r w:rsidRPr="00493145">
              <w:rPr>
                <w:sz w:val="20"/>
                <w:szCs w:val="20"/>
              </w:rPr>
              <w:t xml:space="preserve">Музыка в повседневной жизни: </w:t>
            </w:r>
          </w:p>
          <w:p w:rsidR="00752A88" w:rsidRPr="00493145" w:rsidRDefault="00752A88" w:rsidP="00493145">
            <w:pPr>
              <w:pStyle w:val="Default"/>
              <w:rPr>
                <w:sz w:val="20"/>
                <w:szCs w:val="20"/>
              </w:rPr>
            </w:pPr>
            <w:r w:rsidRPr="00493145">
              <w:rPr>
                <w:sz w:val="20"/>
                <w:szCs w:val="20"/>
              </w:rPr>
              <w:t xml:space="preserve">-Театрализованная деятельность </w:t>
            </w:r>
          </w:p>
          <w:p w:rsidR="00752A88" w:rsidRPr="00493145" w:rsidRDefault="00752A88" w:rsidP="00493145">
            <w:pPr>
              <w:pStyle w:val="Default"/>
              <w:rPr>
                <w:sz w:val="20"/>
                <w:szCs w:val="20"/>
              </w:rPr>
            </w:pPr>
            <w:r w:rsidRPr="00493145">
              <w:rPr>
                <w:sz w:val="20"/>
                <w:szCs w:val="20"/>
              </w:rPr>
              <w:t xml:space="preserve">-Слушание музыкальных сказок, </w:t>
            </w:r>
          </w:p>
          <w:p w:rsidR="00752A88" w:rsidRPr="00493145" w:rsidRDefault="00752A88" w:rsidP="00493145">
            <w:pPr>
              <w:pStyle w:val="Default"/>
              <w:rPr>
                <w:sz w:val="20"/>
                <w:szCs w:val="20"/>
              </w:rPr>
            </w:pPr>
            <w:r w:rsidRPr="00493145">
              <w:rPr>
                <w:sz w:val="20"/>
                <w:szCs w:val="20"/>
              </w:rPr>
              <w:t xml:space="preserve">- Беседы с детьми о музыке; </w:t>
            </w:r>
          </w:p>
          <w:p w:rsidR="00752A88" w:rsidRPr="00493145" w:rsidRDefault="00752A88" w:rsidP="00493145">
            <w:pPr>
              <w:pStyle w:val="Default"/>
              <w:rPr>
                <w:sz w:val="20"/>
                <w:szCs w:val="20"/>
              </w:rPr>
            </w:pPr>
            <w:r w:rsidRPr="00493145">
              <w:rPr>
                <w:sz w:val="20"/>
                <w:szCs w:val="20"/>
              </w:rPr>
              <w:t xml:space="preserve">-Просмотр мультфильмов, фрагментов детских музыкальных фильмов </w:t>
            </w:r>
          </w:p>
          <w:p w:rsidR="00752A88" w:rsidRPr="00493145" w:rsidRDefault="00752A88" w:rsidP="00493145">
            <w:pPr>
              <w:pStyle w:val="Default"/>
              <w:rPr>
                <w:sz w:val="20"/>
                <w:szCs w:val="20"/>
              </w:rPr>
            </w:pPr>
            <w:r w:rsidRPr="00493145">
              <w:rPr>
                <w:sz w:val="20"/>
                <w:szCs w:val="20"/>
              </w:rPr>
              <w:lastRenderedPageBreak/>
              <w:t xml:space="preserve">-Рассматривание иллюстраций в детских книгах, репродукций, предметов окружающей действительности; </w:t>
            </w:r>
          </w:p>
          <w:p w:rsidR="00752A88" w:rsidRPr="00493145" w:rsidRDefault="00752A88" w:rsidP="00493145">
            <w:pPr>
              <w:pStyle w:val="Default"/>
              <w:rPr>
                <w:sz w:val="20"/>
                <w:szCs w:val="20"/>
              </w:rPr>
            </w:pPr>
            <w:r w:rsidRPr="00493145">
              <w:rPr>
                <w:sz w:val="20"/>
                <w:szCs w:val="20"/>
              </w:rPr>
              <w:t xml:space="preserve">-Рассматривание портретов композиторов </w:t>
            </w:r>
          </w:p>
          <w:p w:rsidR="00752A88" w:rsidRPr="00493145" w:rsidRDefault="00752A88" w:rsidP="00493145">
            <w:pPr>
              <w:pStyle w:val="Default"/>
              <w:rPr>
                <w:sz w:val="20"/>
                <w:szCs w:val="20"/>
              </w:rPr>
            </w:pPr>
            <w:r w:rsidRPr="00493145">
              <w:rPr>
                <w:sz w:val="20"/>
                <w:szCs w:val="20"/>
              </w:rPr>
              <w:t xml:space="preserve">-Празднование дней рождения </w:t>
            </w:r>
          </w:p>
        </w:tc>
        <w:tc>
          <w:tcPr>
            <w:tcW w:w="2835" w:type="dxa"/>
          </w:tcPr>
          <w:p w:rsidR="00752A88" w:rsidRPr="00493145" w:rsidRDefault="00752A88" w:rsidP="00493145">
            <w:pPr>
              <w:pStyle w:val="Default"/>
              <w:rPr>
                <w:sz w:val="20"/>
                <w:szCs w:val="20"/>
              </w:rPr>
            </w:pPr>
            <w:r w:rsidRPr="00493145">
              <w:rPr>
                <w:sz w:val="20"/>
                <w:szCs w:val="20"/>
              </w:rPr>
              <w:lastRenderedPageBreak/>
              <w:t xml:space="preserve">Использование музыки: </w:t>
            </w:r>
          </w:p>
          <w:p w:rsidR="00752A88" w:rsidRPr="00493145" w:rsidRDefault="00752A88" w:rsidP="00493145">
            <w:pPr>
              <w:pStyle w:val="Default"/>
              <w:rPr>
                <w:sz w:val="20"/>
                <w:szCs w:val="20"/>
              </w:rPr>
            </w:pPr>
            <w:r w:rsidRPr="00493145">
              <w:rPr>
                <w:sz w:val="20"/>
                <w:szCs w:val="20"/>
              </w:rPr>
              <w:t xml:space="preserve">- на утренней гимнастике и физкультурных занятиях; </w:t>
            </w:r>
          </w:p>
          <w:p w:rsidR="00752A88" w:rsidRPr="00493145" w:rsidRDefault="00752A88" w:rsidP="00493145">
            <w:pPr>
              <w:pStyle w:val="Default"/>
              <w:rPr>
                <w:sz w:val="20"/>
                <w:szCs w:val="20"/>
              </w:rPr>
            </w:pPr>
            <w:r w:rsidRPr="00493145">
              <w:rPr>
                <w:sz w:val="20"/>
                <w:szCs w:val="20"/>
              </w:rPr>
              <w:t xml:space="preserve">- на музыкальных занятиях; </w:t>
            </w:r>
          </w:p>
          <w:p w:rsidR="00752A88" w:rsidRPr="00493145" w:rsidRDefault="00752A88" w:rsidP="00493145">
            <w:pPr>
              <w:pStyle w:val="Default"/>
              <w:rPr>
                <w:sz w:val="20"/>
                <w:szCs w:val="20"/>
              </w:rPr>
            </w:pPr>
            <w:r w:rsidRPr="00493145">
              <w:rPr>
                <w:sz w:val="20"/>
                <w:szCs w:val="20"/>
              </w:rPr>
              <w:t xml:space="preserve">- во время умывания </w:t>
            </w:r>
          </w:p>
          <w:p w:rsidR="00752A88" w:rsidRPr="00493145" w:rsidRDefault="00752A88" w:rsidP="00493145">
            <w:pPr>
              <w:pStyle w:val="Default"/>
              <w:rPr>
                <w:sz w:val="20"/>
                <w:szCs w:val="20"/>
              </w:rPr>
            </w:pPr>
            <w:r w:rsidRPr="00493145">
              <w:rPr>
                <w:sz w:val="20"/>
                <w:szCs w:val="20"/>
              </w:rPr>
              <w:t xml:space="preserve">- во время прогулки (в теплое время) </w:t>
            </w:r>
          </w:p>
          <w:p w:rsidR="00752A88" w:rsidRPr="00493145" w:rsidRDefault="00752A88" w:rsidP="00493145">
            <w:pPr>
              <w:pStyle w:val="Default"/>
              <w:rPr>
                <w:sz w:val="20"/>
                <w:szCs w:val="20"/>
              </w:rPr>
            </w:pPr>
            <w:r w:rsidRPr="00493145">
              <w:rPr>
                <w:sz w:val="20"/>
                <w:szCs w:val="20"/>
              </w:rPr>
              <w:t xml:space="preserve">- в сюжетно-ролевых играх </w:t>
            </w:r>
          </w:p>
          <w:p w:rsidR="00752A88" w:rsidRPr="00493145" w:rsidRDefault="00752A88" w:rsidP="00493145">
            <w:pPr>
              <w:pStyle w:val="Default"/>
              <w:rPr>
                <w:sz w:val="20"/>
                <w:szCs w:val="20"/>
              </w:rPr>
            </w:pPr>
            <w:r w:rsidRPr="00493145">
              <w:rPr>
                <w:sz w:val="20"/>
                <w:szCs w:val="20"/>
              </w:rPr>
              <w:t xml:space="preserve">- перед дневным сном </w:t>
            </w:r>
          </w:p>
          <w:p w:rsidR="00752A88" w:rsidRPr="00493145" w:rsidRDefault="00752A88" w:rsidP="00493145">
            <w:pPr>
              <w:pStyle w:val="Default"/>
              <w:rPr>
                <w:sz w:val="20"/>
                <w:szCs w:val="20"/>
              </w:rPr>
            </w:pPr>
            <w:r w:rsidRPr="00493145">
              <w:rPr>
                <w:sz w:val="20"/>
                <w:szCs w:val="20"/>
              </w:rPr>
              <w:t xml:space="preserve">- при пробуждении </w:t>
            </w:r>
          </w:p>
          <w:p w:rsidR="00752A88" w:rsidRPr="00493145" w:rsidRDefault="00752A88" w:rsidP="00493145">
            <w:pPr>
              <w:pStyle w:val="Default"/>
              <w:rPr>
                <w:sz w:val="20"/>
                <w:szCs w:val="20"/>
              </w:rPr>
            </w:pPr>
            <w:r w:rsidRPr="00493145">
              <w:rPr>
                <w:sz w:val="20"/>
                <w:szCs w:val="20"/>
              </w:rPr>
              <w:t xml:space="preserve">- на праздниках и развлечениях </w:t>
            </w:r>
          </w:p>
          <w:p w:rsidR="00752A88" w:rsidRPr="00493145" w:rsidRDefault="00752A88" w:rsidP="00493145">
            <w:pPr>
              <w:pStyle w:val="Default"/>
              <w:rPr>
                <w:sz w:val="20"/>
                <w:szCs w:val="20"/>
              </w:rPr>
            </w:pPr>
            <w:r w:rsidRPr="00493145">
              <w:rPr>
                <w:sz w:val="20"/>
                <w:szCs w:val="20"/>
              </w:rPr>
              <w:lastRenderedPageBreak/>
              <w:t xml:space="preserve">Инсценирование песен, </w:t>
            </w:r>
          </w:p>
          <w:p w:rsidR="00752A88" w:rsidRPr="00493145" w:rsidRDefault="00752A88" w:rsidP="00493145">
            <w:pPr>
              <w:pStyle w:val="Default"/>
              <w:rPr>
                <w:sz w:val="20"/>
                <w:szCs w:val="20"/>
              </w:rPr>
            </w:pPr>
            <w:r w:rsidRPr="00493145">
              <w:rPr>
                <w:sz w:val="20"/>
                <w:szCs w:val="20"/>
              </w:rPr>
              <w:t xml:space="preserve">-Формирование танцевального творчества, </w:t>
            </w:r>
          </w:p>
          <w:p w:rsidR="00752A88" w:rsidRPr="00493145" w:rsidRDefault="00752A88" w:rsidP="00493145">
            <w:pPr>
              <w:pStyle w:val="Default"/>
              <w:rPr>
                <w:sz w:val="20"/>
                <w:szCs w:val="20"/>
              </w:rPr>
            </w:pPr>
            <w:r w:rsidRPr="00493145">
              <w:rPr>
                <w:sz w:val="20"/>
                <w:szCs w:val="20"/>
              </w:rPr>
              <w:t xml:space="preserve">-Импровизация образов сказочных животных и птиц </w:t>
            </w:r>
          </w:p>
          <w:p w:rsidR="00752A88" w:rsidRPr="00493145" w:rsidRDefault="00752A88" w:rsidP="00493145">
            <w:pPr>
              <w:pStyle w:val="Default"/>
              <w:rPr>
                <w:sz w:val="20"/>
                <w:szCs w:val="20"/>
              </w:rPr>
            </w:pPr>
            <w:r w:rsidRPr="00493145">
              <w:rPr>
                <w:sz w:val="20"/>
                <w:szCs w:val="20"/>
              </w:rPr>
              <w:t xml:space="preserve">- Празднование дней рождения </w:t>
            </w:r>
          </w:p>
        </w:tc>
        <w:tc>
          <w:tcPr>
            <w:tcW w:w="2835" w:type="dxa"/>
          </w:tcPr>
          <w:p w:rsidR="00752A88" w:rsidRPr="00493145" w:rsidRDefault="00752A88" w:rsidP="00493145">
            <w:pPr>
              <w:pStyle w:val="Default"/>
              <w:rPr>
                <w:sz w:val="20"/>
                <w:szCs w:val="20"/>
              </w:rPr>
            </w:pPr>
            <w:r w:rsidRPr="00493145">
              <w:rPr>
                <w:sz w:val="20"/>
                <w:szCs w:val="20"/>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 </w:t>
            </w:r>
          </w:p>
          <w:p w:rsidR="00752A88" w:rsidRPr="00493145" w:rsidRDefault="00752A88" w:rsidP="00493145">
            <w:pPr>
              <w:pStyle w:val="Default"/>
              <w:rPr>
                <w:sz w:val="20"/>
                <w:szCs w:val="20"/>
              </w:rPr>
            </w:pPr>
            <w:r w:rsidRPr="00493145">
              <w:rPr>
                <w:sz w:val="20"/>
                <w:szCs w:val="20"/>
              </w:rPr>
              <w:t xml:space="preserve">Игры в «праздники», </w:t>
            </w:r>
            <w:r w:rsidRPr="00493145">
              <w:rPr>
                <w:sz w:val="20"/>
                <w:szCs w:val="20"/>
              </w:rPr>
              <w:lastRenderedPageBreak/>
              <w:t xml:space="preserve">«концерт», «оркестр», «музыкальные занятия», «телевизор» Придумывание простейших танцевальных движений </w:t>
            </w:r>
          </w:p>
          <w:p w:rsidR="00752A88" w:rsidRPr="00493145" w:rsidRDefault="00752A88" w:rsidP="00493145">
            <w:pPr>
              <w:pStyle w:val="Default"/>
              <w:rPr>
                <w:sz w:val="20"/>
                <w:szCs w:val="20"/>
              </w:rPr>
            </w:pPr>
            <w:r w:rsidRPr="00493145">
              <w:rPr>
                <w:sz w:val="20"/>
                <w:szCs w:val="20"/>
              </w:rPr>
              <w:t xml:space="preserve">Инсценирование содержания песен, хороводов </w:t>
            </w:r>
          </w:p>
          <w:p w:rsidR="00752A88" w:rsidRPr="00493145" w:rsidRDefault="00752A88" w:rsidP="00493145">
            <w:pPr>
              <w:pStyle w:val="Default"/>
              <w:rPr>
                <w:sz w:val="20"/>
                <w:szCs w:val="20"/>
              </w:rPr>
            </w:pPr>
            <w:r w:rsidRPr="00493145">
              <w:rPr>
                <w:sz w:val="20"/>
                <w:szCs w:val="20"/>
              </w:rPr>
              <w:t xml:space="preserve">Составление композиций танца Музыкально-дидактические игры </w:t>
            </w:r>
          </w:p>
          <w:p w:rsidR="00752A88" w:rsidRPr="00493145" w:rsidRDefault="00752A88" w:rsidP="00493145">
            <w:pPr>
              <w:pStyle w:val="Default"/>
              <w:rPr>
                <w:sz w:val="20"/>
                <w:szCs w:val="20"/>
              </w:rPr>
            </w:pPr>
            <w:r w:rsidRPr="00493145">
              <w:rPr>
                <w:sz w:val="20"/>
                <w:szCs w:val="20"/>
              </w:rPr>
              <w:t xml:space="preserve">Игры-драматизации </w:t>
            </w:r>
          </w:p>
          <w:p w:rsidR="00752A88" w:rsidRPr="00493145" w:rsidRDefault="00752A88" w:rsidP="00493145">
            <w:pPr>
              <w:pStyle w:val="Default"/>
              <w:rPr>
                <w:sz w:val="20"/>
                <w:szCs w:val="20"/>
              </w:rPr>
            </w:pPr>
            <w:r w:rsidRPr="00493145">
              <w:rPr>
                <w:sz w:val="20"/>
                <w:szCs w:val="20"/>
              </w:rPr>
              <w:t xml:space="preserve">Аккомпанемент в пении, танце и др. </w:t>
            </w:r>
          </w:p>
          <w:p w:rsidR="00752A88" w:rsidRPr="00493145" w:rsidRDefault="00752A88" w:rsidP="00493145">
            <w:pPr>
              <w:pStyle w:val="Default"/>
              <w:rPr>
                <w:sz w:val="20"/>
                <w:szCs w:val="20"/>
              </w:rPr>
            </w:pPr>
            <w:r w:rsidRPr="00493145">
              <w:rPr>
                <w:sz w:val="20"/>
                <w:szCs w:val="20"/>
              </w:rPr>
              <w:t xml:space="preserve">Детский ансамбль, оркестр </w:t>
            </w:r>
          </w:p>
          <w:p w:rsidR="00752A88" w:rsidRPr="00493145" w:rsidRDefault="00752A88" w:rsidP="00493145">
            <w:pPr>
              <w:pStyle w:val="Default"/>
              <w:rPr>
                <w:sz w:val="20"/>
                <w:szCs w:val="20"/>
              </w:rPr>
            </w:pPr>
            <w:r w:rsidRPr="00493145">
              <w:rPr>
                <w:sz w:val="20"/>
                <w:szCs w:val="20"/>
              </w:rPr>
              <w:t xml:space="preserve">Игра в «концерт», «музыкальные занятия» </w:t>
            </w:r>
          </w:p>
        </w:tc>
      </w:tr>
      <w:tr w:rsidR="00752A88" w:rsidRPr="005D5235" w:rsidTr="00493145">
        <w:trPr>
          <w:trHeight w:val="273"/>
        </w:trPr>
        <w:tc>
          <w:tcPr>
            <w:tcW w:w="1809" w:type="dxa"/>
          </w:tcPr>
          <w:p w:rsidR="00752A88" w:rsidRPr="008D423C" w:rsidRDefault="00752A88" w:rsidP="006F42EE">
            <w:pPr>
              <w:pStyle w:val="Default"/>
              <w:jc w:val="both"/>
              <w:rPr>
                <w:sz w:val="20"/>
                <w:szCs w:val="20"/>
              </w:rPr>
            </w:pPr>
            <w:r w:rsidRPr="008D423C">
              <w:rPr>
                <w:bCs/>
                <w:sz w:val="20"/>
                <w:szCs w:val="20"/>
              </w:rPr>
              <w:lastRenderedPageBreak/>
              <w:t xml:space="preserve">2.Изобразительная деятельность </w:t>
            </w:r>
          </w:p>
          <w:p w:rsidR="00752A88" w:rsidRPr="008D423C" w:rsidRDefault="00752A88" w:rsidP="006F42EE">
            <w:pPr>
              <w:pStyle w:val="Default"/>
              <w:jc w:val="both"/>
              <w:rPr>
                <w:bCs/>
                <w:sz w:val="20"/>
                <w:szCs w:val="20"/>
              </w:rPr>
            </w:pPr>
          </w:p>
        </w:tc>
        <w:tc>
          <w:tcPr>
            <w:tcW w:w="2869" w:type="dxa"/>
          </w:tcPr>
          <w:p w:rsidR="00752A88" w:rsidRPr="008D423C" w:rsidRDefault="00752A88" w:rsidP="006F42EE">
            <w:pPr>
              <w:pStyle w:val="Default"/>
              <w:jc w:val="both"/>
              <w:rPr>
                <w:sz w:val="20"/>
                <w:szCs w:val="20"/>
              </w:rPr>
            </w:pPr>
            <w:r w:rsidRPr="008D423C">
              <w:rPr>
                <w:sz w:val="20"/>
                <w:szCs w:val="20"/>
              </w:rPr>
              <w:t xml:space="preserve">Рассматривание предметов искусства </w:t>
            </w:r>
          </w:p>
          <w:p w:rsidR="00752A88" w:rsidRPr="008D423C" w:rsidRDefault="00752A88" w:rsidP="006F42EE">
            <w:pPr>
              <w:pStyle w:val="Default"/>
              <w:jc w:val="both"/>
              <w:rPr>
                <w:sz w:val="20"/>
                <w:szCs w:val="20"/>
              </w:rPr>
            </w:pPr>
            <w:r w:rsidRPr="008D423C">
              <w:rPr>
                <w:sz w:val="20"/>
                <w:szCs w:val="20"/>
              </w:rPr>
              <w:t xml:space="preserve">Беседа </w:t>
            </w:r>
          </w:p>
          <w:p w:rsidR="00752A88" w:rsidRPr="008D423C" w:rsidRDefault="00752A88" w:rsidP="006F42EE">
            <w:pPr>
              <w:pStyle w:val="Default"/>
              <w:jc w:val="both"/>
              <w:rPr>
                <w:sz w:val="20"/>
                <w:szCs w:val="20"/>
              </w:rPr>
            </w:pPr>
            <w:r w:rsidRPr="008D423C">
              <w:rPr>
                <w:sz w:val="20"/>
                <w:szCs w:val="20"/>
              </w:rPr>
              <w:t xml:space="preserve">Экспериментирование с материалом </w:t>
            </w:r>
          </w:p>
          <w:p w:rsidR="00752A88" w:rsidRPr="008D423C" w:rsidRDefault="00752A88" w:rsidP="006F42EE">
            <w:pPr>
              <w:pStyle w:val="Default"/>
              <w:jc w:val="both"/>
              <w:rPr>
                <w:sz w:val="20"/>
                <w:szCs w:val="20"/>
              </w:rPr>
            </w:pPr>
            <w:r w:rsidRPr="008D423C">
              <w:rPr>
                <w:sz w:val="20"/>
                <w:szCs w:val="20"/>
              </w:rPr>
              <w:t xml:space="preserve">Рисование </w:t>
            </w:r>
          </w:p>
          <w:p w:rsidR="00752A88" w:rsidRPr="008D423C" w:rsidRDefault="00752A88" w:rsidP="006F42EE">
            <w:pPr>
              <w:pStyle w:val="Default"/>
              <w:jc w:val="both"/>
              <w:rPr>
                <w:sz w:val="20"/>
                <w:szCs w:val="20"/>
              </w:rPr>
            </w:pPr>
            <w:r w:rsidRPr="008D423C">
              <w:rPr>
                <w:sz w:val="20"/>
                <w:szCs w:val="20"/>
              </w:rPr>
              <w:t xml:space="preserve">Аппликация </w:t>
            </w:r>
          </w:p>
          <w:p w:rsidR="00752A88" w:rsidRPr="008D423C" w:rsidRDefault="00752A88" w:rsidP="006F42EE">
            <w:pPr>
              <w:pStyle w:val="Default"/>
              <w:jc w:val="both"/>
              <w:rPr>
                <w:sz w:val="20"/>
                <w:szCs w:val="20"/>
              </w:rPr>
            </w:pPr>
            <w:r w:rsidRPr="008D423C">
              <w:rPr>
                <w:sz w:val="20"/>
                <w:szCs w:val="20"/>
              </w:rPr>
              <w:t xml:space="preserve">Лепка </w:t>
            </w:r>
          </w:p>
          <w:p w:rsidR="00752A88" w:rsidRPr="008D423C" w:rsidRDefault="00752A88" w:rsidP="006F42EE">
            <w:pPr>
              <w:pStyle w:val="Default"/>
              <w:jc w:val="both"/>
              <w:rPr>
                <w:sz w:val="20"/>
                <w:szCs w:val="20"/>
              </w:rPr>
            </w:pPr>
            <w:r w:rsidRPr="008D423C">
              <w:rPr>
                <w:sz w:val="20"/>
                <w:szCs w:val="20"/>
              </w:rPr>
              <w:t xml:space="preserve">Художественный труд </w:t>
            </w:r>
          </w:p>
          <w:p w:rsidR="00752A88" w:rsidRPr="008D423C" w:rsidRDefault="00752A88" w:rsidP="006F42EE">
            <w:pPr>
              <w:pStyle w:val="Default"/>
              <w:jc w:val="both"/>
              <w:rPr>
                <w:sz w:val="20"/>
                <w:szCs w:val="20"/>
              </w:rPr>
            </w:pPr>
            <w:r w:rsidRPr="008D423C">
              <w:rPr>
                <w:sz w:val="20"/>
                <w:szCs w:val="20"/>
              </w:rPr>
              <w:t xml:space="preserve">Интегрированные занятия </w:t>
            </w:r>
          </w:p>
          <w:p w:rsidR="00752A88" w:rsidRPr="008D423C" w:rsidRDefault="00752A88" w:rsidP="006F42EE">
            <w:pPr>
              <w:pStyle w:val="Default"/>
              <w:jc w:val="both"/>
              <w:rPr>
                <w:sz w:val="20"/>
                <w:szCs w:val="20"/>
              </w:rPr>
            </w:pPr>
            <w:r w:rsidRPr="008D423C">
              <w:rPr>
                <w:sz w:val="20"/>
                <w:szCs w:val="20"/>
              </w:rPr>
              <w:t xml:space="preserve">Дидактические игры </w:t>
            </w:r>
          </w:p>
          <w:p w:rsidR="00752A88" w:rsidRPr="008D423C" w:rsidRDefault="00752A88" w:rsidP="006F42EE">
            <w:pPr>
              <w:pStyle w:val="Default"/>
              <w:jc w:val="both"/>
              <w:rPr>
                <w:sz w:val="20"/>
                <w:szCs w:val="20"/>
              </w:rPr>
            </w:pPr>
            <w:r w:rsidRPr="008D423C">
              <w:rPr>
                <w:sz w:val="20"/>
                <w:szCs w:val="20"/>
              </w:rPr>
              <w:t xml:space="preserve">Художественный досуг </w:t>
            </w:r>
          </w:p>
          <w:p w:rsidR="00752A88" w:rsidRPr="008D423C" w:rsidRDefault="00752A88" w:rsidP="006F42EE">
            <w:pPr>
              <w:pStyle w:val="Default"/>
              <w:jc w:val="both"/>
              <w:rPr>
                <w:sz w:val="20"/>
                <w:szCs w:val="20"/>
              </w:rPr>
            </w:pPr>
            <w:r w:rsidRPr="008D423C">
              <w:rPr>
                <w:sz w:val="20"/>
                <w:szCs w:val="20"/>
              </w:rPr>
              <w:t xml:space="preserve">Конкурсы </w:t>
            </w:r>
          </w:p>
          <w:p w:rsidR="00752A88" w:rsidRPr="008D423C" w:rsidRDefault="00752A88" w:rsidP="006F42EE">
            <w:pPr>
              <w:pStyle w:val="Default"/>
              <w:jc w:val="both"/>
              <w:rPr>
                <w:sz w:val="20"/>
                <w:szCs w:val="20"/>
              </w:rPr>
            </w:pPr>
            <w:r w:rsidRPr="008D423C">
              <w:rPr>
                <w:sz w:val="20"/>
                <w:szCs w:val="20"/>
              </w:rPr>
              <w:t xml:space="preserve">Выставки работ декоративно-прикладного искусства </w:t>
            </w:r>
          </w:p>
        </w:tc>
        <w:tc>
          <w:tcPr>
            <w:tcW w:w="2835" w:type="dxa"/>
          </w:tcPr>
          <w:p w:rsidR="00752A88" w:rsidRPr="008D423C" w:rsidRDefault="00752A88" w:rsidP="006F42EE">
            <w:pPr>
              <w:pStyle w:val="Default"/>
              <w:jc w:val="both"/>
              <w:rPr>
                <w:sz w:val="20"/>
                <w:szCs w:val="20"/>
              </w:rPr>
            </w:pPr>
            <w:r w:rsidRPr="008D423C">
              <w:rPr>
                <w:sz w:val="20"/>
                <w:szCs w:val="20"/>
              </w:rPr>
              <w:t xml:space="preserve">Интегрированная детская деятельность </w:t>
            </w:r>
          </w:p>
          <w:p w:rsidR="00752A88" w:rsidRPr="008D423C" w:rsidRDefault="00752A88" w:rsidP="006F42EE">
            <w:pPr>
              <w:pStyle w:val="Default"/>
              <w:jc w:val="both"/>
              <w:rPr>
                <w:sz w:val="20"/>
                <w:szCs w:val="20"/>
              </w:rPr>
            </w:pPr>
            <w:r w:rsidRPr="008D423C">
              <w:rPr>
                <w:sz w:val="20"/>
                <w:szCs w:val="20"/>
              </w:rPr>
              <w:t xml:space="preserve">Игра </w:t>
            </w:r>
          </w:p>
          <w:p w:rsidR="00752A88" w:rsidRPr="008D423C" w:rsidRDefault="00752A88" w:rsidP="006F42EE">
            <w:pPr>
              <w:pStyle w:val="Default"/>
              <w:jc w:val="both"/>
              <w:rPr>
                <w:sz w:val="20"/>
                <w:szCs w:val="20"/>
              </w:rPr>
            </w:pPr>
            <w:r w:rsidRPr="008D423C">
              <w:rPr>
                <w:sz w:val="20"/>
                <w:szCs w:val="20"/>
              </w:rPr>
              <w:t xml:space="preserve">Игровое упражнение </w:t>
            </w:r>
          </w:p>
          <w:p w:rsidR="00752A88" w:rsidRPr="008D423C" w:rsidRDefault="00752A88" w:rsidP="006F42EE">
            <w:pPr>
              <w:pStyle w:val="Default"/>
              <w:jc w:val="both"/>
              <w:rPr>
                <w:sz w:val="20"/>
                <w:szCs w:val="20"/>
              </w:rPr>
            </w:pPr>
            <w:r w:rsidRPr="008D423C">
              <w:rPr>
                <w:sz w:val="20"/>
                <w:szCs w:val="20"/>
              </w:rPr>
              <w:t xml:space="preserve">Проблемная ситуация </w:t>
            </w:r>
          </w:p>
          <w:p w:rsidR="00752A88" w:rsidRPr="008D423C" w:rsidRDefault="00752A88" w:rsidP="006F42EE">
            <w:pPr>
              <w:pStyle w:val="Default"/>
              <w:jc w:val="both"/>
              <w:rPr>
                <w:sz w:val="20"/>
                <w:szCs w:val="20"/>
              </w:rPr>
            </w:pPr>
            <w:r w:rsidRPr="008D423C">
              <w:rPr>
                <w:sz w:val="20"/>
                <w:szCs w:val="20"/>
              </w:rPr>
              <w:t xml:space="preserve">Индивидуальная работа с детьми Проектная деятельность </w:t>
            </w:r>
          </w:p>
          <w:p w:rsidR="00752A88" w:rsidRPr="008D423C" w:rsidRDefault="00752A88" w:rsidP="006F42EE">
            <w:pPr>
              <w:pStyle w:val="Default"/>
              <w:jc w:val="both"/>
              <w:rPr>
                <w:sz w:val="20"/>
                <w:szCs w:val="20"/>
              </w:rPr>
            </w:pPr>
            <w:r w:rsidRPr="008D423C">
              <w:rPr>
                <w:sz w:val="20"/>
                <w:szCs w:val="20"/>
              </w:rPr>
              <w:t xml:space="preserve">Создание коллекций Выставка репродукций произведений живописи </w:t>
            </w:r>
          </w:p>
          <w:p w:rsidR="00752A88" w:rsidRPr="008D423C" w:rsidRDefault="00752A88" w:rsidP="006F42EE">
            <w:pPr>
              <w:pStyle w:val="Default"/>
              <w:jc w:val="both"/>
              <w:rPr>
                <w:sz w:val="20"/>
                <w:szCs w:val="20"/>
              </w:rPr>
            </w:pPr>
            <w:r w:rsidRPr="008D423C">
              <w:rPr>
                <w:sz w:val="20"/>
                <w:szCs w:val="20"/>
              </w:rPr>
              <w:t xml:space="preserve">Развивающие игры </w:t>
            </w:r>
          </w:p>
          <w:p w:rsidR="00752A88" w:rsidRPr="008D423C" w:rsidRDefault="00752A88" w:rsidP="006F42EE">
            <w:pPr>
              <w:pStyle w:val="Default"/>
              <w:jc w:val="both"/>
              <w:rPr>
                <w:sz w:val="20"/>
                <w:szCs w:val="20"/>
              </w:rPr>
            </w:pPr>
            <w:r w:rsidRPr="008D423C">
              <w:rPr>
                <w:sz w:val="20"/>
                <w:szCs w:val="20"/>
              </w:rPr>
              <w:t xml:space="preserve">Рассматривание чертежей и схем </w:t>
            </w:r>
          </w:p>
        </w:tc>
        <w:tc>
          <w:tcPr>
            <w:tcW w:w="2835" w:type="dxa"/>
          </w:tcPr>
          <w:p w:rsidR="00752A88" w:rsidRPr="008D423C" w:rsidRDefault="00752A88" w:rsidP="006F42EE">
            <w:pPr>
              <w:pStyle w:val="Default"/>
              <w:jc w:val="both"/>
              <w:rPr>
                <w:sz w:val="20"/>
                <w:szCs w:val="20"/>
              </w:rPr>
            </w:pPr>
            <w:r w:rsidRPr="008D423C">
              <w:rPr>
                <w:sz w:val="20"/>
                <w:szCs w:val="20"/>
              </w:rPr>
              <w:t xml:space="preserve">Самостоятельное художественное творчество </w:t>
            </w:r>
          </w:p>
          <w:p w:rsidR="00752A88" w:rsidRPr="008D423C" w:rsidRDefault="00752A88" w:rsidP="006F42EE">
            <w:pPr>
              <w:pStyle w:val="Default"/>
              <w:jc w:val="both"/>
              <w:rPr>
                <w:sz w:val="20"/>
                <w:szCs w:val="20"/>
              </w:rPr>
            </w:pPr>
            <w:r w:rsidRPr="008D423C">
              <w:rPr>
                <w:sz w:val="20"/>
                <w:szCs w:val="20"/>
              </w:rPr>
              <w:t xml:space="preserve">Игра </w:t>
            </w:r>
          </w:p>
          <w:p w:rsidR="00752A88" w:rsidRPr="008D423C" w:rsidRDefault="00752A88" w:rsidP="006F42EE">
            <w:pPr>
              <w:pStyle w:val="Default"/>
              <w:jc w:val="both"/>
              <w:rPr>
                <w:sz w:val="20"/>
                <w:szCs w:val="20"/>
              </w:rPr>
            </w:pPr>
            <w:r w:rsidRPr="008D423C">
              <w:rPr>
                <w:sz w:val="20"/>
                <w:szCs w:val="20"/>
              </w:rPr>
              <w:t xml:space="preserve">Проблемная ситуация </w:t>
            </w:r>
          </w:p>
        </w:tc>
      </w:tr>
      <w:tr w:rsidR="00752A88" w:rsidRPr="005D5235" w:rsidTr="00493145">
        <w:trPr>
          <w:trHeight w:val="274"/>
        </w:trPr>
        <w:tc>
          <w:tcPr>
            <w:tcW w:w="1809" w:type="dxa"/>
          </w:tcPr>
          <w:p w:rsidR="00752A88" w:rsidRPr="008D423C" w:rsidRDefault="00752A88" w:rsidP="006F42EE">
            <w:pPr>
              <w:pStyle w:val="Default"/>
              <w:jc w:val="both"/>
              <w:rPr>
                <w:sz w:val="20"/>
                <w:szCs w:val="20"/>
              </w:rPr>
            </w:pPr>
            <w:r w:rsidRPr="008D423C">
              <w:rPr>
                <w:bCs/>
                <w:sz w:val="20"/>
                <w:szCs w:val="20"/>
              </w:rPr>
              <w:t xml:space="preserve">3.Конструктивно-модельная деятельность </w:t>
            </w:r>
          </w:p>
          <w:p w:rsidR="00752A88" w:rsidRPr="008D423C" w:rsidRDefault="00752A88" w:rsidP="006F42EE">
            <w:pPr>
              <w:pStyle w:val="Default"/>
              <w:jc w:val="both"/>
              <w:rPr>
                <w:bCs/>
                <w:sz w:val="20"/>
                <w:szCs w:val="20"/>
              </w:rPr>
            </w:pPr>
          </w:p>
        </w:tc>
        <w:tc>
          <w:tcPr>
            <w:tcW w:w="2869" w:type="dxa"/>
          </w:tcPr>
          <w:p w:rsidR="00752A88" w:rsidRPr="008D423C" w:rsidRDefault="00752A88" w:rsidP="006F42EE">
            <w:pPr>
              <w:pStyle w:val="Default"/>
              <w:jc w:val="both"/>
              <w:rPr>
                <w:sz w:val="20"/>
                <w:szCs w:val="20"/>
              </w:rPr>
            </w:pPr>
            <w:r w:rsidRPr="008D423C">
              <w:rPr>
                <w:sz w:val="20"/>
                <w:szCs w:val="20"/>
              </w:rPr>
              <w:t xml:space="preserve">Сюжетно – </w:t>
            </w:r>
          </w:p>
          <w:p w:rsidR="00752A88" w:rsidRPr="008D423C" w:rsidRDefault="00752A88" w:rsidP="006F42EE">
            <w:pPr>
              <w:pStyle w:val="Default"/>
              <w:jc w:val="both"/>
              <w:rPr>
                <w:sz w:val="20"/>
                <w:szCs w:val="20"/>
              </w:rPr>
            </w:pPr>
            <w:r w:rsidRPr="008D423C">
              <w:rPr>
                <w:sz w:val="20"/>
                <w:szCs w:val="20"/>
              </w:rPr>
              <w:t xml:space="preserve">ролевая игра </w:t>
            </w:r>
          </w:p>
          <w:p w:rsidR="00752A88" w:rsidRPr="008D423C" w:rsidRDefault="00752A88" w:rsidP="006F42EE">
            <w:pPr>
              <w:pStyle w:val="Default"/>
              <w:jc w:val="both"/>
              <w:rPr>
                <w:sz w:val="20"/>
                <w:szCs w:val="20"/>
              </w:rPr>
            </w:pPr>
            <w:r w:rsidRPr="008D423C">
              <w:rPr>
                <w:sz w:val="20"/>
                <w:szCs w:val="20"/>
              </w:rPr>
              <w:t xml:space="preserve">Строительные игры </w:t>
            </w:r>
          </w:p>
          <w:p w:rsidR="00752A88" w:rsidRPr="008D423C" w:rsidRDefault="00752A88" w:rsidP="006F42EE">
            <w:pPr>
              <w:pStyle w:val="Default"/>
              <w:jc w:val="both"/>
              <w:rPr>
                <w:sz w:val="20"/>
                <w:szCs w:val="20"/>
              </w:rPr>
            </w:pPr>
            <w:r w:rsidRPr="008D423C">
              <w:rPr>
                <w:sz w:val="20"/>
                <w:szCs w:val="20"/>
              </w:rPr>
              <w:t xml:space="preserve">Рассматривание </w:t>
            </w:r>
          </w:p>
          <w:p w:rsidR="00752A88" w:rsidRPr="008D423C" w:rsidRDefault="00752A88" w:rsidP="006F42EE">
            <w:pPr>
              <w:pStyle w:val="Default"/>
              <w:jc w:val="both"/>
              <w:rPr>
                <w:sz w:val="20"/>
                <w:szCs w:val="20"/>
              </w:rPr>
            </w:pPr>
            <w:r w:rsidRPr="008D423C">
              <w:rPr>
                <w:sz w:val="20"/>
                <w:szCs w:val="20"/>
              </w:rPr>
              <w:t xml:space="preserve">Наблюдение </w:t>
            </w:r>
          </w:p>
          <w:p w:rsidR="00752A88" w:rsidRPr="008D423C" w:rsidRDefault="00752A88" w:rsidP="006F42EE">
            <w:pPr>
              <w:pStyle w:val="Default"/>
              <w:jc w:val="both"/>
              <w:rPr>
                <w:sz w:val="20"/>
                <w:szCs w:val="20"/>
              </w:rPr>
            </w:pPr>
            <w:r w:rsidRPr="008D423C">
              <w:rPr>
                <w:sz w:val="20"/>
                <w:szCs w:val="20"/>
              </w:rPr>
              <w:t xml:space="preserve">Игра- </w:t>
            </w:r>
          </w:p>
          <w:p w:rsidR="00752A88" w:rsidRPr="008D423C" w:rsidRDefault="00752A88" w:rsidP="006F42EE">
            <w:pPr>
              <w:pStyle w:val="Default"/>
              <w:jc w:val="both"/>
              <w:rPr>
                <w:sz w:val="20"/>
                <w:szCs w:val="20"/>
              </w:rPr>
            </w:pPr>
            <w:r w:rsidRPr="008D423C">
              <w:rPr>
                <w:sz w:val="20"/>
                <w:szCs w:val="20"/>
              </w:rPr>
              <w:t xml:space="preserve">экспериментирование </w:t>
            </w:r>
          </w:p>
          <w:p w:rsidR="00752A88" w:rsidRPr="008D423C" w:rsidRDefault="00752A88" w:rsidP="006F42EE">
            <w:pPr>
              <w:pStyle w:val="Default"/>
              <w:jc w:val="both"/>
              <w:rPr>
                <w:sz w:val="20"/>
                <w:szCs w:val="20"/>
              </w:rPr>
            </w:pPr>
            <w:r w:rsidRPr="008D423C">
              <w:rPr>
                <w:sz w:val="20"/>
                <w:szCs w:val="20"/>
              </w:rPr>
              <w:t xml:space="preserve">Исследовательская </w:t>
            </w:r>
          </w:p>
          <w:p w:rsidR="00752A88" w:rsidRPr="008D423C" w:rsidRDefault="00752A88" w:rsidP="006F42EE">
            <w:pPr>
              <w:pStyle w:val="Default"/>
              <w:jc w:val="both"/>
              <w:rPr>
                <w:sz w:val="20"/>
                <w:szCs w:val="20"/>
              </w:rPr>
            </w:pPr>
            <w:r w:rsidRPr="008D423C">
              <w:rPr>
                <w:sz w:val="20"/>
                <w:szCs w:val="20"/>
              </w:rPr>
              <w:t xml:space="preserve">деятельность </w:t>
            </w:r>
          </w:p>
          <w:p w:rsidR="00752A88" w:rsidRPr="008D423C" w:rsidRDefault="00752A88" w:rsidP="006F42EE">
            <w:pPr>
              <w:pStyle w:val="Default"/>
              <w:jc w:val="both"/>
              <w:rPr>
                <w:sz w:val="20"/>
                <w:szCs w:val="20"/>
              </w:rPr>
            </w:pPr>
            <w:r w:rsidRPr="008D423C">
              <w:rPr>
                <w:sz w:val="20"/>
                <w:szCs w:val="20"/>
              </w:rPr>
              <w:t xml:space="preserve">Конструирование </w:t>
            </w:r>
          </w:p>
          <w:p w:rsidR="00752A88" w:rsidRPr="008D423C" w:rsidRDefault="00752A88" w:rsidP="006F42EE">
            <w:pPr>
              <w:pStyle w:val="Default"/>
              <w:jc w:val="both"/>
              <w:rPr>
                <w:sz w:val="20"/>
                <w:szCs w:val="20"/>
              </w:rPr>
            </w:pPr>
            <w:r w:rsidRPr="008D423C">
              <w:rPr>
                <w:sz w:val="20"/>
                <w:szCs w:val="20"/>
              </w:rPr>
              <w:t xml:space="preserve">Развивающие игры </w:t>
            </w:r>
          </w:p>
          <w:p w:rsidR="00752A88" w:rsidRPr="008D423C" w:rsidRDefault="00752A88" w:rsidP="006F42EE">
            <w:pPr>
              <w:pStyle w:val="Default"/>
              <w:jc w:val="both"/>
              <w:rPr>
                <w:sz w:val="20"/>
                <w:szCs w:val="20"/>
              </w:rPr>
            </w:pPr>
            <w:r w:rsidRPr="008D423C">
              <w:rPr>
                <w:sz w:val="20"/>
                <w:szCs w:val="20"/>
              </w:rPr>
              <w:t xml:space="preserve">Экскурсия </w:t>
            </w:r>
          </w:p>
          <w:p w:rsidR="00752A88" w:rsidRPr="008D423C" w:rsidRDefault="00752A88" w:rsidP="006F42EE">
            <w:pPr>
              <w:pStyle w:val="Default"/>
              <w:jc w:val="both"/>
              <w:rPr>
                <w:sz w:val="20"/>
                <w:szCs w:val="20"/>
              </w:rPr>
            </w:pPr>
            <w:r w:rsidRPr="008D423C">
              <w:rPr>
                <w:sz w:val="20"/>
                <w:szCs w:val="20"/>
              </w:rPr>
              <w:t xml:space="preserve">Рассказ </w:t>
            </w:r>
          </w:p>
          <w:p w:rsidR="00752A88" w:rsidRPr="008D423C" w:rsidRDefault="00752A88" w:rsidP="006F42EE">
            <w:pPr>
              <w:pStyle w:val="Default"/>
              <w:jc w:val="both"/>
              <w:rPr>
                <w:sz w:val="20"/>
                <w:szCs w:val="20"/>
              </w:rPr>
            </w:pPr>
            <w:r w:rsidRPr="008D423C">
              <w:rPr>
                <w:sz w:val="20"/>
                <w:szCs w:val="20"/>
              </w:rPr>
              <w:t xml:space="preserve">Беседа </w:t>
            </w:r>
          </w:p>
        </w:tc>
        <w:tc>
          <w:tcPr>
            <w:tcW w:w="2835" w:type="dxa"/>
          </w:tcPr>
          <w:p w:rsidR="00752A88" w:rsidRPr="008D423C" w:rsidRDefault="00752A88" w:rsidP="006F42EE">
            <w:pPr>
              <w:pStyle w:val="Default"/>
              <w:jc w:val="both"/>
              <w:rPr>
                <w:sz w:val="20"/>
                <w:szCs w:val="20"/>
              </w:rPr>
            </w:pPr>
            <w:r w:rsidRPr="008D423C">
              <w:rPr>
                <w:sz w:val="20"/>
                <w:szCs w:val="20"/>
              </w:rPr>
              <w:t xml:space="preserve">Сюжетно – </w:t>
            </w:r>
          </w:p>
          <w:p w:rsidR="00752A88" w:rsidRPr="008D423C" w:rsidRDefault="00752A88" w:rsidP="006F42EE">
            <w:pPr>
              <w:pStyle w:val="Default"/>
              <w:jc w:val="both"/>
              <w:rPr>
                <w:sz w:val="20"/>
                <w:szCs w:val="20"/>
              </w:rPr>
            </w:pPr>
            <w:r w:rsidRPr="008D423C">
              <w:rPr>
                <w:sz w:val="20"/>
                <w:szCs w:val="20"/>
              </w:rPr>
              <w:t xml:space="preserve">ролевая игра </w:t>
            </w:r>
          </w:p>
          <w:p w:rsidR="00752A88" w:rsidRPr="008D423C" w:rsidRDefault="00752A88" w:rsidP="006F42EE">
            <w:pPr>
              <w:pStyle w:val="Default"/>
              <w:jc w:val="both"/>
              <w:rPr>
                <w:sz w:val="20"/>
                <w:szCs w:val="20"/>
              </w:rPr>
            </w:pPr>
            <w:r w:rsidRPr="008D423C">
              <w:rPr>
                <w:sz w:val="20"/>
                <w:szCs w:val="20"/>
              </w:rPr>
              <w:t xml:space="preserve">Строительные игры </w:t>
            </w:r>
          </w:p>
          <w:p w:rsidR="00752A88" w:rsidRPr="008D423C" w:rsidRDefault="00752A88" w:rsidP="006F42EE">
            <w:pPr>
              <w:pStyle w:val="Default"/>
              <w:jc w:val="both"/>
              <w:rPr>
                <w:sz w:val="20"/>
                <w:szCs w:val="20"/>
              </w:rPr>
            </w:pPr>
            <w:r w:rsidRPr="008D423C">
              <w:rPr>
                <w:sz w:val="20"/>
                <w:szCs w:val="20"/>
              </w:rPr>
              <w:t xml:space="preserve">Рассматривание </w:t>
            </w:r>
          </w:p>
          <w:p w:rsidR="00752A88" w:rsidRPr="008D423C" w:rsidRDefault="00752A88" w:rsidP="006F42EE">
            <w:pPr>
              <w:pStyle w:val="Default"/>
              <w:jc w:val="both"/>
              <w:rPr>
                <w:sz w:val="20"/>
                <w:szCs w:val="20"/>
              </w:rPr>
            </w:pPr>
            <w:r w:rsidRPr="008D423C">
              <w:rPr>
                <w:sz w:val="20"/>
                <w:szCs w:val="20"/>
              </w:rPr>
              <w:t xml:space="preserve">Наблюдение </w:t>
            </w:r>
          </w:p>
          <w:p w:rsidR="00752A88" w:rsidRPr="008D423C" w:rsidRDefault="00752A88" w:rsidP="006F42EE">
            <w:pPr>
              <w:pStyle w:val="Default"/>
              <w:jc w:val="both"/>
              <w:rPr>
                <w:sz w:val="20"/>
                <w:szCs w:val="20"/>
              </w:rPr>
            </w:pPr>
            <w:r w:rsidRPr="008D423C">
              <w:rPr>
                <w:sz w:val="20"/>
                <w:szCs w:val="20"/>
              </w:rPr>
              <w:t xml:space="preserve">Игра- </w:t>
            </w:r>
          </w:p>
          <w:p w:rsidR="00752A88" w:rsidRPr="008D423C" w:rsidRDefault="00752A88" w:rsidP="006F42EE">
            <w:pPr>
              <w:pStyle w:val="Default"/>
              <w:jc w:val="both"/>
              <w:rPr>
                <w:sz w:val="20"/>
                <w:szCs w:val="20"/>
              </w:rPr>
            </w:pPr>
            <w:r w:rsidRPr="008D423C">
              <w:rPr>
                <w:sz w:val="20"/>
                <w:szCs w:val="20"/>
              </w:rPr>
              <w:t xml:space="preserve">экспериментирование </w:t>
            </w:r>
          </w:p>
          <w:p w:rsidR="00752A88" w:rsidRPr="008D423C" w:rsidRDefault="00752A88" w:rsidP="006F42EE">
            <w:pPr>
              <w:pStyle w:val="Default"/>
              <w:jc w:val="both"/>
              <w:rPr>
                <w:sz w:val="20"/>
                <w:szCs w:val="20"/>
              </w:rPr>
            </w:pPr>
            <w:r w:rsidRPr="008D423C">
              <w:rPr>
                <w:sz w:val="20"/>
                <w:szCs w:val="20"/>
              </w:rPr>
              <w:t xml:space="preserve">Исследовательская </w:t>
            </w:r>
          </w:p>
          <w:p w:rsidR="00752A88" w:rsidRPr="008D423C" w:rsidRDefault="00752A88" w:rsidP="006F42EE">
            <w:pPr>
              <w:pStyle w:val="Default"/>
              <w:jc w:val="both"/>
              <w:rPr>
                <w:sz w:val="20"/>
                <w:szCs w:val="20"/>
              </w:rPr>
            </w:pPr>
            <w:r w:rsidRPr="008D423C">
              <w:rPr>
                <w:sz w:val="20"/>
                <w:szCs w:val="20"/>
              </w:rPr>
              <w:t xml:space="preserve">деятельность </w:t>
            </w:r>
          </w:p>
          <w:p w:rsidR="00752A88" w:rsidRPr="008D423C" w:rsidRDefault="00752A88" w:rsidP="006F42EE">
            <w:pPr>
              <w:pStyle w:val="Default"/>
              <w:jc w:val="both"/>
              <w:rPr>
                <w:sz w:val="20"/>
                <w:szCs w:val="20"/>
              </w:rPr>
            </w:pPr>
            <w:r w:rsidRPr="008D423C">
              <w:rPr>
                <w:sz w:val="20"/>
                <w:szCs w:val="20"/>
              </w:rPr>
              <w:t xml:space="preserve">Конструирование </w:t>
            </w:r>
          </w:p>
          <w:p w:rsidR="00752A88" w:rsidRPr="008D423C" w:rsidRDefault="00752A88" w:rsidP="006F42EE">
            <w:pPr>
              <w:pStyle w:val="Default"/>
              <w:jc w:val="both"/>
              <w:rPr>
                <w:sz w:val="20"/>
                <w:szCs w:val="20"/>
              </w:rPr>
            </w:pPr>
            <w:r w:rsidRPr="008D423C">
              <w:rPr>
                <w:sz w:val="20"/>
                <w:szCs w:val="20"/>
              </w:rPr>
              <w:t xml:space="preserve">Развивающие игры </w:t>
            </w:r>
          </w:p>
          <w:p w:rsidR="00752A88" w:rsidRPr="008D423C" w:rsidRDefault="00752A88" w:rsidP="006F42EE">
            <w:pPr>
              <w:pStyle w:val="Default"/>
              <w:jc w:val="both"/>
              <w:rPr>
                <w:sz w:val="20"/>
                <w:szCs w:val="20"/>
              </w:rPr>
            </w:pPr>
            <w:r w:rsidRPr="008D423C">
              <w:rPr>
                <w:sz w:val="20"/>
                <w:szCs w:val="20"/>
              </w:rPr>
              <w:t xml:space="preserve">Просмотр видео - </w:t>
            </w:r>
          </w:p>
          <w:p w:rsidR="00752A88" w:rsidRPr="008D423C" w:rsidRDefault="00752A88" w:rsidP="006F42EE">
            <w:pPr>
              <w:pStyle w:val="Default"/>
              <w:jc w:val="both"/>
              <w:rPr>
                <w:sz w:val="20"/>
                <w:szCs w:val="20"/>
              </w:rPr>
            </w:pPr>
            <w:r w:rsidRPr="008D423C">
              <w:rPr>
                <w:sz w:val="20"/>
                <w:szCs w:val="20"/>
              </w:rPr>
              <w:t xml:space="preserve">фильмов </w:t>
            </w:r>
          </w:p>
          <w:p w:rsidR="00752A88" w:rsidRPr="008D423C" w:rsidRDefault="00752A88" w:rsidP="006F42EE">
            <w:pPr>
              <w:pStyle w:val="Default"/>
              <w:jc w:val="both"/>
              <w:rPr>
                <w:sz w:val="20"/>
                <w:szCs w:val="20"/>
              </w:rPr>
            </w:pPr>
            <w:r w:rsidRPr="008D423C">
              <w:rPr>
                <w:sz w:val="20"/>
                <w:szCs w:val="20"/>
              </w:rPr>
              <w:t xml:space="preserve">Экскурсия </w:t>
            </w:r>
          </w:p>
          <w:p w:rsidR="00752A88" w:rsidRPr="008D423C" w:rsidRDefault="00752A88" w:rsidP="006F42EE">
            <w:pPr>
              <w:pStyle w:val="Default"/>
              <w:jc w:val="both"/>
              <w:rPr>
                <w:sz w:val="20"/>
                <w:szCs w:val="20"/>
              </w:rPr>
            </w:pPr>
            <w:r w:rsidRPr="008D423C">
              <w:rPr>
                <w:sz w:val="20"/>
                <w:szCs w:val="20"/>
              </w:rPr>
              <w:t xml:space="preserve">Ситуативный разговор </w:t>
            </w:r>
          </w:p>
          <w:p w:rsidR="00752A88" w:rsidRPr="008D423C" w:rsidRDefault="00752A88" w:rsidP="006F42EE">
            <w:pPr>
              <w:pStyle w:val="Default"/>
              <w:jc w:val="both"/>
              <w:rPr>
                <w:sz w:val="20"/>
                <w:szCs w:val="20"/>
              </w:rPr>
            </w:pPr>
            <w:r w:rsidRPr="008D423C">
              <w:rPr>
                <w:sz w:val="20"/>
                <w:szCs w:val="20"/>
              </w:rPr>
              <w:t xml:space="preserve">Рассказ </w:t>
            </w:r>
          </w:p>
        </w:tc>
        <w:tc>
          <w:tcPr>
            <w:tcW w:w="2835" w:type="dxa"/>
          </w:tcPr>
          <w:p w:rsidR="00752A88" w:rsidRPr="008D423C" w:rsidRDefault="00752A88" w:rsidP="006F42EE">
            <w:pPr>
              <w:pStyle w:val="Default"/>
              <w:jc w:val="both"/>
              <w:rPr>
                <w:sz w:val="20"/>
                <w:szCs w:val="20"/>
              </w:rPr>
            </w:pPr>
            <w:r w:rsidRPr="008D423C">
              <w:rPr>
                <w:sz w:val="20"/>
                <w:szCs w:val="20"/>
              </w:rPr>
              <w:t xml:space="preserve">Строительные </w:t>
            </w:r>
          </w:p>
          <w:p w:rsidR="00752A88" w:rsidRPr="008D423C" w:rsidRDefault="00752A88" w:rsidP="006F42EE">
            <w:pPr>
              <w:pStyle w:val="Default"/>
              <w:jc w:val="both"/>
              <w:rPr>
                <w:sz w:val="20"/>
                <w:szCs w:val="20"/>
              </w:rPr>
            </w:pPr>
            <w:r w:rsidRPr="008D423C">
              <w:rPr>
                <w:sz w:val="20"/>
                <w:szCs w:val="20"/>
              </w:rPr>
              <w:t xml:space="preserve">игры </w:t>
            </w:r>
          </w:p>
          <w:p w:rsidR="00752A88" w:rsidRPr="008D423C" w:rsidRDefault="00752A88" w:rsidP="006F42EE">
            <w:pPr>
              <w:pStyle w:val="Default"/>
              <w:jc w:val="both"/>
              <w:rPr>
                <w:sz w:val="20"/>
                <w:szCs w:val="20"/>
              </w:rPr>
            </w:pPr>
            <w:r w:rsidRPr="008D423C">
              <w:rPr>
                <w:sz w:val="20"/>
                <w:szCs w:val="20"/>
              </w:rPr>
              <w:t xml:space="preserve">Сюжетно – ролевая </w:t>
            </w:r>
          </w:p>
          <w:p w:rsidR="00752A88" w:rsidRPr="008D423C" w:rsidRDefault="00752A88" w:rsidP="006F42EE">
            <w:pPr>
              <w:pStyle w:val="Default"/>
              <w:jc w:val="both"/>
              <w:rPr>
                <w:sz w:val="20"/>
                <w:szCs w:val="20"/>
              </w:rPr>
            </w:pPr>
            <w:r w:rsidRPr="008D423C">
              <w:rPr>
                <w:sz w:val="20"/>
                <w:szCs w:val="20"/>
              </w:rPr>
              <w:t xml:space="preserve">игра </w:t>
            </w:r>
          </w:p>
          <w:p w:rsidR="00752A88" w:rsidRPr="008D423C" w:rsidRDefault="00752A88" w:rsidP="006F42EE">
            <w:pPr>
              <w:pStyle w:val="Default"/>
              <w:jc w:val="both"/>
              <w:rPr>
                <w:sz w:val="20"/>
                <w:szCs w:val="20"/>
              </w:rPr>
            </w:pPr>
            <w:r w:rsidRPr="008D423C">
              <w:rPr>
                <w:sz w:val="20"/>
                <w:szCs w:val="20"/>
              </w:rPr>
              <w:t xml:space="preserve">Рассматривание </w:t>
            </w:r>
          </w:p>
          <w:p w:rsidR="00752A88" w:rsidRPr="008D423C" w:rsidRDefault="00752A88" w:rsidP="006F42EE">
            <w:pPr>
              <w:pStyle w:val="Default"/>
              <w:jc w:val="both"/>
              <w:rPr>
                <w:sz w:val="20"/>
                <w:szCs w:val="20"/>
              </w:rPr>
            </w:pPr>
            <w:r w:rsidRPr="008D423C">
              <w:rPr>
                <w:sz w:val="20"/>
                <w:szCs w:val="20"/>
              </w:rPr>
              <w:t xml:space="preserve">Игра- </w:t>
            </w:r>
          </w:p>
          <w:p w:rsidR="00752A88" w:rsidRPr="008D423C" w:rsidRDefault="00752A88" w:rsidP="006F42EE">
            <w:pPr>
              <w:pStyle w:val="Default"/>
              <w:jc w:val="both"/>
              <w:rPr>
                <w:sz w:val="20"/>
                <w:szCs w:val="20"/>
              </w:rPr>
            </w:pPr>
            <w:r w:rsidRPr="008D423C">
              <w:rPr>
                <w:sz w:val="20"/>
                <w:szCs w:val="20"/>
              </w:rPr>
              <w:t xml:space="preserve">экспериментирование </w:t>
            </w:r>
          </w:p>
          <w:p w:rsidR="00752A88" w:rsidRPr="008D423C" w:rsidRDefault="00752A88" w:rsidP="006F42EE">
            <w:pPr>
              <w:pStyle w:val="Default"/>
              <w:jc w:val="both"/>
              <w:rPr>
                <w:sz w:val="20"/>
                <w:szCs w:val="20"/>
              </w:rPr>
            </w:pPr>
            <w:r w:rsidRPr="008D423C">
              <w:rPr>
                <w:sz w:val="20"/>
                <w:szCs w:val="20"/>
              </w:rPr>
              <w:t xml:space="preserve">Исследовательская </w:t>
            </w:r>
          </w:p>
          <w:p w:rsidR="00752A88" w:rsidRPr="008D423C" w:rsidRDefault="00752A88" w:rsidP="006F42EE">
            <w:pPr>
              <w:pStyle w:val="Default"/>
              <w:jc w:val="both"/>
              <w:rPr>
                <w:sz w:val="20"/>
                <w:szCs w:val="20"/>
              </w:rPr>
            </w:pPr>
            <w:r w:rsidRPr="008D423C">
              <w:rPr>
                <w:sz w:val="20"/>
                <w:szCs w:val="20"/>
              </w:rPr>
              <w:t xml:space="preserve">деятельность </w:t>
            </w:r>
          </w:p>
          <w:p w:rsidR="00752A88" w:rsidRPr="008D423C" w:rsidRDefault="00752A88" w:rsidP="006F42EE">
            <w:pPr>
              <w:pStyle w:val="Default"/>
              <w:jc w:val="both"/>
              <w:rPr>
                <w:sz w:val="20"/>
                <w:szCs w:val="20"/>
              </w:rPr>
            </w:pPr>
            <w:r w:rsidRPr="008D423C">
              <w:rPr>
                <w:sz w:val="20"/>
                <w:szCs w:val="20"/>
              </w:rPr>
              <w:t xml:space="preserve">Конструирование </w:t>
            </w:r>
          </w:p>
          <w:p w:rsidR="00752A88" w:rsidRPr="008D423C" w:rsidRDefault="00752A88" w:rsidP="006F42EE">
            <w:pPr>
              <w:pStyle w:val="Default"/>
              <w:jc w:val="both"/>
              <w:rPr>
                <w:sz w:val="20"/>
                <w:szCs w:val="20"/>
              </w:rPr>
            </w:pPr>
            <w:r w:rsidRPr="008D423C">
              <w:rPr>
                <w:sz w:val="20"/>
                <w:szCs w:val="20"/>
              </w:rPr>
              <w:t xml:space="preserve">Развивающие игры </w:t>
            </w:r>
          </w:p>
        </w:tc>
      </w:tr>
      <w:tr w:rsidR="00752A88" w:rsidRPr="005D5235" w:rsidTr="00493145">
        <w:trPr>
          <w:trHeight w:val="140"/>
        </w:trPr>
        <w:tc>
          <w:tcPr>
            <w:tcW w:w="1809" w:type="dxa"/>
          </w:tcPr>
          <w:p w:rsidR="00752A88" w:rsidRPr="008D423C" w:rsidRDefault="00752A88" w:rsidP="006F42EE">
            <w:pPr>
              <w:pStyle w:val="Default"/>
              <w:jc w:val="both"/>
              <w:rPr>
                <w:sz w:val="20"/>
                <w:szCs w:val="20"/>
              </w:rPr>
            </w:pPr>
            <w:r w:rsidRPr="008D423C">
              <w:rPr>
                <w:bCs/>
                <w:sz w:val="20"/>
                <w:szCs w:val="20"/>
              </w:rPr>
              <w:t xml:space="preserve">4. Музыкальная деятельность </w:t>
            </w:r>
          </w:p>
          <w:p w:rsidR="00752A88" w:rsidRPr="008D423C" w:rsidRDefault="00752A88" w:rsidP="006F42EE">
            <w:pPr>
              <w:pStyle w:val="Default"/>
              <w:jc w:val="both"/>
              <w:rPr>
                <w:bCs/>
                <w:sz w:val="20"/>
                <w:szCs w:val="20"/>
              </w:rPr>
            </w:pPr>
          </w:p>
        </w:tc>
        <w:tc>
          <w:tcPr>
            <w:tcW w:w="2869" w:type="dxa"/>
          </w:tcPr>
          <w:p w:rsidR="00752A88" w:rsidRPr="008D423C" w:rsidRDefault="00752A88" w:rsidP="006F42EE">
            <w:pPr>
              <w:pStyle w:val="Default"/>
              <w:jc w:val="both"/>
              <w:rPr>
                <w:sz w:val="20"/>
                <w:szCs w:val="20"/>
              </w:rPr>
            </w:pPr>
            <w:r w:rsidRPr="008D423C">
              <w:rPr>
                <w:sz w:val="20"/>
                <w:szCs w:val="20"/>
              </w:rPr>
              <w:t xml:space="preserve">Использование музыки: </w:t>
            </w:r>
          </w:p>
          <w:p w:rsidR="00752A88" w:rsidRPr="008D423C" w:rsidRDefault="00752A88" w:rsidP="006F42EE">
            <w:pPr>
              <w:pStyle w:val="Default"/>
              <w:jc w:val="both"/>
              <w:rPr>
                <w:sz w:val="20"/>
                <w:szCs w:val="20"/>
              </w:rPr>
            </w:pPr>
            <w:r w:rsidRPr="008D423C">
              <w:rPr>
                <w:sz w:val="20"/>
                <w:szCs w:val="20"/>
              </w:rPr>
              <w:t xml:space="preserve">-на утренней гимнастике и физкультурных занятиях; </w:t>
            </w:r>
          </w:p>
          <w:p w:rsidR="00752A88" w:rsidRPr="008D423C" w:rsidRDefault="00752A88" w:rsidP="006F42EE">
            <w:pPr>
              <w:pStyle w:val="Default"/>
              <w:jc w:val="both"/>
              <w:rPr>
                <w:sz w:val="20"/>
                <w:szCs w:val="20"/>
              </w:rPr>
            </w:pPr>
            <w:r w:rsidRPr="008D423C">
              <w:rPr>
                <w:sz w:val="20"/>
                <w:szCs w:val="20"/>
              </w:rPr>
              <w:t xml:space="preserve">- на музыкальных занятиях; </w:t>
            </w:r>
          </w:p>
          <w:p w:rsidR="00752A88" w:rsidRPr="008D423C" w:rsidRDefault="00752A88" w:rsidP="006F42EE">
            <w:pPr>
              <w:pStyle w:val="Default"/>
              <w:jc w:val="both"/>
              <w:rPr>
                <w:sz w:val="20"/>
                <w:szCs w:val="20"/>
              </w:rPr>
            </w:pPr>
            <w:r w:rsidRPr="008D423C">
              <w:rPr>
                <w:sz w:val="20"/>
                <w:szCs w:val="20"/>
              </w:rPr>
              <w:t xml:space="preserve">- во время умывания </w:t>
            </w:r>
          </w:p>
          <w:p w:rsidR="00752A88" w:rsidRPr="008D423C" w:rsidRDefault="00752A88" w:rsidP="006F42EE">
            <w:pPr>
              <w:pStyle w:val="Default"/>
              <w:jc w:val="both"/>
              <w:rPr>
                <w:sz w:val="20"/>
                <w:szCs w:val="20"/>
              </w:rPr>
            </w:pPr>
            <w:r w:rsidRPr="008D423C">
              <w:rPr>
                <w:sz w:val="20"/>
                <w:szCs w:val="20"/>
              </w:rPr>
              <w:t xml:space="preserve">- на других занятиях (ознакомление с окружающим миром, развитие речи, изобразительная деятельность) </w:t>
            </w:r>
          </w:p>
          <w:p w:rsidR="00752A88" w:rsidRPr="008D423C" w:rsidRDefault="00752A88" w:rsidP="006F42EE">
            <w:pPr>
              <w:pStyle w:val="Default"/>
              <w:jc w:val="both"/>
              <w:rPr>
                <w:sz w:val="20"/>
                <w:szCs w:val="20"/>
              </w:rPr>
            </w:pPr>
            <w:r w:rsidRPr="008D423C">
              <w:rPr>
                <w:sz w:val="20"/>
                <w:szCs w:val="20"/>
              </w:rPr>
              <w:t xml:space="preserve">- во время прогулки (в теплое время) </w:t>
            </w:r>
          </w:p>
          <w:p w:rsidR="00752A88" w:rsidRPr="008D423C" w:rsidRDefault="00752A88" w:rsidP="006F42EE">
            <w:pPr>
              <w:pStyle w:val="Default"/>
              <w:jc w:val="both"/>
              <w:rPr>
                <w:sz w:val="20"/>
                <w:szCs w:val="20"/>
              </w:rPr>
            </w:pPr>
            <w:r w:rsidRPr="008D423C">
              <w:rPr>
                <w:sz w:val="20"/>
                <w:szCs w:val="20"/>
              </w:rPr>
              <w:t xml:space="preserve">- в сюжетно-ролевых играх </w:t>
            </w:r>
          </w:p>
          <w:p w:rsidR="00752A88" w:rsidRPr="008D423C" w:rsidRDefault="00752A88" w:rsidP="006F42EE">
            <w:pPr>
              <w:pStyle w:val="Default"/>
              <w:jc w:val="both"/>
              <w:rPr>
                <w:sz w:val="20"/>
                <w:szCs w:val="20"/>
              </w:rPr>
            </w:pPr>
            <w:r w:rsidRPr="008D423C">
              <w:rPr>
                <w:sz w:val="20"/>
                <w:szCs w:val="20"/>
              </w:rPr>
              <w:t xml:space="preserve">- перед дневным сном </w:t>
            </w:r>
          </w:p>
          <w:p w:rsidR="00752A88" w:rsidRPr="008D423C" w:rsidRDefault="00752A88" w:rsidP="006F42EE">
            <w:pPr>
              <w:pStyle w:val="Default"/>
              <w:jc w:val="both"/>
              <w:rPr>
                <w:sz w:val="20"/>
                <w:szCs w:val="20"/>
              </w:rPr>
            </w:pPr>
            <w:r w:rsidRPr="008D423C">
              <w:rPr>
                <w:sz w:val="20"/>
                <w:szCs w:val="20"/>
              </w:rPr>
              <w:t xml:space="preserve">- при пробуждении </w:t>
            </w:r>
          </w:p>
          <w:p w:rsidR="00752A88" w:rsidRPr="008D423C" w:rsidRDefault="00752A88" w:rsidP="006F42EE">
            <w:pPr>
              <w:pStyle w:val="Default"/>
              <w:jc w:val="both"/>
              <w:rPr>
                <w:sz w:val="20"/>
                <w:szCs w:val="20"/>
              </w:rPr>
            </w:pPr>
            <w:r w:rsidRPr="008D423C">
              <w:rPr>
                <w:sz w:val="20"/>
                <w:szCs w:val="20"/>
              </w:rPr>
              <w:lastRenderedPageBreak/>
              <w:t xml:space="preserve">- на праздниках и развлечениях </w:t>
            </w:r>
          </w:p>
        </w:tc>
        <w:tc>
          <w:tcPr>
            <w:tcW w:w="2835" w:type="dxa"/>
          </w:tcPr>
          <w:p w:rsidR="00752A88" w:rsidRPr="008D423C" w:rsidRDefault="00752A88" w:rsidP="006F42EE">
            <w:pPr>
              <w:pStyle w:val="Default"/>
              <w:jc w:val="both"/>
              <w:rPr>
                <w:sz w:val="20"/>
                <w:szCs w:val="20"/>
              </w:rPr>
            </w:pPr>
            <w:r w:rsidRPr="008D423C">
              <w:rPr>
                <w:sz w:val="20"/>
                <w:szCs w:val="20"/>
              </w:rPr>
              <w:lastRenderedPageBreak/>
              <w:t xml:space="preserve">Занятия </w:t>
            </w:r>
          </w:p>
          <w:p w:rsidR="00752A88" w:rsidRPr="008D423C" w:rsidRDefault="00752A88" w:rsidP="006F42EE">
            <w:pPr>
              <w:pStyle w:val="Default"/>
              <w:jc w:val="both"/>
              <w:rPr>
                <w:sz w:val="20"/>
                <w:szCs w:val="20"/>
              </w:rPr>
            </w:pPr>
            <w:r w:rsidRPr="008D423C">
              <w:rPr>
                <w:sz w:val="20"/>
                <w:szCs w:val="20"/>
              </w:rPr>
              <w:t xml:space="preserve">Праздники, развлечения </w:t>
            </w:r>
          </w:p>
          <w:p w:rsidR="00752A88" w:rsidRPr="008D423C" w:rsidRDefault="00752A88" w:rsidP="006F42EE">
            <w:pPr>
              <w:pStyle w:val="Default"/>
              <w:jc w:val="both"/>
              <w:rPr>
                <w:sz w:val="20"/>
                <w:szCs w:val="20"/>
              </w:rPr>
            </w:pPr>
            <w:r w:rsidRPr="008D423C">
              <w:rPr>
                <w:sz w:val="20"/>
                <w:szCs w:val="20"/>
              </w:rPr>
              <w:t xml:space="preserve">Музыка в повседневной жизни: </w:t>
            </w:r>
          </w:p>
          <w:p w:rsidR="00752A88" w:rsidRPr="008D423C" w:rsidRDefault="00752A88" w:rsidP="006F42EE">
            <w:pPr>
              <w:pStyle w:val="Default"/>
              <w:jc w:val="both"/>
              <w:rPr>
                <w:sz w:val="20"/>
                <w:szCs w:val="20"/>
              </w:rPr>
            </w:pPr>
            <w:r w:rsidRPr="008D423C">
              <w:rPr>
                <w:sz w:val="20"/>
                <w:szCs w:val="20"/>
              </w:rPr>
              <w:t xml:space="preserve">-Другие занятия </w:t>
            </w:r>
          </w:p>
          <w:p w:rsidR="00752A88" w:rsidRPr="008D423C" w:rsidRDefault="00752A88" w:rsidP="006F42EE">
            <w:pPr>
              <w:pStyle w:val="Default"/>
              <w:jc w:val="both"/>
              <w:rPr>
                <w:sz w:val="20"/>
                <w:szCs w:val="20"/>
              </w:rPr>
            </w:pPr>
            <w:r w:rsidRPr="008D423C">
              <w:rPr>
                <w:sz w:val="20"/>
                <w:szCs w:val="20"/>
              </w:rPr>
              <w:t xml:space="preserve">-Театрализованная деятельность </w:t>
            </w:r>
          </w:p>
          <w:p w:rsidR="00752A88" w:rsidRPr="008D423C" w:rsidRDefault="00752A88" w:rsidP="006F42EE">
            <w:pPr>
              <w:pStyle w:val="Default"/>
              <w:jc w:val="both"/>
              <w:rPr>
                <w:sz w:val="20"/>
                <w:szCs w:val="20"/>
              </w:rPr>
            </w:pPr>
            <w:r w:rsidRPr="008D423C">
              <w:rPr>
                <w:sz w:val="20"/>
                <w:szCs w:val="20"/>
              </w:rPr>
              <w:t xml:space="preserve">-Слушание музыкальных сказок, </w:t>
            </w:r>
          </w:p>
          <w:p w:rsidR="00752A88" w:rsidRPr="008D423C" w:rsidRDefault="00752A88" w:rsidP="006F42EE">
            <w:pPr>
              <w:pStyle w:val="Default"/>
              <w:jc w:val="both"/>
              <w:rPr>
                <w:sz w:val="20"/>
                <w:szCs w:val="20"/>
              </w:rPr>
            </w:pPr>
            <w:r w:rsidRPr="008D423C">
              <w:rPr>
                <w:sz w:val="20"/>
                <w:szCs w:val="20"/>
              </w:rPr>
              <w:t xml:space="preserve">-Просмотр мультфильмов, фрагментов детских музыкальных фильмов </w:t>
            </w:r>
          </w:p>
          <w:p w:rsidR="00752A88" w:rsidRPr="008D423C" w:rsidRDefault="00752A88" w:rsidP="006F42EE">
            <w:pPr>
              <w:pStyle w:val="Default"/>
              <w:jc w:val="both"/>
              <w:rPr>
                <w:sz w:val="20"/>
                <w:szCs w:val="20"/>
              </w:rPr>
            </w:pPr>
            <w:r w:rsidRPr="008D423C">
              <w:rPr>
                <w:sz w:val="20"/>
                <w:szCs w:val="20"/>
              </w:rPr>
              <w:t xml:space="preserve">- рассматривание картинок, иллюстраций в детских книгах, репродукций, </w:t>
            </w:r>
            <w:r w:rsidRPr="008D423C">
              <w:rPr>
                <w:sz w:val="20"/>
                <w:szCs w:val="20"/>
              </w:rPr>
              <w:lastRenderedPageBreak/>
              <w:t xml:space="preserve">предметов окружающей действительности </w:t>
            </w:r>
          </w:p>
        </w:tc>
        <w:tc>
          <w:tcPr>
            <w:tcW w:w="2835" w:type="dxa"/>
          </w:tcPr>
          <w:p w:rsidR="00752A88" w:rsidRPr="008D423C" w:rsidRDefault="00752A88" w:rsidP="006F42EE">
            <w:pPr>
              <w:pStyle w:val="Default"/>
              <w:jc w:val="both"/>
              <w:rPr>
                <w:sz w:val="20"/>
                <w:szCs w:val="20"/>
              </w:rPr>
            </w:pPr>
            <w:r w:rsidRPr="008D423C">
              <w:rPr>
                <w:sz w:val="20"/>
                <w:szCs w:val="20"/>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 </w:t>
            </w:r>
          </w:p>
          <w:p w:rsidR="00752A88" w:rsidRPr="008D423C" w:rsidRDefault="00752A88" w:rsidP="006F42EE">
            <w:pPr>
              <w:pStyle w:val="Default"/>
              <w:jc w:val="both"/>
              <w:rPr>
                <w:sz w:val="20"/>
                <w:szCs w:val="20"/>
              </w:rPr>
            </w:pPr>
            <w:r w:rsidRPr="008D423C">
              <w:rPr>
                <w:sz w:val="20"/>
                <w:szCs w:val="20"/>
              </w:rPr>
              <w:t xml:space="preserve">Экспериментирование со звуками, используя музыкальные игрушки и шумовые инструменты </w:t>
            </w:r>
          </w:p>
          <w:p w:rsidR="00752A88" w:rsidRPr="008D423C" w:rsidRDefault="00752A88" w:rsidP="006F42EE">
            <w:pPr>
              <w:pStyle w:val="Default"/>
              <w:jc w:val="both"/>
              <w:rPr>
                <w:sz w:val="20"/>
                <w:szCs w:val="20"/>
              </w:rPr>
            </w:pPr>
            <w:r w:rsidRPr="008D423C">
              <w:rPr>
                <w:sz w:val="20"/>
                <w:szCs w:val="20"/>
              </w:rPr>
              <w:t xml:space="preserve">Игры в «праздники», «концерт» </w:t>
            </w:r>
          </w:p>
          <w:p w:rsidR="00752A88" w:rsidRPr="008D423C" w:rsidRDefault="00752A88" w:rsidP="006F42EE">
            <w:pPr>
              <w:pStyle w:val="Default"/>
              <w:jc w:val="both"/>
              <w:rPr>
                <w:sz w:val="20"/>
                <w:szCs w:val="20"/>
              </w:rPr>
            </w:pPr>
            <w:r w:rsidRPr="008D423C">
              <w:rPr>
                <w:sz w:val="20"/>
                <w:szCs w:val="20"/>
              </w:rPr>
              <w:t xml:space="preserve">Помещать в уголок </w:t>
            </w:r>
            <w:r w:rsidRPr="008D423C">
              <w:rPr>
                <w:sz w:val="20"/>
                <w:szCs w:val="20"/>
              </w:rPr>
              <w:lastRenderedPageBreak/>
              <w:t xml:space="preserve">иллюстрации и иллюстрации с прослушанными музыкальными произведениями. </w:t>
            </w:r>
          </w:p>
        </w:tc>
      </w:tr>
      <w:tr w:rsidR="00752A88" w:rsidRPr="005D5235" w:rsidTr="00493145">
        <w:trPr>
          <w:trHeight w:val="2000"/>
        </w:trPr>
        <w:tc>
          <w:tcPr>
            <w:tcW w:w="1809" w:type="dxa"/>
          </w:tcPr>
          <w:p w:rsidR="00752A88" w:rsidRPr="008D423C" w:rsidRDefault="00752A88" w:rsidP="00726AE7">
            <w:pPr>
              <w:pStyle w:val="Default"/>
              <w:numPr>
                <w:ilvl w:val="0"/>
                <w:numId w:val="15"/>
              </w:numPr>
              <w:ind w:left="0" w:hanging="368"/>
              <w:jc w:val="both"/>
              <w:rPr>
                <w:bCs/>
                <w:sz w:val="20"/>
                <w:szCs w:val="20"/>
              </w:rPr>
            </w:pPr>
            <w:r w:rsidRPr="008D423C">
              <w:rPr>
                <w:bCs/>
                <w:sz w:val="20"/>
                <w:szCs w:val="20"/>
              </w:rPr>
              <w:lastRenderedPageBreak/>
              <w:t>5. Развитие игровой деятельности</w:t>
            </w:r>
          </w:p>
          <w:p w:rsidR="00752A88" w:rsidRPr="008D423C" w:rsidRDefault="00752A88" w:rsidP="00726AE7">
            <w:pPr>
              <w:pStyle w:val="Default"/>
              <w:numPr>
                <w:ilvl w:val="0"/>
                <w:numId w:val="15"/>
              </w:numPr>
              <w:ind w:left="0" w:hanging="368"/>
              <w:jc w:val="both"/>
              <w:rPr>
                <w:bCs/>
                <w:sz w:val="20"/>
                <w:szCs w:val="20"/>
              </w:rPr>
            </w:pPr>
            <w:r w:rsidRPr="008D423C">
              <w:rPr>
                <w:bCs/>
                <w:sz w:val="20"/>
                <w:szCs w:val="20"/>
              </w:rPr>
              <w:t>(театрализованные игры)</w:t>
            </w:r>
          </w:p>
        </w:tc>
        <w:tc>
          <w:tcPr>
            <w:tcW w:w="2869" w:type="dxa"/>
          </w:tcPr>
          <w:p w:rsidR="00752A88" w:rsidRPr="008D423C" w:rsidRDefault="00752A88" w:rsidP="006F42EE">
            <w:pPr>
              <w:pStyle w:val="Default"/>
              <w:jc w:val="both"/>
              <w:rPr>
                <w:sz w:val="20"/>
                <w:szCs w:val="20"/>
              </w:rPr>
            </w:pPr>
            <w:r w:rsidRPr="008D423C">
              <w:rPr>
                <w:sz w:val="20"/>
                <w:szCs w:val="20"/>
              </w:rPr>
              <w:t>Театрализованные игры</w:t>
            </w:r>
          </w:p>
          <w:p w:rsidR="00752A88" w:rsidRPr="008D423C" w:rsidRDefault="00752A88" w:rsidP="006F42EE">
            <w:pPr>
              <w:pStyle w:val="Default"/>
              <w:jc w:val="both"/>
              <w:rPr>
                <w:sz w:val="20"/>
                <w:szCs w:val="20"/>
              </w:rPr>
            </w:pPr>
            <w:r w:rsidRPr="008D423C">
              <w:rPr>
                <w:sz w:val="20"/>
                <w:szCs w:val="20"/>
              </w:rPr>
              <w:t>Беседы</w:t>
            </w:r>
          </w:p>
          <w:p w:rsidR="00752A88" w:rsidRPr="008D423C" w:rsidRDefault="00752A88" w:rsidP="006F42EE">
            <w:pPr>
              <w:spacing w:after="0" w:line="240" w:lineRule="auto"/>
              <w:jc w:val="both"/>
              <w:rPr>
                <w:rFonts w:ascii="Times New Roman" w:hAnsi="Times New Roman"/>
                <w:sz w:val="20"/>
                <w:szCs w:val="20"/>
                <w:lang w:eastAsia="ru-RU"/>
              </w:rPr>
            </w:pPr>
            <w:r w:rsidRPr="008D423C">
              <w:rPr>
                <w:rFonts w:ascii="Times New Roman" w:hAnsi="Times New Roman"/>
                <w:sz w:val="20"/>
                <w:szCs w:val="20"/>
                <w:lang w:eastAsia="ru-RU"/>
              </w:rPr>
              <w:t>Режиссерские игры</w:t>
            </w:r>
          </w:p>
          <w:p w:rsidR="00752A88" w:rsidRPr="008D423C" w:rsidRDefault="00752A88" w:rsidP="006F42EE">
            <w:pPr>
              <w:spacing w:after="0" w:line="240" w:lineRule="auto"/>
              <w:jc w:val="both"/>
              <w:rPr>
                <w:rFonts w:ascii="Times New Roman" w:hAnsi="Times New Roman"/>
                <w:sz w:val="20"/>
                <w:szCs w:val="20"/>
                <w:lang w:eastAsia="ru-RU"/>
              </w:rPr>
            </w:pPr>
            <w:r w:rsidRPr="008D423C">
              <w:rPr>
                <w:rFonts w:ascii="Times New Roman" w:hAnsi="Times New Roman"/>
                <w:sz w:val="20"/>
                <w:szCs w:val="20"/>
                <w:lang w:eastAsia="ru-RU"/>
              </w:rPr>
              <w:t>Игры-драматизации</w:t>
            </w:r>
          </w:p>
          <w:p w:rsidR="00752A88" w:rsidRPr="008D423C" w:rsidRDefault="00752A88" w:rsidP="006F42EE">
            <w:pPr>
              <w:spacing w:after="0" w:line="240" w:lineRule="auto"/>
              <w:jc w:val="both"/>
              <w:rPr>
                <w:rFonts w:ascii="Times New Roman" w:hAnsi="Times New Roman"/>
                <w:sz w:val="20"/>
                <w:szCs w:val="20"/>
                <w:lang w:eastAsia="ru-RU"/>
              </w:rPr>
            </w:pPr>
            <w:r w:rsidRPr="008D423C">
              <w:rPr>
                <w:rFonts w:ascii="Times New Roman" w:hAnsi="Times New Roman"/>
                <w:sz w:val="20"/>
                <w:szCs w:val="20"/>
                <w:lang w:eastAsia="ru-RU"/>
              </w:rPr>
              <w:t>Кукольные спектакли</w:t>
            </w:r>
          </w:p>
        </w:tc>
        <w:tc>
          <w:tcPr>
            <w:tcW w:w="2835" w:type="dxa"/>
          </w:tcPr>
          <w:p w:rsidR="00752A88" w:rsidRPr="008D423C" w:rsidRDefault="00752A88" w:rsidP="006F42EE">
            <w:pPr>
              <w:pStyle w:val="Default"/>
              <w:jc w:val="both"/>
              <w:rPr>
                <w:sz w:val="20"/>
                <w:szCs w:val="20"/>
              </w:rPr>
            </w:pPr>
            <w:r w:rsidRPr="008D423C">
              <w:rPr>
                <w:sz w:val="20"/>
                <w:szCs w:val="20"/>
              </w:rPr>
              <w:t>Введение игровых персонажей в организацию режимных моментов</w:t>
            </w:r>
          </w:p>
          <w:p w:rsidR="00752A88" w:rsidRPr="008D423C" w:rsidRDefault="00752A88" w:rsidP="006F42EE">
            <w:pPr>
              <w:spacing w:after="0" w:line="240" w:lineRule="auto"/>
              <w:jc w:val="both"/>
              <w:rPr>
                <w:rFonts w:ascii="Times New Roman" w:hAnsi="Times New Roman"/>
                <w:sz w:val="20"/>
                <w:szCs w:val="20"/>
                <w:lang w:eastAsia="ru-RU"/>
              </w:rPr>
            </w:pPr>
            <w:r w:rsidRPr="008D423C">
              <w:rPr>
                <w:rFonts w:ascii="Times New Roman" w:hAnsi="Times New Roman"/>
                <w:sz w:val="20"/>
                <w:szCs w:val="20"/>
                <w:lang w:eastAsia="ru-RU"/>
              </w:rPr>
              <w:t xml:space="preserve">Обыгрывание  ситуаций </w:t>
            </w:r>
          </w:p>
        </w:tc>
        <w:tc>
          <w:tcPr>
            <w:tcW w:w="2835" w:type="dxa"/>
          </w:tcPr>
          <w:p w:rsidR="00752A88" w:rsidRPr="008D423C" w:rsidRDefault="00752A88" w:rsidP="006F42EE">
            <w:pPr>
              <w:pStyle w:val="Default"/>
              <w:jc w:val="both"/>
              <w:rPr>
                <w:sz w:val="20"/>
                <w:szCs w:val="20"/>
              </w:rPr>
            </w:pPr>
            <w:r w:rsidRPr="008D423C">
              <w:rPr>
                <w:sz w:val="20"/>
                <w:szCs w:val="20"/>
              </w:rPr>
              <w:t>Создание условий для самостоятельной театрализованной деятельности детей с использованием разного вида театра (бибабо, пальчиковый, баночный, театра картинок, перчаточный, кукольный и</w:t>
            </w:r>
            <w:r w:rsidR="0029648C" w:rsidRPr="008D423C">
              <w:rPr>
                <w:sz w:val="20"/>
                <w:szCs w:val="20"/>
              </w:rPr>
              <w:t xml:space="preserve">.т.д. в группе, атрибутов для </w:t>
            </w:r>
            <w:r w:rsidRPr="008D423C">
              <w:rPr>
                <w:sz w:val="20"/>
                <w:szCs w:val="20"/>
              </w:rPr>
              <w:t>ряже</w:t>
            </w:r>
            <w:r w:rsidR="0029648C" w:rsidRPr="008D423C">
              <w:rPr>
                <w:sz w:val="20"/>
                <w:szCs w:val="20"/>
              </w:rPr>
              <w:t>ния</w:t>
            </w:r>
            <w:r w:rsidRPr="008D423C">
              <w:rPr>
                <w:sz w:val="20"/>
                <w:szCs w:val="20"/>
              </w:rPr>
              <w:t>)</w:t>
            </w:r>
          </w:p>
          <w:p w:rsidR="00752A88" w:rsidRPr="008D423C" w:rsidRDefault="00752A88" w:rsidP="006F42EE">
            <w:pPr>
              <w:pStyle w:val="Default"/>
              <w:jc w:val="both"/>
              <w:rPr>
                <w:sz w:val="20"/>
                <w:szCs w:val="20"/>
              </w:rPr>
            </w:pPr>
          </w:p>
        </w:tc>
      </w:tr>
    </w:tbl>
    <w:p w:rsidR="005842AA" w:rsidRDefault="005842AA" w:rsidP="005D5235">
      <w:pPr>
        <w:pStyle w:val="Default"/>
        <w:spacing w:line="360" w:lineRule="auto"/>
        <w:jc w:val="both"/>
        <w:rPr>
          <w:b/>
          <w:bCs/>
        </w:rPr>
      </w:pPr>
    </w:p>
    <w:p w:rsidR="009F1360" w:rsidRPr="005D5235" w:rsidRDefault="00C6059A" w:rsidP="0029648C">
      <w:pPr>
        <w:pStyle w:val="Default"/>
        <w:spacing w:line="276" w:lineRule="auto"/>
        <w:ind w:firstLine="567"/>
        <w:jc w:val="center"/>
        <w:rPr>
          <w:b/>
          <w:bCs/>
        </w:rPr>
      </w:pPr>
      <w:r>
        <w:rPr>
          <w:b/>
          <w:bCs/>
        </w:rPr>
        <w:t>Формы, методы и средства</w:t>
      </w:r>
      <w:r w:rsidR="009F1360" w:rsidRPr="005D5235">
        <w:rPr>
          <w:b/>
          <w:bCs/>
        </w:rPr>
        <w:t xml:space="preserve"> работы с детьми по образовательной области</w:t>
      </w:r>
    </w:p>
    <w:p w:rsidR="009F1360" w:rsidRPr="005D5235" w:rsidRDefault="009F1360" w:rsidP="0029648C">
      <w:pPr>
        <w:pStyle w:val="Default"/>
        <w:spacing w:line="276" w:lineRule="auto"/>
        <w:ind w:firstLine="567"/>
        <w:jc w:val="center"/>
        <w:rPr>
          <w:b/>
        </w:rPr>
      </w:pPr>
      <w:r w:rsidRPr="005D5235">
        <w:rPr>
          <w:b/>
          <w:bCs/>
        </w:rPr>
        <w:t>«Физическое развитие»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835"/>
        <w:gridCol w:w="2869"/>
        <w:gridCol w:w="2835"/>
      </w:tblGrid>
      <w:tr w:rsidR="00C6059A" w:rsidRPr="005D5235" w:rsidTr="00493145">
        <w:trPr>
          <w:trHeight w:val="107"/>
        </w:trPr>
        <w:tc>
          <w:tcPr>
            <w:tcW w:w="1809" w:type="dxa"/>
            <w:vMerge w:val="restart"/>
            <w:vAlign w:val="center"/>
          </w:tcPr>
          <w:p w:rsidR="00C6059A" w:rsidRPr="005D5235" w:rsidRDefault="00C6059A" w:rsidP="0029648C">
            <w:pPr>
              <w:pStyle w:val="Default"/>
              <w:jc w:val="center"/>
            </w:pPr>
            <w:r w:rsidRPr="005D5235">
              <w:rPr>
                <w:b/>
                <w:bCs/>
              </w:rPr>
              <w:t>Направления</w:t>
            </w:r>
          </w:p>
        </w:tc>
        <w:tc>
          <w:tcPr>
            <w:tcW w:w="8539" w:type="dxa"/>
            <w:gridSpan w:val="3"/>
            <w:vAlign w:val="center"/>
          </w:tcPr>
          <w:p w:rsidR="00C6059A" w:rsidRPr="005D5235" w:rsidRDefault="00C6059A" w:rsidP="0029648C">
            <w:pPr>
              <w:pStyle w:val="Default"/>
              <w:jc w:val="center"/>
            </w:pPr>
            <w:r w:rsidRPr="005D5235">
              <w:rPr>
                <w:b/>
                <w:bCs/>
              </w:rPr>
              <w:t>Формы</w:t>
            </w:r>
            <w:r>
              <w:rPr>
                <w:b/>
                <w:bCs/>
              </w:rPr>
              <w:t>, методы и средства</w:t>
            </w:r>
          </w:p>
        </w:tc>
      </w:tr>
      <w:tr w:rsidR="00C6059A" w:rsidRPr="005D5235" w:rsidTr="00493145">
        <w:trPr>
          <w:trHeight w:val="265"/>
        </w:trPr>
        <w:tc>
          <w:tcPr>
            <w:tcW w:w="1809" w:type="dxa"/>
            <w:vMerge/>
            <w:vAlign w:val="center"/>
          </w:tcPr>
          <w:p w:rsidR="00C6059A" w:rsidRPr="005D5235" w:rsidRDefault="00C6059A" w:rsidP="0029648C">
            <w:pPr>
              <w:pStyle w:val="Default"/>
              <w:jc w:val="center"/>
            </w:pPr>
          </w:p>
        </w:tc>
        <w:tc>
          <w:tcPr>
            <w:tcW w:w="2835" w:type="dxa"/>
            <w:vAlign w:val="center"/>
          </w:tcPr>
          <w:p w:rsidR="00C6059A" w:rsidRPr="005D5235" w:rsidRDefault="00C6059A" w:rsidP="0029648C">
            <w:pPr>
              <w:pStyle w:val="Default"/>
              <w:jc w:val="center"/>
            </w:pPr>
            <w:r w:rsidRPr="005D5235">
              <w:rPr>
                <w:b/>
                <w:bCs/>
              </w:rPr>
              <w:t>Совместная</w:t>
            </w:r>
          </w:p>
          <w:p w:rsidR="00C6059A" w:rsidRPr="005D5235" w:rsidRDefault="00C6059A" w:rsidP="0029648C">
            <w:pPr>
              <w:pStyle w:val="Default"/>
              <w:jc w:val="center"/>
            </w:pPr>
            <w:r w:rsidRPr="005D5235">
              <w:rPr>
                <w:b/>
                <w:bCs/>
              </w:rPr>
              <w:t>деятельность</w:t>
            </w:r>
          </w:p>
        </w:tc>
        <w:tc>
          <w:tcPr>
            <w:tcW w:w="2869" w:type="dxa"/>
            <w:vAlign w:val="center"/>
          </w:tcPr>
          <w:p w:rsidR="00C6059A" w:rsidRPr="005D5235" w:rsidRDefault="00C6059A" w:rsidP="0029648C">
            <w:pPr>
              <w:pStyle w:val="Default"/>
              <w:jc w:val="center"/>
            </w:pPr>
            <w:r w:rsidRPr="005D5235">
              <w:rPr>
                <w:b/>
                <w:bCs/>
              </w:rPr>
              <w:t>Режимные</w:t>
            </w:r>
          </w:p>
          <w:p w:rsidR="00C6059A" w:rsidRPr="005D5235" w:rsidRDefault="00C6059A" w:rsidP="0029648C">
            <w:pPr>
              <w:pStyle w:val="Default"/>
              <w:jc w:val="center"/>
            </w:pPr>
            <w:r w:rsidRPr="005D5235">
              <w:rPr>
                <w:b/>
                <w:bCs/>
              </w:rPr>
              <w:t>моменты</w:t>
            </w:r>
          </w:p>
        </w:tc>
        <w:tc>
          <w:tcPr>
            <w:tcW w:w="2835" w:type="dxa"/>
            <w:vAlign w:val="center"/>
          </w:tcPr>
          <w:p w:rsidR="00C6059A" w:rsidRPr="005D5235" w:rsidRDefault="00C6059A" w:rsidP="00493145">
            <w:pPr>
              <w:pStyle w:val="Default"/>
              <w:jc w:val="center"/>
            </w:pPr>
            <w:r w:rsidRPr="005D5235">
              <w:rPr>
                <w:b/>
                <w:bCs/>
              </w:rPr>
              <w:t>Самостоятельная деятельность</w:t>
            </w:r>
          </w:p>
        </w:tc>
      </w:tr>
      <w:tr w:rsidR="00C6059A" w:rsidRPr="005D5235" w:rsidTr="00493145">
        <w:trPr>
          <w:trHeight w:val="747"/>
        </w:trPr>
        <w:tc>
          <w:tcPr>
            <w:tcW w:w="1809" w:type="dxa"/>
          </w:tcPr>
          <w:p w:rsidR="00C6059A" w:rsidRPr="008D423C" w:rsidRDefault="00C6059A" w:rsidP="00493145">
            <w:pPr>
              <w:pStyle w:val="Default"/>
              <w:jc w:val="both"/>
              <w:rPr>
                <w:sz w:val="20"/>
                <w:szCs w:val="20"/>
              </w:rPr>
            </w:pPr>
            <w:r w:rsidRPr="008D423C">
              <w:rPr>
                <w:bCs/>
                <w:sz w:val="20"/>
                <w:szCs w:val="20"/>
              </w:rPr>
              <w:t xml:space="preserve">1. Формирование начальных представлений о здоровом образе жизни </w:t>
            </w:r>
          </w:p>
          <w:p w:rsidR="00C6059A" w:rsidRPr="008D423C" w:rsidRDefault="00C6059A" w:rsidP="00493145">
            <w:pPr>
              <w:pStyle w:val="Default"/>
              <w:jc w:val="both"/>
              <w:rPr>
                <w:sz w:val="20"/>
                <w:szCs w:val="20"/>
              </w:rPr>
            </w:pPr>
          </w:p>
        </w:tc>
        <w:tc>
          <w:tcPr>
            <w:tcW w:w="2835" w:type="dxa"/>
          </w:tcPr>
          <w:p w:rsidR="00C6059A" w:rsidRPr="008D423C" w:rsidRDefault="00C6059A" w:rsidP="00493145">
            <w:pPr>
              <w:pStyle w:val="Default"/>
              <w:jc w:val="both"/>
              <w:rPr>
                <w:sz w:val="20"/>
                <w:szCs w:val="20"/>
              </w:rPr>
            </w:pPr>
            <w:r w:rsidRPr="008D423C">
              <w:rPr>
                <w:sz w:val="20"/>
                <w:szCs w:val="20"/>
              </w:rPr>
              <w:t xml:space="preserve">Развлечения, ОБЖ, </w:t>
            </w:r>
          </w:p>
          <w:p w:rsidR="00C6059A" w:rsidRPr="008D423C" w:rsidRDefault="00C6059A" w:rsidP="00493145">
            <w:pPr>
              <w:pStyle w:val="Default"/>
              <w:jc w:val="both"/>
              <w:rPr>
                <w:sz w:val="20"/>
                <w:szCs w:val="20"/>
              </w:rPr>
            </w:pPr>
            <w:r w:rsidRPr="008D423C">
              <w:rPr>
                <w:sz w:val="20"/>
                <w:szCs w:val="20"/>
              </w:rPr>
              <w:t xml:space="preserve">минутка здоровья </w:t>
            </w:r>
          </w:p>
        </w:tc>
        <w:tc>
          <w:tcPr>
            <w:tcW w:w="2869" w:type="dxa"/>
          </w:tcPr>
          <w:p w:rsidR="00C6059A" w:rsidRPr="008D423C" w:rsidRDefault="00C6059A" w:rsidP="00493145">
            <w:pPr>
              <w:pStyle w:val="Default"/>
              <w:jc w:val="both"/>
              <w:rPr>
                <w:sz w:val="20"/>
                <w:szCs w:val="20"/>
              </w:rPr>
            </w:pPr>
            <w:r w:rsidRPr="008D423C">
              <w:rPr>
                <w:sz w:val="20"/>
                <w:szCs w:val="20"/>
              </w:rPr>
              <w:t xml:space="preserve">Объяснение, показ, дидактические игры, чтение художественных произведений, личный пример, иллюстративный материал, досуг, театрализованные игры. </w:t>
            </w:r>
          </w:p>
        </w:tc>
        <w:tc>
          <w:tcPr>
            <w:tcW w:w="2835" w:type="dxa"/>
          </w:tcPr>
          <w:p w:rsidR="00C6059A" w:rsidRPr="008D423C" w:rsidRDefault="00C6059A" w:rsidP="00493145">
            <w:pPr>
              <w:pStyle w:val="Default"/>
              <w:jc w:val="both"/>
              <w:rPr>
                <w:sz w:val="20"/>
                <w:szCs w:val="20"/>
              </w:rPr>
            </w:pPr>
            <w:r w:rsidRPr="008D423C">
              <w:rPr>
                <w:sz w:val="20"/>
                <w:szCs w:val="20"/>
              </w:rPr>
              <w:t xml:space="preserve">Игра </w:t>
            </w:r>
          </w:p>
          <w:p w:rsidR="00C6059A" w:rsidRPr="008D423C" w:rsidRDefault="00C6059A" w:rsidP="00493145">
            <w:pPr>
              <w:pStyle w:val="Default"/>
              <w:jc w:val="both"/>
              <w:rPr>
                <w:sz w:val="20"/>
                <w:szCs w:val="20"/>
              </w:rPr>
            </w:pPr>
            <w:r w:rsidRPr="008D423C">
              <w:rPr>
                <w:sz w:val="20"/>
                <w:szCs w:val="20"/>
              </w:rPr>
              <w:t xml:space="preserve">Игровое упражнение Подражательные движения </w:t>
            </w:r>
          </w:p>
        </w:tc>
      </w:tr>
      <w:tr w:rsidR="00C6059A" w:rsidRPr="005D5235" w:rsidTr="00493145">
        <w:trPr>
          <w:trHeight w:val="267"/>
        </w:trPr>
        <w:tc>
          <w:tcPr>
            <w:tcW w:w="1809" w:type="dxa"/>
          </w:tcPr>
          <w:p w:rsidR="00C6059A" w:rsidRPr="008D423C" w:rsidRDefault="00C6059A" w:rsidP="00493145">
            <w:pPr>
              <w:pStyle w:val="Default"/>
              <w:jc w:val="both"/>
              <w:rPr>
                <w:sz w:val="20"/>
                <w:szCs w:val="20"/>
              </w:rPr>
            </w:pPr>
            <w:r w:rsidRPr="008D423C">
              <w:rPr>
                <w:bCs/>
                <w:sz w:val="20"/>
                <w:szCs w:val="20"/>
              </w:rPr>
              <w:t xml:space="preserve">2. Физическая культура </w:t>
            </w:r>
          </w:p>
          <w:p w:rsidR="00C6059A" w:rsidRPr="008D423C" w:rsidRDefault="00C6059A" w:rsidP="00493145">
            <w:pPr>
              <w:pStyle w:val="Default"/>
              <w:jc w:val="both"/>
              <w:rPr>
                <w:sz w:val="20"/>
                <w:szCs w:val="20"/>
              </w:rPr>
            </w:pPr>
          </w:p>
        </w:tc>
        <w:tc>
          <w:tcPr>
            <w:tcW w:w="2835" w:type="dxa"/>
          </w:tcPr>
          <w:p w:rsidR="00C6059A" w:rsidRPr="008D423C" w:rsidRDefault="00C6059A" w:rsidP="00493145">
            <w:pPr>
              <w:pStyle w:val="Default"/>
              <w:jc w:val="both"/>
              <w:rPr>
                <w:sz w:val="20"/>
                <w:szCs w:val="20"/>
              </w:rPr>
            </w:pPr>
            <w:r w:rsidRPr="008D423C">
              <w:rPr>
                <w:sz w:val="20"/>
                <w:szCs w:val="20"/>
              </w:rPr>
              <w:t xml:space="preserve">НОД по физическому воспитанию. </w:t>
            </w:r>
          </w:p>
          <w:p w:rsidR="00C6059A" w:rsidRPr="008D423C" w:rsidRDefault="00C6059A" w:rsidP="00493145">
            <w:pPr>
              <w:pStyle w:val="Default"/>
              <w:jc w:val="both"/>
              <w:rPr>
                <w:sz w:val="20"/>
                <w:szCs w:val="20"/>
              </w:rPr>
            </w:pPr>
            <w:r w:rsidRPr="008D423C">
              <w:rPr>
                <w:sz w:val="20"/>
                <w:szCs w:val="20"/>
              </w:rPr>
              <w:t xml:space="preserve">В занятиях по физическому </w:t>
            </w:r>
          </w:p>
          <w:p w:rsidR="00C6059A" w:rsidRPr="008D423C" w:rsidRDefault="00C6059A" w:rsidP="00493145">
            <w:pPr>
              <w:pStyle w:val="Default"/>
              <w:jc w:val="both"/>
              <w:rPr>
                <w:sz w:val="20"/>
                <w:szCs w:val="20"/>
              </w:rPr>
            </w:pPr>
            <w:r w:rsidRPr="008D423C">
              <w:rPr>
                <w:sz w:val="20"/>
                <w:szCs w:val="20"/>
              </w:rPr>
              <w:t xml:space="preserve">воспитанию: </w:t>
            </w:r>
          </w:p>
          <w:p w:rsidR="00C6059A" w:rsidRPr="008D423C" w:rsidRDefault="00C6059A" w:rsidP="00493145">
            <w:pPr>
              <w:pStyle w:val="Default"/>
              <w:jc w:val="both"/>
              <w:rPr>
                <w:sz w:val="20"/>
                <w:szCs w:val="20"/>
              </w:rPr>
            </w:pPr>
            <w:r w:rsidRPr="008D423C">
              <w:rPr>
                <w:sz w:val="20"/>
                <w:szCs w:val="20"/>
              </w:rPr>
              <w:t xml:space="preserve">-сюжетный комплекс </w:t>
            </w:r>
          </w:p>
          <w:p w:rsidR="00C6059A" w:rsidRPr="008D423C" w:rsidRDefault="00C6059A" w:rsidP="00493145">
            <w:pPr>
              <w:pStyle w:val="Default"/>
              <w:jc w:val="both"/>
              <w:rPr>
                <w:sz w:val="20"/>
                <w:szCs w:val="20"/>
              </w:rPr>
            </w:pPr>
            <w:r w:rsidRPr="008D423C">
              <w:rPr>
                <w:sz w:val="20"/>
                <w:szCs w:val="20"/>
              </w:rPr>
              <w:t xml:space="preserve">-подражательный комплекс </w:t>
            </w:r>
          </w:p>
          <w:p w:rsidR="00C6059A" w:rsidRPr="008D423C" w:rsidRDefault="00C6059A" w:rsidP="00493145">
            <w:pPr>
              <w:pStyle w:val="Default"/>
              <w:jc w:val="both"/>
              <w:rPr>
                <w:sz w:val="20"/>
                <w:szCs w:val="20"/>
              </w:rPr>
            </w:pPr>
            <w:r w:rsidRPr="008D423C">
              <w:rPr>
                <w:sz w:val="20"/>
                <w:szCs w:val="20"/>
              </w:rPr>
              <w:t xml:space="preserve">- комплекс с предметами </w:t>
            </w:r>
          </w:p>
          <w:p w:rsidR="00C6059A" w:rsidRPr="008D423C" w:rsidRDefault="00C6059A" w:rsidP="00493145">
            <w:pPr>
              <w:pStyle w:val="Default"/>
              <w:jc w:val="both"/>
              <w:rPr>
                <w:sz w:val="20"/>
                <w:szCs w:val="20"/>
              </w:rPr>
            </w:pPr>
            <w:r w:rsidRPr="008D423C">
              <w:rPr>
                <w:sz w:val="20"/>
                <w:szCs w:val="20"/>
              </w:rPr>
              <w:t xml:space="preserve">Физ.минутки </w:t>
            </w:r>
          </w:p>
          <w:p w:rsidR="00C6059A" w:rsidRPr="008D423C" w:rsidRDefault="00C6059A" w:rsidP="00493145">
            <w:pPr>
              <w:pStyle w:val="Default"/>
              <w:jc w:val="both"/>
              <w:rPr>
                <w:sz w:val="20"/>
                <w:szCs w:val="20"/>
              </w:rPr>
            </w:pPr>
            <w:r w:rsidRPr="008D423C">
              <w:rPr>
                <w:sz w:val="20"/>
                <w:szCs w:val="20"/>
              </w:rPr>
              <w:t xml:space="preserve">Динамические паузы </w:t>
            </w:r>
          </w:p>
          <w:p w:rsidR="00C6059A" w:rsidRPr="008D423C" w:rsidRDefault="00C6059A" w:rsidP="00493145">
            <w:pPr>
              <w:pStyle w:val="Default"/>
              <w:jc w:val="both"/>
              <w:rPr>
                <w:sz w:val="20"/>
                <w:szCs w:val="20"/>
              </w:rPr>
            </w:pPr>
            <w:r w:rsidRPr="008D423C">
              <w:rPr>
                <w:sz w:val="20"/>
                <w:szCs w:val="20"/>
              </w:rPr>
              <w:t xml:space="preserve">Подвижная игра большой, малой подвижности и с элементами спортивных игр </w:t>
            </w:r>
          </w:p>
        </w:tc>
        <w:tc>
          <w:tcPr>
            <w:tcW w:w="2869" w:type="dxa"/>
          </w:tcPr>
          <w:p w:rsidR="00C6059A" w:rsidRPr="008D423C" w:rsidRDefault="00C6059A" w:rsidP="00493145">
            <w:pPr>
              <w:pStyle w:val="Default"/>
              <w:jc w:val="both"/>
              <w:rPr>
                <w:sz w:val="20"/>
                <w:szCs w:val="20"/>
              </w:rPr>
            </w:pPr>
            <w:r w:rsidRPr="008D423C">
              <w:rPr>
                <w:sz w:val="20"/>
                <w:szCs w:val="20"/>
              </w:rPr>
              <w:t xml:space="preserve">Утренний отрезок времени </w:t>
            </w:r>
          </w:p>
          <w:p w:rsidR="00C6059A" w:rsidRPr="008D423C" w:rsidRDefault="00C6059A" w:rsidP="00493145">
            <w:pPr>
              <w:pStyle w:val="Default"/>
              <w:jc w:val="both"/>
              <w:rPr>
                <w:sz w:val="20"/>
                <w:szCs w:val="20"/>
              </w:rPr>
            </w:pPr>
            <w:r w:rsidRPr="008D423C">
              <w:rPr>
                <w:sz w:val="20"/>
                <w:szCs w:val="20"/>
              </w:rPr>
              <w:t>Индивидуальная работа воспитателя</w:t>
            </w:r>
          </w:p>
          <w:p w:rsidR="00C6059A" w:rsidRPr="008D423C" w:rsidRDefault="00C6059A" w:rsidP="00493145">
            <w:pPr>
              <w:pStyle w:val="Default"/>
              <w:jc w:val="both"/>
              <w:rPr>
                <w:sz w:val="20"/>
                <w:szCs w:val="20"/>
              </w:rPr>
            </w:pPr>
            <w:r w:rsidRPr="008D423C">
              <w:rPr>
                <w:sz w:val="20"/>
                <w:szCs w:val="20"/>
              </w:rPr>
              <w:t xml:space="preserve">Игровые упражнения </w:t>
            </w:r>
          </w:p>
          <w:p w:rsidR="00C6059A" w:rsidRPr="008D423C" w:rsidRDefault="00C6059A" w:rsidP="00493145">
            <w:pPr>
              <w:pStyle w:val="Default"/>
              <w:jc w:val="both"/>
              <w:rPr>
                <w:sz w:val="20"/>
                <w:szCs w:val="20"/>
              </w:rPr>
            </w:pPr>
            <w:r w:rsidRPr="008D423C">
              <w:rPr>
                <w:sz w:val="20"/>
                <w:szCs w:val="20"/>
              </w:rPr>
              <w:t xml:space="preserve">Утренняя гимнастика. </w:t>
            </w:r>
          </w:p>
          <w:p w:rsidR="00C6059A" w:rsidRPr="008D423C" w:rsidRDefault="00C6059A" w:rsidP="00493145">
            <w:pPr>
              <w:pStyle w:val="Default"/>
              <w:jc w:val="both"/>
              <w:rPr>
                <w:sz w:val="20"/>
                <w:szCs w:val="20"/>
              </w:rPr>
            </w:pPr>
            <w:r w:rsidRPr="008D423C">
              <w:rPr>
                <w:sz w:val="20"/>
                <w:szCs w:val="20"/>
              </w:rPr>
              <w:t xml:space="preserve">Подражательные движения </w:t>
            </w:r>
          </w:p>
          <w:p w:rsidR="00C6059A" w:rsidRPr="008D423C" w:rsidRDefault="00C6059A" w:rsidP="00493145">
            <w:pPr>
              <w:pStyle w:val="Default"/>
              <w:jc w:val="both"/>
              <w:rPr>
                <w:sz w:val="20"/>
                <w:szCs w:val="20"/>
              </w:rPr>
            </w:pPr>
            <w:r w:rsidRPr="008D423C">
              <w:rPr>
                <w:sz w:val="20"/>
                <w:szCs w:val="20"/>
              </w:rPr>
              <w:t xml:space="preserve">Подвижная игра большой и малой подвижности </w:t>
            </w:r>
          </w:p>
          <w:p w:rsidR="00C6059A" w:rsidRPr="008D423C" w:rsidRDefault="00C6059A" w:rsidP="00493145">
            <w:pPr>
              <w:pStyle w:val="Default"/>
              <w:jc w:val="both"/>
              <w:rPr>
                <w:sz w:val="20"/>
                <w:szCs w:val="20"/>
              </w:rPr>
            </w:pPr>
            <w:r w:rsidRPr="008D423C">
              <w:rPr>
                <w:sz w:val="20"/>
                <w:szCs w:val="20"/>
              </w:rPr>
              <w:t xml:space="preserve">Проблемная ситуация </w:t>
            </w:r>
          </w:p>
          <w:p w:rsidR="00C6059A" w:rsidRPr="008D423C" w:rsidRDefault="00C6059A" w:rsidP="00493145">
            <w:pPr>
              <w:pStyle w:val="Default"/>
              <w:jc w:val="both"/>
              <w:rPr>
                <w:sz w:val="20"/>
                <w:szCs w:val="20"/>
              </w:rPr>
            </w:pPr>
            <w:r w:rsidRPr="008D423C">
              <w:rPr>
                <w:sz w:val="20"/>
                <w:szCs w:val="20"/>
              </w:rPr>
              <w:t xml:space="preserve">Индивидуальная работа </w:t>
            </w:r>
          </w:p>
          <w:p w:rsidR="00C6059A" w:rsidRPr="008D423C" w:rsidRDefault="00C6059A" w:rsidP="00493145">
            <w:pPr>
              <w:pStyle w:val="Default"/>
              <w:jc w:val="both"/>
              <w:rPr>
                <w:sz w:val="20"/>
                <w:szCs w:val="20"/>
              </w:rPr>
            </w:pPr>
            <w:r w:rsidRPr="008D423C">
              <w:rPr>
                <w:sz w:val="20"/>
                <w:szCs w:val="20"/>
              </w:rPr>
              <w:t xml:space="preserve">Занятия по физическому воспитанию на улице </w:t>
            </w:r>
          </w:p>
          <w:p w:rsidR="00C6059A" w:rsidRPr="008D423C" w:rsidRDefault="00C6059A" w:rsidP="00493145">
            <w:pPr>
              <w:pStyle w:val="Default"/>
              <w:jc w:val="both"/>
              <w:rPr>
                <w:sz w:val="20"/>
                <w:szCs w:val="20"/>
              </w:rPr>
            </w:pPr>
            <w:r w:rsidRPr="008D423C">
              <w:rPr>
                <w:sz w:val="20"/>
                <w:szCs w:val="20"/>
              </w:rPr>
              <w:t xml:space="preserve">Гимнастика после дневного сна. </w:t>
            </w:r>
          </w:p>
          <w:p w:rsidR="00C6059A" w:rsidRPr="008D423C" w:rsidRDefault="00C6059A" w:rsidP="00493145">
            <w:pPr>
              <w:pStyle w:val="Default"/>
              <w:jc w:val="both"/>
              <w:rPr>
                <w:sz w:val="20"/>
                <w:szCs w:val="20"/>
              </w:rPr>
            </w:pPr>
            <w:r w:rsidRPr="008D423C">
              <w:rPr>
                <w:sz w:val="20"/>
                <w:szCs w:val="20"/>
              </w:rPr>
              <w:t xml:space="preserve">Физкультурные упражнения </w:t>
            </w:r>
          </w:p>
          <w:p w:rsidR="00C6059A" w:rsidRPr="008D423C" w:rsidRDefault="00C6059A" w:rsidP="00493145">
            <w:pPr>
              <w:pStyle w:val="Default"/>
              <w:jc w:val="both"/>
              <w:rPr>
                <w:sz w:val="20"/>
                <w:szCs w:val="20"/>
              </w:rPr>
            </w:pPr>
            <w:r w:rsidRPr="008D423C">
              <w:rPr>
                <w:sz w:val="20"/>
                <w:szCs w:val="20"/>
              </w:rPr>
              <w:t xml:space="preserve">Коррекционные упражнения </w:t>
            </w:r>
          </w:p>
          <w:p w:rsidR="00C6059A" w:rsidRPr="008D423C" w:rsidRDefault="00C6059A" w:rsidP="00493145">
            <w:pPr>
              <w:pStyle w:val="Default"/>
              <w:jc w:val="both"/>
              <w:rPr>
                <w:sz w:val="20"/>
                <w:szCs w:val="20"/>
              </w:rPr>
            </w:pPr>
            <w:r w:rsidRPr="008D423C">
              <w:rPr>
                <w:sz w:val="20"/>
                <w:szCs w:val="20"/>
              </w:rPr>
              <w:t xml:space="preserve">Индивидуальная работа </w:t>
            </w:r>
          </w:p>
          <w:p w:rsidR="00C6059A" w:rsidRPr="008D423C" w:rsidRDefault="00C6059A" w:rsidP="00493145">
            <w:pPr>
              <w:pStyle w:val="Default"/>
              <w:jc w:val="both"/>
              <w:rPr>
                <w:sz w:val="20"/>
                <w:szCs w:val="20"/>
              </w:rPr>
            </w:pPr>
            <w:r w:rsidRPr="008D423C">
              <w:rPr>
                <w:sz w:val="20"/>
                <w:szCs w:val="20"/>
              </w:rPr>
              <w:t xml:space="preserve">Физкультурный досуг </w:t>
            </w:r>
          </w:p>
          <w:p w:rsidR="00C6059A" w:rsidRPr="008D423C" w:rsidRDefault="00C6059A" w:rsidP="00493145">
            <w:pPr>
              <w:pStyle w:val="Default"/>
              <w:jc w:val="both"/>
              <w:rPr>
                <w:sz w:val="20"/>
                <w:szCs w:val="20"/>
              </w:rPr>
            </w:pPr>
            <w:r w:rsidRPr="008D423C">
              <w:rPr>
                <w:sz w:val="20"/>
                <w:szCs w:val="20"/>
              </w:rPr>
              <w:t xml:space="preserve">Физкультурные праздники  </w:t>
            </w:r>
          </w:p>
        </w:tc>
        <w:tc>
          <w:tcPr>
            <w:tcW w:w="2835" w:type="dxa"/>
          </w:tcPr>
          <w:p w:rsidR="00C6059A" w:rsidRPr="008D423C" w:rsidRDefault="00C6059A" w:rsidP="00493145">
            <w:pPr>
              <w:pStyle w:val="Default"/>
              <w:jc w:val="both"/>
              <w:rPr>
                <w:sz w:val="20"/>
                <w:szCs w:val="20"/>
              </w:rPr>
            </w:pPr>
            <w:r w:rsidRPr="008D423C">
              <w:rPr>
                <w:sz w:val="20"/>
                <w:szCs w:val="20"/>
              </w:rPr>
              <w:t xml:space="preserve">Игровые упражнения </w:t>
            </w:r>
          </w:p>
          <w:p w:rsidR="00C6059A" w:rsidRPr="008D423C" w:rsidRDefault="00C6059A" w:rsidP="00493145">
            <w:pPr>
              <w:pStyle w:val="Default"/>
              <w:jc w:val="both"/>
              <w:rPr>
                <w:sz w:val="20"/>
                <w:szCs w:val="20"/>
              </w:rPr>
            </w:pPr>
            <w:r w:rsidRPr="008D423C">
              <w:rPr>
                <w:sz w:val="20"/>
                <w:szCs w:val="20"/>
              </w:rPr>
              <w:t xml:space="preserve">Подражательные движения </w:t>
            </w:r>
          </w:p>
          <w:p w:rsidR="00C6059A" w:rsidRPr="008D423C" w:rsidRDefault="00C6059A" w:rsidP="00493145">
            <w:pPr>
              <w:pStyle w:val="Default"/>
              <w:jc w:val="both"/>
              <w:rPr>
                <w:sz w:val="20"/>
                <w:szCs w:val="20"/>
              </w:rPr>
            </w:pPr>
            <w:r w:rsidRPr="008D423C">
              <w:rPr>
                <w:sz w:val="20"/>
                <w:szCs w:val="20"/>
              </w:rPr>
              <w:t xml:space="preserve">Дидактические, сюжетно-ролевые игры </w:t>
            </w:r>
          </w:p>
          <w:p w:rsidR="00C6059A" w:rsidRPr="008D423C" w:rsidRDefault="00C6059A" w:rsidP="00493145">
            <w:pPr>
              <w:pStyle w:val="Default"/>
              <w:jc w:val="both"/>
              <w:rPr>
                <w:sz w:val="20"/>
                <w:szCs w:val="20"/>
              </w:rPr>
            </w:pPr>
          </w:p>
        </w:tc>
      </w:tr>
    </w:tbl>
    <w:p w:rsidR="00A56B9D" w:rsidRDefault="00A56B9D" w:rsidP="00CA65A9">
      <w:pPr>
        <w:spacing w:after="0" w:line="360" w:lineRule="auto"/>
        <w:jc w:val="both"/>
        <w:rPr>
          <w:rFonts w:ascii="Times New Roman" w:eastAsia="Times New Roman" w:hAnsi="Times New Roman"/>
          <w:b/>
          <w:sz w:val="24"/>
          <w:szCs w:val="24"/>
          <w:lang w:eastAsia="ru-RU"/>
        </w:rPr>
      </w:pPr>
      <w:bookmarkStart w:id="13" w:name="_Toc420597633"/>
      <w:bookmarkStart w:id="14" w:name="_Toc420598547"/>
      <w:bookmarkStart w:id="15" w:name="_Toc422496189"/>
    </w:p>
    <w:p w:rsidR="00EC6422" w:rsidRPr="000F59DE" w:rsidRDefault="00EC6422" w:rsidP="00EC6422">
      <w:pPr>
        <w:autoSpaceDE w:val="0"/>
        <w:autoSpaceDN w:val="0"/>
        <w:adjustRightInd w:val="0"/>
        <w:spacing w:after="0" w:line="360" w:lineRule="auto"/>
        <w:jc w:val="center"/>
        <w:rPr>
          <w:rFonts w:ascii="Times New Roman" w:eastAsia="Times New Roman" w:hAnsi="Times New Roman"/>
          <w:b/>
          <w:bCs/>
          <w:color w:val="000000"/>
          <w:sz w:val="24"/>
          <w:szCs w:val="24"/>
        </w:rPr>
      </w:pPr>
      <w:r>
        <w:rPr>
          <w:rFonts w:ascii="Times New Roman" w:eastAsiaTheme="minorHAnsi" w:hAnsi="Times New Roman"/>
          <w:b/>
          <w:bCs/>
          <w:sz w:val="24"/>
          <w:szCs w:val="24"/>
        </w:rPr>
        <w:t>2.3</w:t>
      </w:r>
      <w:r w:rsidRPr="000F59DE">
        <w:rPr>
          <w:rFonts w:ascii="Times New Roman" w:eastAsiaTheme="minorHAnsi" w:hAnsi="Times New Roman"/>
          <w:b/>
          <w:bCs/>
          <w:sz w:val="24"/>
          <w:szCs w:val="24"/>
        </w:rPr>
        <w:t xml:space="preserve"> </w:t>
      </w:r>
      <w:r w:rsidRPr="000F59DE">
        <w:rPr>
          <w:rFonts w:ascii="Times New Roman" w:eastAsia="Times New Roman" w:hAnsi="Times New Roman"/>
          <w:b/>
          <w:bCs/>
          <w:color w:val="000000"/>
          <w:sz w:val="24"/>
          <w:szCs w:val="24"/>
        </w:rPr>
        <w:t xml:space="preserve">Описание образовательной деятельности </w:t>
      </w:r>
    </w:p>
    <w:p w:rsidR="00EC6422" w:rsidRPr="000F59DE" w:rsidRDefault="00EC6422" w:rsidP="00EC6422">
      <w:pPr>
        <w:autoSpaceDE w:val="0"/>
        <w:autoSpaceDN w:val="0"/>
        <w:adjustRightInd w:val="0"/>
        <w:spacing w:after="0" w:line="360" w:lineRule="auto"/>
        <w:jc w:val="center"/>
        <w:rPr>
          <w:rFonts w:ascii="Times New Roman" w:eastAsiaTheme="minorHAnsi" w:hAnsi="Times New Roman"/>
          <w:b/>
          <w:bCs/>
          <w:sz w:val="24"/>
          <w:szCs w:val="24"/>
        </w:rPr>
      </w:pPr>
      <w:r w:rsidRPr="000F59DE">
        <w:rPr>
          <w:rFonts w:ascii="Times New Roman" w:eastAsia="Times New Roman" w:hAnsi="Times New Roman"/>
          <w:b/>
          <w:bCs/>
          <w:color w:val="000000"/>
          <w:sz w:val="24"/>
          <w:szCs w:val="24"/>
        </w:rPr>
        <w:t xml:space="preserve">по профессиональной коррекции нарушений развития </w:t>
      </w:r>
      <w:r w:rsidR="005471A4">
        <w:rPr>
          <w:rFonts w:ascii="Times New Roman" w:eastAsia="Times New Roman" w:hAnsi="Times New Roman"/>
          <w:b/>
          <w:bCs/>
          <w:color w:val="000000"/>
          <w:sz w:val="24"/>
          <w:szCs w:val="24"/>
        </w:rPr>
        <w:t>дете</w:t>
      </w:r>
      <w:r w:rsidR="00ED7EC8">
        <w:rPr>
          <w:rFonts w:ascii="Times New Roman" w:eastAsia="Times New Roman" w:hAnsi="Times New Roman"/>
          <w:b/>
          <w:bCs/>
          <w:color w:val="000000"/>
          <w:sz w:val="24"/>
          <w:szCs w:val="24"/>
        </w:rPr>
        <w:t>й</w:t>
      </w:r>
    </w:p>
    <w:p w:rsidR="00EC6422" w:rsidRPr="005D5235" w:rsidRDefault="00EC6422" w:rsidP="00DA4154">
      <w:pPr>
        <w:spacing w:after="0"/>
        <w:ind w:firstLine="708"/>
        <w:jc w:val="both"/>
        <w:rPr>
          <w:rFonts w:ascii="Times New Roman" w:hAnsi="Times New Roman"/>
          <w:sz w:val="24"/>
          <w:szCs w:val="24"/>
        </w:rPr>
      </w:pPr>
      <w:r w:rsidRPr="005D5235">
        <w:rPr>
          <w:rFonts w:ascii="Times New Roman" w:hAnsi="Times New Roman"/>
          <w:sz w:val="24"/>
          <w:szCs w:val="24"/>
        </w:rPr>
        <w:t>Для оказания специальной коррекционной помощи детям, имеющим нарушения устной речи различной степени тяжести на базе детского сада организован логопедический пункт. Для осуществления логопедической работы в штате имеется должность учителя-логопеда.</w:t>
      </w:r>
    </w:p>
    <w:p w:rsidR="00EC6422" w:rsidRPr="005D5235" w:rsidRDefault="00EC6422" w:rsidP="00DA4154">
      <w:pPr>
        <w:autoSpaceDE w:val="0"/>
        <w:autoSpaceDN w:val="0"/>
        <w:adjustRightInd w:val="0"/>
        <w:spacing w:after="0"/>
        <w:ind w:firstLine="567"/>
        <w:jc w:val="both"/>
        <w:rPr>
          <w:rFonts w:ascii="Times New Roman" w:eastAsiaTheme="minorHAnsi" w:hAnsi="Times New Roman"/>
          <w:sz w:val="24"/>
          <w:szCs w:val="24"/>
        </w:rPr>
      </w:pPr>
      <w:r w:rsidRPr="005D5235">
        <w:rPr>
          <w:rFonts w:ascii="Times New Roman" w:eastAsiaTheme="minorHAnsi" w:hAnsi="Times New Roman"/>
          <w:sz w:val="24"/>
          <w:szCs w:val="24"/>
        </w:rPr>
        <w:t>Организация работы логопедического пункта осуществляется в соответствии с действующим законодательством  РФ, СанПиН 2.4.1.3049-13</w:t>
      </w:r>
      <w:r w:rsidR="00DA4154">
        <w:rPr>
          <w:rFonts w:ascii="Times New Roman" w:eastAsiaTheme="minorHAnsi" w:hAnsi="Times New Roman"/>
          <w:sz w:val="24"/>
          <w:szCs w:val="24"/>
        </w:rPr>
        <w:t>. ,Уставом МБДОУ Детский сад № 187</w:t>
      </w:r>
      <w:r w:rsidRPr="005D5235">
        <w:rPr>
          <w:rFonts w:ascii="Times New Roman" w:eastAsiaTheme="minorHAnsi" w:hAnsi="Times New Roman"/>
          <w:sz w:val="24"/>
          <w:szCs w:val="24"/>
        </w:rPr>
        <w:t xml:space="preserve">, Положением о </w:t>
      </w:r>
      <w:r w:rsidRPr="005D5235">
        <w:rPr>
          <w:rFonts w:ascii="Times New Roman" w:eastAsiaTheme="minorHAnsi" w:hAnsi="Times New Roman"/>
          <w:sz w:val="24"/>
          <w:szCs w:val="24"/>
        </w:rPr>
        <w:lastRenderedPageBreak/>
        <w:t>логопедическом пункте образовательного учреждения, реализующего образовательные пр</w:t>
      </w:r>
      <w:r>
        <w:rPr>
          <w:rFonts w:ascii="Times New Roman" w:eastAsiaTheme="minorHAnsi" w:hAnsi="Times New Roman"/>
          <w:sz w:val="24"/>
          <w:szCs w:val="24"/>
        </w:rPr>
        <w:t>ограммы дошкольного образования.</w:t>
      </w:r>
      <w:r w:rsidRPr="005D5235">
        <w:rPr>
          <w:rFonts w:ascii="Times New Roman" w:eastAsiaTheme="minorHAnsi" w:hAnsi="Times New Roman"/>
          <w:sz w:val="24"/>
          <w:szCs w:val="24"/>
        </w:rPr>
        <w:t>.</w:t>
      </w:r>
    </w:p>
    <w:p w:rsidR="00EC6422" w:rsidRPr="005D5235" w:rsidRDefault="00EC6422" w:rsidP="00DA4154">
      <w:pPr>
        <w:autoSpaceDE w:val="0"/>
        <w:autoSpaceDN w:val="0"/>
        <w:adjustRightInd w:val="0"/>
        <w:spacing w:after="0"/>
        <w:ind w:firstLine="567"/>
        <w:jc w:val="both"/>
        <w:rPr>
          <w:rFonts w:ascii="Times New Roman" w:eastAsiaTheme="minorHAnsi" w:hAnsi="Times New Roman"/>
          <w:sz w:val="24"/>
          <w:szCs w:val="24"/>
        </w:rPr>
      </w:pPr>
      <w:r w:rsidRPr="005D5235">
        <w:rPr>
          <w:rFonts w:ascii="Times New Roman" w:eastAsiaTheme="minorHAnsi" w:hAnsi="Times New Roman"/>
          <w:sz w:val="24"/>
          <w:szCs w:val="24"/>
        </w:rPr>
        <w:t>Содержание коррекционной работы с детьми находящимися на логопункте</w:t>
      </w:r>
      <w:r>
        <w:rPr>
          <w:rFonts w:ascii="Times New Roman" w:eastAsiaTheme="minorHAnsi" w:hAnsi="Times New Roman"/>
          <w:sz w:val="24"/>
          <w:szCs w:val="24"/>
        </w:rPr>
        <w:t>,</w:t>
      </w:r>
      <w:r w:rsidRPr="005D5235">
        <w:rPr>
          <w:rFonts w:ascii="Times New Roman" w:eastAsiaTheme="minorHAnsi" w:hAnsi="Times New Roman"/>
          <w:sz w:val="24"/>
          <w:szCs w:val="24"/>
        </w:rPr>
        <w:t xml:space="preserve"> осуществляется в соответствии с основной образовательной программой ДОУ и с уч</w:t>
      </w:r>
      <w:r w:rsidR="00DA4154">
        <w:rPr>
          <w:rFonts w:ascii="Times New Roman" w:eastAsiaTheme="minorHAnsi" w:hAnsi="Times New Roman"/>
          <w:sz w:val="24"/>
          <w:szCs w:val="24"/>
        </w:rPr>
        <w:t>е</w:t>
      </w:r>
      <w:r w:rsidRPr="005D5235">
        <w:rPr>
          <w:rFonts w:ascii="Times New Roman" w:eastAsiaTheme="minorHAnsi" w:hAnsi="Times New Roman"/>
          <w:sz w:val="24"/>
          <w:szCs w:val="24"/>
        </w:rPr>
        <w:t xml:space="preserve">том  Примерной основной образовательной программы дошкольного образования «От рождения до школы»./ Под ред. Н. Е. Вераксы, Т. С. Комаровой, М. А. Васильевой. </w:t>
      </w:r>
    </w:p>
    <w:p w:rsidR="00EC6422" w:rsidRPr="005D5235" w:rsidRDefault="00EC6422" w:rsidP="00DA4154">
      <w:pPr>
        <w:autoSpaceDE w:val="0"/>
        <w:autoSpaceDN w:val="0"/>
        <w:adjustRightInd w:val="0"/>
        <w:spacing w:after="0"/>
        <w:ind w:firstLine="567"/>
        <w:jc w:val="both"/>
        <w:rPr>
          <w:rFonts w:ascii="Times New Roman" w:eastAsiaTheme="minorHAnsi" w:hAnsi="Times New Roman"/>
          <w:sz w:val="24"/>
          <w:szCs w:val="24"/>
        </w:rPr>
      </w:pPr>
      <w:r w:rsidRPr="005D5235">
        <w:rPr>
          <w:rFonts w:ascii="Times New Roman" w:eastAsiaTheme="minorHAnsi" w:hAnsi="Times New Roman"/>
          <w:bCs/>
          <w:iCs/>
          <w:sz w:val="24"/>
          <w:szCs w:val="24"/>
        </w:rPr>
        <w:t>Цель:</w:t>
      </w:r>
      <w:r w:rsidRPr="005D5235">
        <w:rPr>
          <w:rFonts w:ascii="Times New Roman" w:eastAsiaTheme="minorHAnsi" w:hAnsi="Times New Roman"/>
          <w:b/>
          <w:bCs/>
          <w:i/>
          <w:iCs/>
          <w:sz w:val="24"/>
          <w:szCs w:val="24"/>
        </w:rPr>
        <w:t xml:space="preserve"> </w:t>
      </w:r>
      <w:r w:rsidRPr="005D5235">
        <w:rPr>
          <w:rFonts w:ascii="Times New Roman" w:eastAsiaTheme="minorHAnsi" w:hAnsi="Times New Roman"/>
          <w:sz w:val="24"/>
          <w:szCs w:val="24"/>
        </w:rPr>
        <w:t xml:space="preserve">создание условий для обеспечения коррекции речевых нарушений у детей </w:t>
      </w:r>
      <w:r w:rsidR="00DA4154">
        <w:rPr>
          <w:rFonts w:ascii="Times New Roman" w:eastAsiaTheme="minorHAnsi" w:hAnsi="Times New Roman"/>
          <w:sz w:val="24"/>
          <w:szCs w:val="24"/>
        </w:rPr>
        <w:t xml:space="preserve">с </w:t>
      </w:r>
      <w:r w:rsidRPr="005D5235">
        <w:rPr>
          <w:rFonts w:ascii="Times New Roman" w:eastAsiaTheme="minorHAnsi" w:hAnsi="Times New Roman"/>
          <w:sz w:val="24"/>
          <w:szCs w:val="24"/>
        </w:rPr>
        <w:t>ФФНР и ФД и оказание квалифицированной помощи в освоении ООП ДОУ, разъяснение специальных знаний по логопедии среди педагогов, родителей (законных представителей).</w:t>
      </w:r>
    </w:p>
    <w:p w:rsidR="00EC6422" w:rsidRPr="00EC6422" w:rsidRDefault="00EC6422" w:rsidP="00DA4154">
      <w:pPr>
        <w:autoSpaceDE w:val="0"/>
        <w:autoSpaceDN w:val="0"/>
        <w:adjustRightInd w:val="0"/>
        <w:spacing w:after="0"/>
        <w:ind w:firstLine="567"/>
        <w:jc w:val="both"/>
        <w:rPr>
          <w:rFonts w:ascii="Times New Roman" w:eastAsiaTheme="minorHAnsi" w:hAnsi="Times New Roman"/>
          <w:sz w:val="24"/>
          <w:szCs w:val="24"/>
        </w:rPr>
      </w:pPr>
      <w:r w:rsidRPr="005D5235">
        <w:rPr>
          <w:rFonts w:ascii="Times New Roman" w:eastAsiaTheme="minorHAnsi" w:hAnsi="Times New Roman"/>
          <w:bCs/>
          <w:iCs/>
          <w:sz w:val="24"/>
          <w:szCs w:val="24"/>
        </w:rPr>
        <w:t xml:space="preserve">Основной задачей обучения является </w:t>
      </w:r>
      <w:r w:rsidRPr="005D5235">
        <w:rPr>
          <w:rFonts w:ascii="Times New Roman" w:eastAsiaTheme="minorHAnsi" w:hAnsi="Times New Roman"/>
          <w:sz w:val="24"/>
          <w:szCs w:val="24"/>
        </w:rPr>
        <w:t>формирование правильного произношения (воспитание артикуляционных навыков, звукопроизношения, слоговой структуры и фонематического восприятия).</w:t>
      </w:r>
    </w:p>
    <w:p w:rsidR="00EC6422" w:rsidRPr="005D5235" w:rsidRDefault="00EC6422" w:rsidP="00DA4154">
      <w:pPr>
        <w:autoSpaceDE w:val="0"/>
        <w:autoSpaceDN w:val="0"/>
        <w:adjustRightInd w:val="0"/>
        <w:spacing w:after="0"/>
        <w:ind w:firstLine="567"/>
        <w:jc w:val="center"/>
        <w:rPr>
          <w:rFonts w:ascii="Times New Roman" w:eastAsiaTheme="minorHAnsi" w:hAnsi="Times New Roman"/>
          <w:bCs/>
          <w:iCs/>
          <w:sz w:val="24"/>
          <w:szCs w:val="24"/>
        </w:rPr>
      </w:pPr>
      <w:r w:rsidRPr="005D5235">
        <w:rPr>
          <w:rFonts w:ascii="Times New Roman" w:eastAsiaTheme="minorHAnsi" w:hAnsi="Times New Roman"/>
          <w:bCs/>
          <w:iCs/>
          <w:sz w:val="24"/>
          <w:szCs w:val="24"/>
        </w:rPr>
        <w:t>Ос</w:t>
      </w:r>
      <w:r>
        <w:rPr>
          <w:rFonts w:ascii="Times New Roman" w:eastAsiaTheme="minorHAnsi" w:hAnsi="Times New Roman"/>
          <w:bCs/>
          <w:iCs/>
          <w:sz w:val="24"/>
          <w:szCs w:val="24"/>
        </w:rPr>
        <w:t>обенности коррекционной работы</w:t>
      </w:r>
    </w:p>
    <w:p w:rsidR="00EC6422" w:rsidRPr="005D5235" w:rsidRDefault="00EC6422" w:rsidP="00DA4154">
      <w:pPr>
        <w:autoSpaceDE w:val="0"/>
        <w:autoSpaceDN w:val="0"/>
        <w:adjustRightInd w:val="0"/>
        <w:spacing w:after="0"/>
        <w:ind w:firstLine="567"/>
        <w:jc w:val="both"/>
        <w:rPr>
          <w:rFonts w:ascii="Times New Roman" w:eastAsiaTheme="minorHAnsi" w:hAnsi="Times New Roman"/>
          <w:sz w:val="24"/>
          <w:szCs w:val="24"/>
        </w:rPr>
      </w:pPr>
      <w:r w:rsidRPr="005D5235">
        <w:rPr>
          <w:rFonts w:ascii="Times New Roman" w:eastAsiaTheme="minorHAnsi" w:hAnsi="Times New Roman"/>
          <w:sz w:val="24"/>
          <w:szCs w:val="24"/>
        </w:rPr>
        <w:t>Зачисление воспитанников в логопедический пункт осуществляется на основании приказа заведующего ДОУ, заключения территориальной психолого-медико-педагогической комиссии муниципального образования «Город Архангельск», заявления родителей (законных представителей) в течение всего учебного года.</w:t>
      </w:r>
    </w:p>
    <w:p w:rsidR="00EC6422" w:rsidRPr="005D5235" w:rsidRDefault="00EC6422" w:rsidP="00DA4154">
      <w:pPr>
        <w:autoSpaceDE w:val="0"/>
        <w:autoSpaceDN w:val="0"/>
        <w:adjustRightInd w:val="0"/>
        <w:spacing w:after="0"/>
        <w:ind w:firstLine="567"/>
        <w:jc w:val="both"/>
        <w:rPr>
          <w:rFonts w:ascii="Times New Roman" w:eastAsiaTheme="minorHAnsi" w:hAnsi="Times New Roman"/>
          <w:sz w:val="24"/>
          <w:szCs w:val="24"/>
        </w:rPr>
      </w:pPr>
      <w:r w:rsidRPr="005D5235">
        <w:rPr>
          <w:rFonts w:ascii="Times New Roman" w:eastAsiaTheme="minorHAnsi" w:hAnsi="Times New Roman"/>
          <w:sz w:val="24"/>
          <w:szCs w:val="24"/>
        </w:rPr>
        <w:t>На логопедический пункт зачисляются воспитанники</w:t>
      </w:r>
      <w:r w:rsidRPr="00E1518D">
        <w:rPr>
          <w:rFonts w:ascii="Times New Roman" w:eastAsiaTheme="minorHAnsi" w:hAnsi="Times New Roman"/>
          <w:sz w:val="24"/>
          <w:szCs w:val="24"/>
        </w:rPr>
        <w:t>,</w:t>
      </w:r>
      <w:r w:rsidRPr="005D5235">
        <w:rPr>
          <w:rFonts w:ascii="Times New Roman" w:eastAsiaTheme="minorHAnsi" w:hAnsi="Times New Roman"/>
          <w:sz w:val="24"/>
          <w:szCs w:val="24"/>
        </w:rPr>
        <w:t xml:space="preserve"> имеющие простую</w:t>
      </w:r>
      <w:r w:rsidR="00DA4154">
        <w:rPr>
          <w:rFonts w:ascii="Times New Roman" w:eastAsiaTheme="minorHAnsi" w:hAnsi="Times New Roman"/>
          <w:sz w:val="24"/>
          <w:szCs w:val="24"/>
        </w:rPr>
        <w:t xml:space="preserve"> и сложную дислалию, фонетико-</w:t>
      </w:r>
      <w:r w:rsidRPr="005D5235">
        <w:rPr>
          <w:rFonts w:ascii="Times New Roman" w:eastAsiaTheme="minorHAnsi" w:hAnsi="Times New Roman"/>
          <w:sz w:val="24"/>
          <w:szCs w:val="24"/>
        </w:rPr>
        <w:t>фонематические нарушения. Дети</w:t>
      </w:r>
      <w:r>
        <w:rPr>
          <w:rFonts w:ascii="Times New Roman" w:eastAsiaTheme="minorHAnsi" w:hAnsi="Times New Roman"/>
          <w:sz w:val="24"/>
          <w:szCs w:val="24"/>
        </w:rPr>
        <w:t>,</w:t>
      </w:r>
      <w:r w:rsidRPr="005D5235">
        <w:rPr>
          <w:rFonts w:ascii="Times New Roman" w:eastAsiaTheme="minorHAnsi" w:hAnsi="Times New Roman"/>
          <w:sz w:val="24"/>
          <w:szCs w:val="24"/>
        </w:rPr>
        <w:t xml:space="preserve"> страдающие заиканием, имеющие дефекты речи, обусловленные нарушениями строения и функций речевого аппарата, общим недоразвитием речи, </w:t>
      </w:r>
      <w:r>
        <w:rPr>
          <w:rFonts w:ascii="Times New Roman" w:eastAsiaTheme="minorHAnsi" w:hAnsi="Times New Roman"/>
          <w:sz w:val="24"/>
          <w:szCs w:val="24"/>
        </w:rPr>
        <w:t>задержкой психического развития</w:t>
      </w:r>
      <w:r w:rsidRPr="005D5235">
        <w:rPr>
          <w:rFonts w:ascii="Times New Roman" w:eastAsiaTheme="minorHAnsi" w:hAnsi="Times New Roman"/>
          <w:sz w:val="24"/>
          <w:szCs w:val="24"/>
        </w:rPr>
        <w:t xml:space="preserve"> направляются в территориальную психолого-медико-педагогическую комиссию муниципального образования «Город Архангельск» для перевода в коррекционные группы. В первую очередь в логопедический пункт зачисляются воспитанники подготовительных и старших групп ДОУ. Предельная наполняемость логопедического пункта ДОУ не более 25 человек.</w:t>
      </w:r>
    </w:p>
    <w:p w:rsidR="00EC6422" w:rsidRDefault="00EC6422" w:rsidP="00DA4154">
      <w:pPr>
        <w:autoSpaceDE w:val="0"/>
        <w:autoSpaceDN w:val="0"/>
        <w:adjustRightInd w:val="0"/>
        <w:spacing w:after="0"/>
        <w:ind w:firstLine="567"/>
        <w:jc w:val="both"/>
        <w:rPr>
          <w:rFonts w:ascii="Times New Roman" w:eastAsiaTheme="minorHAnsi" w:hAnsi="Times New Roman"/>
          <w:sz w:val="24"/>
          <w:szCs w:val="24"/>
        </w:rPr>
      </w:pPr>
      <w:r w:rsidRPr="005D5235">
        <w:rPr>
          <w:rFonts w:ascii="Times New Roman" w:eastAsiaTheme="minorHAnsi" w:hAnsi="Times New Roman"/>
          <w:sz w:val="24"/>
          <w:szCs w:val="24"/>
        </w:rPr>
        <w:t>Обследованные воспитанники, имеющие нарушения в речи, регистрируются учителем-логопедом в журнале – регистрации, нуждающихся в коррекционной (логопедической) помо</w:t>
      </w:r>
      <w:r>
        <w:rPr>
          <w:rFonts w:ascii="Times New Roman" w:eastAsiaTheme="minorHAnsi" w:hAnsi="Times New Roman"/>
          <w:sz w:val="24"/>
          <w:szCs w:val="24"/>
        </w:rPr>
        <w:t>щи.</w:t>
      </w:r>
    </w:p>
    <w:p w:rsidR="00EC6422" w:rsidRPr="005D5235" w:rsidRDefault="00EC6422" w:rsidP="00DA4154">
      <w:pPr>
        <w:autoSpaceDE w:val="0"/>
        <w:autoSpaceDN w:val="0"/>
        <w:adjustRightInd w:val="0"/>
        <w:spacing w:after="0"/>
        <w:ind w:firstLine="567"/>
        <w:jc w:val="both"/>
        <w:rPr>
          <w:rFonts w:ascii="Times New Roman" w:eastAsiaTheme="minorHAnsi" w:hAnsi="Times New Roman"/>
          <w:sz w:val="24"/>
          <w:szCs w:val="24"/>
        </w:rPr>
      </w:pPr>
      <w:r w:rsidRPr="005D5235">
        <w:rPr>
          <w:rFonts w:ascii="Times New Roman" w:eastAsiaTheme="minorHAnsi" w:hAnsi="Times New Roman"/>
          <w:sz w:val="24"/>
          <w:szCs w:val="24"/>
        </w:rPr>
        <w:t>Учитель-логопед проводит подгрупповые занятия с воспитанниками одного возраста и со сходными речевыми диагнозами. Периодичность групповых занятий определяется тяжестью нарушения речевого развития. Продолжительность занятий с детьми: ФН – до 6 месяцев; ФФНР и ФНР– 1 год; ротацизм – 3 мес</w:t>
      </w:r>
      <w:r>
        <w:rPr>
          <w:rFonts w:ascii="Times New Roman" w:eastAsiaTheme="minorHAnsi" w:hAnsi="Times New Roman"/>
          <w:sz w:val="24"/>
          <w:szCs w:val="24"/>
        </w:rPr>
        <w:t xml:space="preserve">яца. </w:t>
      </w:r>
      <w:r w:rsidRPr="005D5235">
        <w:rPr>
          <w:rFonts w:ascii="Times New Roman" w:eastAsiaTheme="minorHAnsi" w:hAnsi="Times New Roman"/>
          <w:sz w:val="24"/>
          <w:szCs w:val="24"/>
        </w:rPr>
        <w:t>Режим дня и расписание занятий строится с учетом дня в соответствии с циклограммой деятельности учителя-логопеда логопункта и воспитателей.</w:t>
      </w:r>
    </w:p>
    <w:p w:rsidR="00EC6422" w:rsidRPr="005D5235" w:rsidRDefault="00EC6422" w:rsidP="00DA4154">
      <w:pPr>
        <w:autoSpaceDE w:val="0"/>
        <w:autoSpaceDN w:val="0"/>
        <w:adjustRightInd w:val="0"/>
        <w:spacing w:after="0"/>
        <w:ind w:firstLine="567"/>
        <w:jc w:val="both"/>
        <w:rPr>
          <w:rFonts w:ascii="Times New Roman" w:eastAsiaTheme="minorHAnsi" w:hAnsi="Times New Roman"/>
          <w:sz w:val="24"/>
          <w:szCs w:val="24"/>
        </w:rPr>
      </w:pPr>
      <w:r w:rsidRPr="005D5235">
        <w:rPr>
          <w:rFonts w:ascii="Times New Roman" w:eastAsiaTheme="minorHAnsi" w:hAnsi="Times New Roman"/>
          <w:sz w:val="24"/>
          <w:szCs w:val="24"/>
        </w:rPr>
        <w:t>Проведение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Ротацизм – 2 раза в неделю; ФН – 2 раза в неделю; ФФНР – 2 раза в неделю. Продолжительность коррекционно-развивающей работы во многом обусловлена индивидуальными особенностями детей.</w:t>
      </w:r>
    </w:p>
    <w:p w:rsidR="00EC6422" w:rsidRPr="005D5235" w:rsidRDefault="00EC6422" w:rsidP="00DA4154">
      <w:pPr>
        <w:autoSpaceDE w:val="0"/>
        <w:autoSpaceDN w:val="0"/>
        <w:adjustRightInd w:val="0"/>
        <w:spacing w:after="0"/>
        <w:ind w:firstLine="567"/>
        <w:jc w:val="both"/>
        <w:rPr>
          <w:rFonts w:ascii="Times New Roman" w:eastAsiaTheme="minorHAnsi" w:hAnsi="Times New Roman"/>
          <w:sz w:val="24"/>
          <w:szCs w:val="24"/>
        </w:rPr>
      </w:pPr>
      <w:r w:rsidRPr="005D5235">
        <w:rPr>
          <w:rFonts w:ascii="Times New Roman" w:eastAsiaTheme="minorHAnsi" w:hAnsi="Times New Roman"/>
          <w:sz w:val="24"/>
          <w:szCs w:val="24"/>
        </w:rPr>
        <w:t>Выпуск воспитанников из логопедического пункта осуществляется</w:t>
      </w:r>
      <w:r w:rsidRPr="00151F0C">
        <w:rPr>
          <w:rFonts w:ascii="Times New Roman" w:eastAsiaTheme="minorHAnsi" w:hAnsi="Times New Roman"/>
          <w:sz w:val="24"/>
          <w:szCs w:val="24"/>
        </w:rPr>
        <w:t xml:space="preserve"> </w:t>
      </w:r>
      <w:r w:rsidRPr="005D5235">
        <w:rPr>
          <w:rFonts w:ascii="Times New Roman" w:eastAsiaTheme="minorHAnsi" w:hAnsi="Times New Roman"/>
          <w:sz w:val="24"/>
          <w:szCs w:val="24"/>
        </w:rPr>
        <w:t>в течение всего учебного года по мере устранения у них дефек</w:t>
      </w:r>
      <w:r>
        <w:rPr>
          <w:rFonts w:ascii="Times New Roman" w:eastAsiaTheme="minorHAnsi" w:hAnsi="Times New Roman"/>
          <w:sz w:val="24"/>
          <w:szCs w:val="24"/>
        </w:rPr>
        <w:t xml:space="preserve">тов речи </w:t>
      </w:r>
      <w:r w:rsidRPr="005D5235">
        <w:rPr>
          <w:rFonts w:ascii="Times New Roman" w:eastAsiaTheme="minorHAnsi" w:hAnsi="Times New Roman"/>
          <w:sz w:val="24"/>
          <w:szCs w:val="24"/>
        </w:rPr>
        <w:t xml:space="preserve"> на основании заключения территориальной психолого-медико-педагогической комиссии муниципального образования «Город Архангельск» и приказа заведующего ДОУ и заявления родителей (законных представителей) после устранения нар</w:t>
      </w:r>
      <w:r>
        <w:rPr>
          <w:rFonts w:ascii="Times New Roman" w:eastAsiaTheme="minorHAnsi" w:hAnsi="Times New Roman"/>
          <w:sz w:val="24"/>
          <w:szCs w:val="24"/>
        </w:rPr>
        <w:t xml:space="preserve">ушений в развитии речи ребёнка. </w:t>
      </w:r>
      <w:r w:rsidRPr="005D5235">
        <w:rPr>
          <w:rFonts w:ascii="Times New Roman" w:eastAsiaTheme="minorHAnsi" w:hAnsi="Times New Roman"/>
          <w:sz w:val="24"/>
          <w:szCs w:val="24"/>
        </w:rPr>
        <w:t>Результаты логопедической работы отмечаются в речевой карте ребёнка.</w:t>
      </w:r>
    </w:p>
    <w:p w:rsidR="00EC6422" w:rsidRPr="00EC6422" w:rsidRDefault="00EC6422" w:rsidP="00DA4154">
      <w:pPr>
        <w:autoSpaceDE w:val="0"/>
        <w:autoSpaceDN w:val="0"/>
        <w:adjustRightInd w:val="0"/>
        <w:spacing w:after="0"/>
        <w:ind w:firstLine="567"/>
        <w:jc w:val="both"/>
        <w:rPr>
          <w:rFonts w:ascii="Times New Roman" w:eastAsiaTheme="minorHAnsi" w:hAnsi="Times New Roman"/>
          <w:sz w:val="24"/>
          <w:szCs w:val="24"/>
        </w:rPr>
      </w:pPr>
      <w:r w:rsidRPr="005D5235">
        <w:rPr>
          <w:rFonts w:ascii="Times New Roman" w:eastAsiaTheme="minorHAnsi" w:hAnsi="Times New Roman"/>
          <w:sz w:val="24"/>
          <w:szCs w:val="24"/>
        </w:rPr>
        <w:t xml:space="preserve">Учитель-логопед осуществляет взаимосвязь при реализации коррекционно-развивающего процесса с педагогами, специалистами системы сопровождения </w:t>
      </w:r>
      <w:r>
        <w:rPr>
          <w:rFonts w:ascii="Times New Roman" w:eastAsiaTheme="minorHAnsi" w:hAnsi="Times New Roman"/>
          <w:sz w:val="24"/>
          <w:szCs w:val="24"/>
        </w:rPr>
        <w:t>Д</w:t>
      </w:r>
      <w:r w:rsidRPr="005D5235">
        <w:rPr>
          <w:rFonts w:ascii="Times New Roman" w:eastAsiaTheme="minorHAnsi" w:hAnsi="Times New Roman"/>
          <w:sz w:val="24"/>
          <w:szCs w:val="24"/>
        </w:rPr>
        <w:t>ОУ.</w:t>
      </w:r>
    </w:p>
    <w:p w:rsidR="00EC6422" w:rsidRPr="006553E5" w:rsidRDefault="00EC6422" w:rsidP="00DA4154">
      <w:pPr>
        <w:autoSpaceDE w:val="0"/>
        <w:autoSpaceDN w:val="0"/>
        <w:adjustRightInd w:val="0"/>
        <w:spacing w:after="0"/>
        <w:ind w:firstLine="567"/>
        <w:jc w:val="center"/>
        <w:rPr>
          <w:rFonts w:ascii="Times New Roman" w:eastAsiaTheme="minorHAnsi" w:hAnsi="Times New Roman"/>
          <w:bCs/>
          <w:iCs/>
          <w:sz w:val="24"/>
          <w:szCs w:val="24"/>
        </w:rPr>
      </w:pPr>
      <w:r w:rsidRPr="006553E5">
        <w:rPr>
          <w:rFonts w:ascii="Times New Roman" w:eastAsiaTheme="minorHAnsi" w:hAnsi="Times New Roman"/>
          <w:bCs/>
          <w:iCs/>
          <w:sz w:val="24"/>
          <w:szCs w:val="24"/>
        </w:rPr>
        <w:lastRenderedPageBreak/>
        <w:t xml:space="preserve">Направления коррекционно-развивающей работы. </w:t>
      </w:r>
    </w:p>
    <w:p w:rsidR="00EC6422" w:rsidRPr="006553E5" w:rsidRDefault="00EC6422" w:rsidP="008D423C">
      <w:pPr>
        <w:pStyle w:val="aff5"/>
        <w:numPr>
          <w:ilvl w:val="0"/>
          <w:numId w:val="32"/>
        </w:numPr>
        <w:tabs>
          <w:tab w:val="left" w:pos="567"/>
        </w:tabs>
        <w:autoSpaceDE w:val="0"/>
        <w:autoSpaceDN w:val="0"/>
        <w:adjustRightInd w:val="0"/>
        <w:spacing w:after="0"/>
        <w:ind w:left="567" w:hanging="283"/>
        <w:jc w:val="both"/>
        <w:rPr>
          <w:rFonts w:ascii="Times New Roman" w:eastAsiaTheme="minorHAnsi" w:hAnsi="Times New Roman"/>
          <w:sz w:val="24"/>
          <w:szCs w:val="24"/>
        </w:rPr>
      </w:pPr>
      <w:r w:rsidRPr="006553E5">
        <w:rPr>
          <w:rFonts w:ascii="Times New Roman" w:eastAsiaTheme="minorHAnsi" w:hAnsi="Times New Roman"/>
          <w:sz w:val="24"/>
          <w:szCs w:val="24"/>
        </w:rPr>
        <w:t>Ранняя диагностика и выявление отклонений в развитии детей с первых дней пребывания воспитанников в ОУ;</w:t>
      </w:r>
    </w:p>
    <w:p w:rsidR="00EC6422" w:rsidRPr="006553E5" w:rsidRDefault="00EC6422" w:rsidP="008D423C">
      <w:pPr>
        <w:pStyle w:val="aff5"/>
        <w:numPr>
          <w:ilvl w:val="0"/>
          <w:numId w:val="32"/>
        </w:numPr>
        <w:tabs>
          <w:tab w:val="left" w:pos="567"/>
        </w:tabs>
        <w:autoSpaceDE w:val="0"/>
        <w:autoSpaceDN w:val="0"/>
        <w:adjustRightInd w:val="0"/>
        <w:spacing w:after="0"/>
        <w:ind w:left="567" w:hanging="283"/>
        <w:jc w:val="both"/>
        <w:rPr>
          <w:rFonts w:ascii="Times New Roman" w:eastAsiaTheme="minorHAnsi" w:hAnsi="Times New Roman"/>
          <w:sz w:val="24"/>
          <w:szCs w:val="24"/>
        </w:rPr>
      </w:pPr>
      <w:r w:rsidRPr="006553E5">
        <w:rPr>
          <w:rFonts w:ascii="Times New Roman" w:eastAsiaTheme="minorHAnsi" w:hAnsi="Times New Roman"/>
          <w:sz w:val="24"/>
          <w:szCs w:val="24"/>
        </w:rPr>
        <w:t>Выявление актуальных и резервных возможностей ребенка;</w:t>
      </w:r>
    </w:p>
    <w:p w:rsidR="00EC6422" w:rsidRPr="006553E5" w:rsidRDefault="00EC6422" w:rsidP="008D423C">
      <w:pPr>
        <w:pStyle w:val="aff5"/>
        <w:numPr>
          <w:ilvl w:val="0"/>
          <w:numId w:val="32"/>
        </w:numPr>
        <w:tabs>
          <w:tab w:val="left" w:pos="567"/>
        </w:tabs>
        <w:autoSpaceDE w:val="0"/>
        <w:autoSpaceDN w:val="0"/>
        <w:adjustRightInd w:val="0"/>
        <w:spacing w:after="0"/>
        <w:ind w:left="567" w:hanging="283"/>
        <w:jc w:val="both"/>
        <w:rPr>
          <w:rFonts w:ascii="Times New Roman" w:eastAsiaTheme="minorHAnsi" w:hAnsi="Times New Roman"/>
          <w:sz w:val="24"/>
          <w:szCs w:val="24"/>
        </w:rPr>
      </w:pPr>
      <w:r w:rsidRPr="006553E5">
        <w:rPr>
          <w:rFonts w:ascii="Times New Roman" w:eastAsiaTheme="minorHAnsi" w:hAnsi="Times New Roman"/>
          <w:sz w:val="24"/>
          <w:szCs w:val="24"/>
        </w:rPr>
        <w:t>Разработка рекомендаций воспитателю, узким специалистам, родителям для обеспечения индивидуального подхода в процессе коррекционно-развивающего сопровождения;</w:t>
      </w:r>
    </w:p>
    <w:p w:rsidR="00EC6422" w:rsidRPr="006553E5" w:rsidRDefault="00EC6422" w:rsidP="008D423C">
      <w:pPr>
        <w:pStyle w:val="aff5"/>
        <w:numPr>
          <w:ilvl w:val="0"/>
          <w:numId w:val="39"/>
        </w:numPr>
        <w:tabs>
          <w:tab w:val="left" w:pos="567"/>
        </w:tabs>
        <w:autoSpaceDE w:val="0"/>
        <w:autoSpaceDN w:val="0"/>
        <w:adjustRightInd w:val="0"/>
        <w:spacing w:after="0"/>
        <w:ind w:left="567" w:hanging="283"/>
        <w:jc w:val="both"/>
        <w:rPr>
          <w:rFonts w:ascii="Times New Roman" w:eastAsiaTheme="minorHAnsi" w:hAnsi="Times New Roman"/>
          <w:sz w:val="24"/>
          <w:szCs w:val="24"/>
        </w:rPr>
      </w:pPr>
      <w:r w:rsidRPr="006553E5">
        <w:rPr>
          <w:rFonts w:ascii="Times New Roman" w:eastAsiaTheme="minorHAnsi" w:hAnsi="Times New Roman"/>
          <w:sz w:val="24"/>
          <w:szCs w:val="24"/>
        </w:rPr>
        <w:t>Отслеживание динамики развития и эффективности индивидуализированных коррекционно-развивающих программ;</w:t>
      </w:r>
    </w:p>
    <w:p w:rsidR="00EC6422" w:rsidRPr="006553E5" w:rsidRDefault="00EC6422" w:rsidP="008D423C">
      <w:pPr>
        <w:pStyle w:val="aff5"/>
        <w:numPr>
          <w:ilvl w:val="0"/>
          <w:numId w:val="39"/>
        </w:numPr>
        <w:tabs>
          <w:tab w:val="left" w:pos="567"/>
        </w:tabs>
        <w:autoSpaceDE w:val="0"/>
        <w:autoSpaceDN w:val="0"/>
        <w:adjustRightInd w:val="0"/>
        <w:spacing w:after="0"/>
        <w:ind w:left="567" w:hanging="283"/>
        <w:jc w:val="both"/>
        <w:rPr>
          <w:rFonts w:ascii="Times New Roman" w:eastAsiaTheme="minorHAnsi" w:hAnsi="Times New Roman"/>
          <w:sz w:val="24"/>
          <w:szCs w:val="24"/>
        </w:rPr>
      </w:pPr>
      <w:r w:rsidRPr="006553E5">
        <w:rPr>
          <w:rFonts w:ascii="Times New Roman" w:eastAsiaTheme="minorHAnsi" w:hAnsi="Times New Roman"/>
          <w:sz w:val="24"/>
          <w:szCs w:val="24"/>
        </w:rPr>
        <w:t>Определение готовности к школьному обучению детей старшего дошкольного возраста, поступающих в школу, с целью выявления детей «группы риска»;</w:t>
      </w:r>
    </w:p>
    <w:p w:rsidR="00EC6422" w:rsidRPr="006553E5" w:rsidRDefault="00EC6422" w:rsidP="008D423C">
      <w:pPr>
        <w:pStyle w:val="aff5"/>
        <w:numPr>
          <w:ilvl w:val="0"/>
          <w:numId w:val="39"/>
        </w:numPr>
        <w:tabs>
          <w:tab w:val="left" w:pos="567"/>
        </w:tabs>
        <w:autoSpaceDE w:val="0"/>
        <w:autoSpaceDN w:val="0"/>
        <w:adjustRightInd w:val="0"/>
        <w:spacing w:after="0"/>
        <w:ind w:left="567" w:hanging="283"/>
        <w:jc w:val="both"/>
        <w:rPr>
          <w:rFonts w:ascii="Times New Roman" w:eastAsiaTheme="minorHAnsi" w:hAnsi="Times New Roman"/>
          <w:sz w:val="24"/>
          <w:szCs w:val="24"/>
        </w:rPr>
      </w:pPr>
      <w:r w:rsidRPr="006553E5">
        <w:rPr>
          <w:rFonts w:ascii="Times New Roman" w:eastAsiaTheme="minorHAnsi" w:hAnsi="Times New Roman"/>
          <w:sz w:val="24"/>
          <w:szCs w:val="24"/>
        </w:rPr>
        <w:t>Профилактика физических, интеллектуальных перегрузок и срывов, организация лечебно-оздоровительных мероприятий и психологически-адекватной образовательной среды;</w:t>
      </w:r>
    </w:p>
    <w:p w:rsidR="00EC6422" w:rsidRPr="006553E5" w:rsidRDefault="00EC6422" w:rsidP="008D423C">
      <w:pPr>
        <w:pStyle w:val="aff5"/>
        <w:numPr>
          <w:ilvl w:val="0"/>
          <w:numId w:val="39"/>
        </w:numPr>
        <w:tabs>
          <w:tab w:val="left" w:pos="567"/>
        </w:tabs>
        <w:autoSpaceDE w:val="0"/>
        <w:autoSpaceDN w:val="0"/>
        <w:adjustRightInd w:val="0"/>
        <w:spacing w:after="0"/>
        <w:ind w:left="567" w:hanging="283"/>
        <w:jc w:val="both"/>
        <w:rPr>
          <w:rFonts w:ascii="Times New Roman" w:eastAsiaTheme="minorHAnsi" w:hAnsi="Times New Roman"/>
          <w:sz w:val="24"/>
          <w:szCs w:val="24"/>
        </w:rPr>
      </w:pPr>
      <w:r w:rsidRPr="006553E5">
        <w:rPr>
          <w:rFonts w:ascii="Times New Roman" w:eastAsiaTheme="minorHAnsi" w:hAnsi="Times New Roman"/>
          <w:sz w:val="24"/>
          <w:szCs w:val="24"/>
        </w:rPr>
        <w:t>Подготовка и ведение документации, отражающей актуальное развитие ребенка, динамику его состояния, овладение дошкольными навыками, умениями и знаниями, перспективное планирование коррекционно-развивающей работы, оценку ее эффективности;</w:t>
      </w:r>
    </w:p>
    <w:p w:rsidR="00EC6422" w:rsidRPr="006553E5" w:rsidRDefault="00EC6422" w:rsidP="008D423C">
      <w:pPr>
        <w:pStyle w:val="aff5"/>
        <w:numPr>
          <w:ilvl w:val="0"/>
          <w:numId w:val="39"/>
        </w:numPr>
        <w:tabs>
          <w:tab w:val="left" w:pos="567"/>
        </w:tabs>
        <w:autoSpaceDE w:val="0"/>
        <w:autoSpaceDN w:val="0"/>
        <w:adjustRightInd w:val="0"/>
        <w:spacing w:after="0"/>
        <w:ind w:left="567" w:hanging="283"/>
        <w:jc w:val="both"/>
        <w:rPr>
          <w:rFonts w:ascii="Times New Roman" w:eastAsiaTheme="minorHAnsi" w:hAnsi="Times New Roman"/>
          <w:sz w:val="24"/>
          <w:szCs w:val="24"/>
        </w:rPr>
      </w:pPr>
      <w:r w:rsidRPr="006553E5">
        <w:rPr>
          <w:rFonts w:ascii="Times New Roman" w:eastAsiaTheme="minorHAnsi" w:hAnsi="Times New Roman"/>
          <w:sz w:val="24"/>
          <w:szCs w:val="24"/>
        </w:rPr>
        <w:t>Организация взаимодействия между педагогическим коллективом образовательного учреждения и специалистами, участвующими в работе психолого-медико-педагогического консилиума; при возникновении трудностей диагностики, конфликтных ситуаций, а также - отсутствие положительной динамики в процессе реализаций рекомендаций ПМПк более высокого уровня.</w:t>
      </w:r>
    </w:p>
    <w:p w:rsidR="00EC6422" w:rsidRPr="006553E5" w:rsidRDefault="00EC6422" w:rsidP="008D423C">
      <w:pPr>
        <w:pStyle w:val="aff5"/>
        <w:numPr>
          <w:ilvl w:val="0"/>
          <w:numId w:val="39"/>
        </w:numPr>
        <w:tabs>
          <w:tab w:val="left" w:pos="567"/>
        </w:tabs>
        <w:autoSpaceDE w:val="0"/>
        <w:autoSpaceDN w:val="0"/>
        <w:adjustRightInd w:val="0"/>
        <w:spacing w:after="0"/>
        <w:ind w:left="567" w:hanging="283"/>
        <w:jc w:val="both"/>
        <w:rPr>
          <w:rFonts w:ascii="Times New Roman" w:eastAsiaTheme="minorHAnsi" w:hAnsi="Times New Roman"/>
          <w:sz w:val="24"/>
          <w:szCs w:val="24"/>
        </w:rPr>
      </w:pPr>
      <w:r w:rsidRPr="006553E5">
        <w:rPr>
          <w:rFonts w:ascii="Times New Roman" w:eastAsiaTheme="minorHAnsi" w:hAnsi="Times New Roman"/>
          <w:sz w:val="24"/>
          <w:szCs w:val="24"/>
        </w:rPr>
        <w:t>Защита прав и интересов личности воспитанников, обеспечение безопасных условий их психологического и физического развития и обучения, поддержка и содействие в решении психолого-педагогических и социальных проблем;</w:t>
      </w:r>
    </w:p>
    <w:p w:rsidR="00EC6422" w:rsidRPr="006553E5" w:rsidRDefault="00EC6422" w:rsidP="008D423C">
      <w:pPr>
        <w:pStyle w:val="aff5"/>
        <w:numPr>
          <w:ilvl w:val="0"/>
          <w:numId w:val="39"/>
        </w:numPr>
        <w:tabs>
          <w:tab w:val="left" w:pos="567"/>
        </w:tabs>
        <w:autoSpaceDE w:val="0"/>
        <w:autoSpaceDN w:val="0"/>
        <w:adjustRightInd w:val="0"/>
        <w:spacing w:after="0"/>
        <w:ind w:left="567" w:hanging="283"/>
        <w:jc w:val="both"/>
        <w:rPr>
          <w:rFonts w:ascii="Times New Roman" w:eastAsiaTheme="minorHAnsi" w:hAnsi="Times New Roman"/>
          <w:sz w:val="24"/>
          <w:szCs w:val="24"/>
        </w:rPr>
      </w:pPr>
      <w:r w:rsidRPr="006553E5">
        <w:rPr>
          <w:rFonts w:ascii="Times New Roman" w:eastAsiaTheme="minorHAnsi" w:hAnsi="Times New Roman"/>
          <w:sz w:val="24"/>
          <w:szCs w:val="24"/>
        </w:rPr>
        <w:t>Квалифицированная комплексная диагностика возможностей и особенностей развития ребенка с целью как можно более раннего выявления детей, требующих особого внимания специалистов для предупреждения возникновения проблем развития и обучения;</w:t>
      </w:r>
    </w:p>
    <w:p w:rsidR="00EC6422" w:rsidRPr="006553E5" w:rsidRDefault="00EC6422" w:rsidP="008D423C">
      <w:pPr>
        <w:pStyle w:val="aff5"/>
        <w:numPr>
          <w:ilvl w:val="0"/>
          <w:numId w:val="39"/>
        </w:numPr>
        <w:tabs>
          <w:tab w:val="left" w:pos="567"/>
        </w:tabs>
        <w:autoSpaceDE w:val="0"/>
        <w:autoSpaceDN w:val="0"/>
        <w:adjustRightInd w:val="0"/>
        <w:spacing w:after="0"/>
        <w:ind w:left="567" w:hanging="283"/>
        <w:jc w:val="both"/>
        <w:rPr>
          <w:rFonts w:ascii="Times New Roman" w:eastAsiaTheme="minorHAnsi" w:hAnsi="Times New Roman"/>
          <w:sz w:val="24"/>
          <w:szCs w:val="24"/>
        </w:rPr>
      </w:pPr>
      <w:r w:rsidRPr="006553E5">
        <w:rPr>
          <w:rFonts w:ascii="Times New Roman" w:eastAsiaTheme="minorHAnsi" w:hAnsi="Times New Roman"/>
          <w:sz w:val="24"/>
          <w:szCs w:val="24"/>
        </w:rPr>
        <w:t>Содействие ребенку в решении актуальных задач развития, обучения, социализации: реализация программ преодоления трудностей в обучении, нарушений эмоционально-волевой сферы, проблем взаимоотношений со сверстниками, учителями, родителями; содействие выбору образовательного и профессионального маршрутов; участие специалистов сопровождения в разработке образовательных программ, адекватных возможностям и способностям обучающихся;</w:t>
      </w:r>
    </w:p>
    <w:p w:rsidR="00EC6422" w:rsidRPr="006553E5" w:rsidRDefault="00EC6422" w:rsidP="008D423C">
      <w:pPr>
        <w:pStyle w:val="aff5"/>
        <w:numPr>
          <w:ilvl w:val="0"/>
          <w:numId w:val="39"/>
        </w:numPr>
        <w:tabs>
          <w:tab w:val="left" w:pos="567"/>
        </w:tabs>
        <w:autoSpaceDE w:val="0"/>
        <w:autoSpaceDN w:val="0"/>
        <w:adjustRightInd w:val="0"/>
        <w:spacing w:after="0"/>
        <w:ind w:left="567" w:hanging="283"/>
        <w:jc w:val="both"/>
        <w:rPr>
          <w:rFonts w:ascii="Times New Roman" w:eastAsiaTheme="minorHAnsi" w:hAnsi="Times New Roman"/>
          <w:sz w:val="24"/>
          <w:szCs w:val="24"/>
        </w:rPr>
      </w:pPr>
      <w:r w:rsidRPr="006553E5">
        <w:rPr>
          <w:rFonts w:ascii="Times New Roman" w:eastAsiaTheme="minorHAnsi" w:hAnsi="Times New Roman"/>
          <w:sz w:val="24"/>
          <w:szCs w:val="24"/>
        </w:rPr>
        <w:t>Развитие психолого-педагогической и медико-социальной компетентности всех участников образовательного процесса - обучающихся, педагогов, родителей.</w:t>
      </w:r>
    </w:p>
    <w:p w:rsidR="00EC6422" w:rsidRPr="00C25B56" w:rsidRDefault="00EC6422" w:rsidP="00DA4154">
      <w:pPr>
        <w:autoSpaceDE w:val="0"/>
        <w:autoSpaceDN w:val="0"/>
        <w:adjustRightInd w:val="0"/>
        <w:spacing w:after="0"/>
        <w:ind w:firstLine="567"/>
        <w:jc w:val="both"/>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Психолого-педагогическое воздействие на ребенка заключается в: формировании мотивации к познанию; развитие внимания; развитие различных видов памяти; развитие умений ориентироваться в пространстве; работа по развитию моторики рук, общей моторики; развитие коммуникативных способностей.</w:t>
      </w:r>
      <w:r w:rsidRPr="00C25B56">
        <w:rPr>
          <w:rFonts w:ascii="Times New Roman" w:eastAsiaTheme="minorHAnsi" w:hAnsi="Times New Roman"/>
          <w:color w:val="000000"/>
          <w:sz w:val="24"/>
          <w:szCs w:val="24"/>
        </w:rPr>
        <w:t xml:space="preserve"> </w:t>
      </w:r>
    </w:p>
    <w:p w:rsidR="00EC6422" w:rsidRPr="005D5235" w:rsidRDefault="00EC6422" w:rsidP="00DA4154">
      <w:pPr>
        <w:autoSpaceDE w:val="0"/>
        <w:autoSpaceDN w:val="0"/>
        <w:adjustRightInd w:val="0"/>
        <w:spacing w:after="0"/>
        <w:ind w:firstLine="567"/>
        <w:jc w:val="both"/>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 xml:space="preserve">Коррекционно-педагогическое воздействие: </w:t>
      </w:r>
    </w:p>
    <w:p w:rsidR="00EC6422" w:rsidRPr="005D5235" w:rsidRDefault="00EC6422" w:rsidP="008D423C">
      <w:pPr>
        <w:pStyle w:val="aff5"/>
        <w:numPr>
          <w:ilvl w:val="0"/>
          <w:numId w:val="40"/>
        </w:numPr>
        <w:tabs>
          <w:tab w:val="left" w:pos="567"/>
        </w:tabs>
        <w:autoSpaceDE w:val="0"/>
        <w:autoSpaceDN w:val="0"/>
        <w:adjustRightInd w:val="0"/>
        <w:spacing w:after="0"/>
        <w:ind w:left="567" w:hanging="283"/>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 xml:space="preserve">обследование ребенка в условиях ПМПк и территориальной Психолого-медико-педагогической комиссии (далее ПМПК); </w:t>
      </w:r>
    </w:p>
    <w:p w:rsidR="00EC6422" w:rsidRPr="005D5235" w:rsidRDefault="00EC6422" w:rsidP="008D423C">
      <w:pPr>
        <w:pStyle w:val="aff5"/>
        <w:numPr>
          <w:ilvl w:val="0"/>
          <w:numId w:val="40"/>
        </w:numPr>
        <w:tabs>
          <w:tab w:val="left" w:pos="567"/>
        </w:tabs>
        <w:autoSpaceDE w:val="0"/>
        <w:autoSpaceDN w:val="0"/>
        <w:adjustRightInd w:val="0"/>
        <w:spacing w:after="0"/>
        <w:ind w:left="567" w:hanging="283"/>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познавательно-речевое и интеллектуальное развитие; интеллектуально-творческая деятельность;</w:t>
      </w:r>
    </w:p>
    <w:p w:rsidR="00EC6422" w:rsidRPr="005D5235" w:rsidRDefault="00EC6422" w:rsidP="008D423C">
      <w:pPr>
        <w:pStyle w:val="aff5"/>
        <w:numPr>
          <w:ilvl w:val="0"/>
          <w:numId w:val="40"/>
        </w:numPr>
        <w:tabs>
          <w:tab w:val="left" w:pos="567"/>
        </w:tabs>
        <w:autoSpaceDE w:val="0"/>
        <w:autoSpaceDN w:val="0"/>
        <w:adjustRightInd w:val="0"/>
        <w:spacing w:after="0"/>
        <w:ind w:left="567" w:hanging="283"/>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 xml:space="preserve">коррекция речевого развития; развитие игровой деятельности; </w:t>
      </w:r>
    </w:p>
    <w:p w:rsidR="00EC6422" w:rsidRPr="005D5235" w:rsidRDefault="00EC6422" w:rsidP="008D423C">
      <w:pPr>
        <w:pStyle w:val="aff5"/>
        <w:numPr>
          <w:ilvl w:val="0"/>
          <w:numId w:val="40"/>
        </w:numPr>
        <w:tabs>
          <w:tab w:val="left" w:pos="567"/>
        </w:tabs>
        <w:autoSpaceDE w:val="0"/>
        <w:autoSpaceDN w:val="0"/>
        <w:adjustRightInd w:val="0"/>
        <w:spacing w:after="0"/>
        <w:ind w:left="567" w:hanging="283"/>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lastRenderedPageBreak/>
        <w:t xml:space="preserve">формирование навыков трудовой деятельности; </w:t>
      </w:r>
    </w:p>
    <w:p w:rsidR="00EC6422" w:rsidRPr="005D5235" w:rsidRDefault="00EC6422" w:rsidP="008D423C">
      <w:pPr>
        <w:pStyle w:val="aff5"/>
        <w:numPr>
          <w:ilvl w:val="0"/>
          <w:numId w:val="40"/>
        </w:numPr>
        <w:tabs>
          <w:tab w:val="left" w:pos="567"/>
        </w:tabs>
        <w:autoSpaceDE w:val="0"/>
        <w:autoSpaceDN w:val="0"/>
        <w:adjustRightInd w:val="0"/>
        <w:spacing w:after="0"/>
        <w:ind w:left="567" w:hanging="283"/>
        <w:jc w:val="both"/>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деятельность, направленная на здоровьесохранение ребенка, формирование основ здорового образа жизни.</w:t>
      </w:r>
    </w:p>
    <w:p w:rsidR="00EC6422" w:rsidRPr="005D5235" w:rsidRDefault="00EC6422" w:rsidP="00DA4154">
      <w:pPr>
        <w:autoSpaceDE w:val="0"/>
        <w:autoSpaceDN w:val="0"/>
        <w:adjustRightInd w:val="0"/>
        <w:spacing w:after="0"/>
        <w:ind w:left="567"/>
        <w:jc w:val="both"/>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 xml:space="preserve">Социально-психологическое воздействие: </w:t>
      </w:r>
    </w:p>
    <w:p w:rsidR="00EC6422" w:rsidRPr="005D5235" w:rsidRDefault="00EC6422" w:rsidP="00726AE7">
      <w:pPr>
        <w:pStyle w:val="aff5"/>
        <w:numPr>
          <w:ilvl w:val="0"/>
          <w:numId w:val="41"/>
        </w:numPr>
        <w:tabs>
          <w:tab w:val="left" w:pos="567"/>
        </w:tabs>
        <w:autoSpaceDE w:val="0"/>
        <w:autoSpaceDN w:val="0"/>
        <w:adjustRightInd w:val="0"/>
        <w:spacing w:after="0"/>
        <w:ind w:left="284" w:firstLine="0"/>
        <w:jc w:val="both"/>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психопрофилактическая работа с целью социальной адаптации и интеграции в общество детей с нарушением в развитии;</w:t>
      </w:r>
    </w:p>
    <w:p w:rsidR="00EC6422" w:rsidRPr="005D5235" w:rsidRDefault="00EC6422" w:rsidP="00726AE7">
      <w:pPr>
        <w:pStyle w:val="aff5"/>
        <w:numPr>
          <w:ilvl w:val="0"/>
          <w:numId w:val="41"/>
        </w:numPr>
        <w:tabs>
          <w:tab w:val="left" w:pos="567"/>
        </w:tabs>
        <w:autoSpaceDE w:val="0"/>
        <w:autoSpaceDN w:val="0"/>
        <w:adjustRightInd w:val="0"/>
        <w:spacing w:after="0"/>
        <w:ind w:left="284" w:firstLine="0"/>
        <w:jc w:val="both"/>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разработка образовательного маршрута для сопровождения детей групп риска;</w:t>
      </w:r>
    </w:p>
    <w:p w:rsidR="00EC6422" w:rsidRPr="005D5235" w:rsidRDefault="00EC6422" w:rsidP="00726AE7">
      <w:pPr>
        <w:pStyle w:val="aff5"/>
        <w:numPr>
          <w:ilvl w:val="0"/>
          <w:numId w:val="41"/>
        </w:numPr>
        <w:tabs>
          <w:tab w:val="left" w:pos="567"/>
        </w:tabs>
        <w:autoSpaceDE w:val="0"/>
        <w:autoSpaceDN w:val="0"/>
        <w:adjustRightInd w:val="0"/>
        <w:spacing w:after="0"/>
        <w:ind w:left="284" w:firstLine="0"/>
        <w:jc w:val="both"/>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формирование положительного отношения к детскому саду; формирование навыков общения со сверстниками; взаимодействие с семьями воспитанников и социумом;</w:t>
      </w:r>
    </w:p>
    <w:p w:rsidR="00EC6422" w:rsidRPr="005D5235" w:rsidRDefault="00EC6422" w:rsidP="00726AE7">
      <w:pPr>
        <w:pStyle w:val="aff5"/>
        <w:numPr>
          <w:ilvl w:val="0"/>
          <w:numId w:val="41"/>
        </w:numPr>
        <w:tabs>
          <w:tab w:val="left" w:pos="567"/>
        </w:tabs>
        <w:autoSpaceDE w:val="0"/>
        <w:autoSpaceDN w:val="0"/>
        <w:adjustRightInd w:val="0"/>
        <w:spacing w:after="0"/>
        <w:ind w:left="284" w:firstLine="0"/>
        <w:jc w:val="both"/>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информационно-консультативная поддержка родителей в подготовке ребенка к посещению ДОУ, школы; проведение адаптационных мероприятий при переходе ребенка из домашней среды в детское учреждение, из детского сада в школу.</w:t>
      </w:r>
    </w:p>
    <w:p w:rsidR="00EC6422" w:rsidRPr="005D5235" w:rsidRDefault="00EC6422" w:rsidP="00DA4154">
      <w:pPr>
        <w:autoSpaceDE w:val="0"/>
        <w:autoSpaceDN w:val="0"/>
        <w:adjustRightInd w:val="0"/>
        <w:spacing w:after="0"/>
        <w:ind w:firstLine="567"/>
        <w:jc w:val="both"/>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Участники воспитательно-образовательного процесса:  учитель-логопед, музыкальный руководитель; воспитатели; родители (законные представители).</w:t>
      </w:r>
    </w:p>
    <w:p w:rsidR="00EC6422" w:rsidRPr="005D5235" w:rsidRDefault="00EC6422" w:rsidP="00DA4154">
      <w:pPr>
        <w:autoSpaceDE w:val="0"/>
        <w:autoSpaceDN w:val="0"/>
        <w:adjustRightInd w:val="0"/>
        <w:spacing w:after="0"/>
        <w:ind w:firstLine="567"/>
        <w:jc w:val="both"/>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Этапы социально – психолого - медико-педагогического сопровождения ребенка:</w:t>
      </w:r>
    </w:p>
    <w:p w:rsidR="00EC6422" w:rsidRPr="005D5235" w:rsidRDefault="00EC6422" w:rsidP="00DA4154">
      <w:pPr>
        <w:autoSpaceDE w:val="0"/>
        <w:autoSpaceDN w:val="0"/>
        <w:adjustRightInd w:val="0"/>
        <w:spacing w:after="0"/>
        <w:ind w:firstLine="567"/>
        <w:jc w:val="both"/>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1. Диагностический – комплексное социально-психолого - медико-педагогическое изучение ребенка с целью определения проблем в развитии и разработки на основе полученной информации коррекционного маршрута ребенка.</w:t>
      </w:r>
    </w:p>
    <w:p w:rsidR="00EC6422" w:rsidRPr="005D5235" w:rsidRDefault="00EC6422" w:rsidP="00DA4154">
      <w:pPr>
        <w:autoSpaceDE w:val="0"/>
        <w:autoSpaceDN w:val="0"/>
        <w:adjustRightInd w:val="0"/>
        <w:spacing w:after="0"/>
        <w:ind w:firstLine="567"/>
        <w:jc w:val="both"/>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2. Коррекционно-развивающий - развитие компен</w:t>
      </w:r>
      <w:bookmarkStart w:id="16" w:name="_Toc422496191"/>
      <w:r w:rsidRPr="005D5235">
        <w:rPr>
          <w:rFonts w:ascii="Times New Roman" w:eastAsiaTheme="minorHAnsi" w:hAnsi="Times New Roman"/>
          <w:color w:val="000000"/>
          <w:sz w:val="24"/>
          <w:szCs w:val="24"/>
        </w:rPr>
        <w:t>саторных механизмов становления различных функций.</w:t>
      </w:r>
    </w:p>
    <w:p w:rsidR="00EC6422" w:rsidRPr="005D5235" w:rsidRDefault="00EC6422" w:rsidP="00DA4154">
      <w:pPr>
        <w:autoSpaceDE w:val="0"/>
        <w:autoSpaceDN w:val="0"/>
        <w:adjustRightInd w:val="0"/>
        <w:spacing w:after="0"/>
        <w:ind w:firstLine="567"/>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В ДОУ функционирует служба психолого-педагогического сопровождения – система деятельности специалистов и педагогов, направленная на создание благоприятных социально-психологических условий, обеспечивающих сохранение и укрепление психического здоровья воспитанников, содействующих в разрешении социально адекватными способами возникающих у них в процессе взаимодействия в ДОУ проблем.</w:t>
      </w:r>
    </w:p>
    <w:p w:rsidR="00EC6422" w:rsidRPr="005D5235" w:rsidRDefault="00EC6422" w:rsidP="00DA4154">
      <w:pPr>
        <w:autoSpaceDE w:val="0"/>
        <w:autoSpaceDN w:val="0"/>
        <w:adjustRightInd w:val="0"/>
        <w:spacing w:after="0"/>
        <w:ind w:firstLine="567"/>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Цель: создание наиболее благоприятных условий для гармоничного развития воспитанников в процессе образовательной работы, а также своевременное оказание психологической поддержки детям, направленной на обеспечение их психоэмоционального благополучия.</w:t>
      </w:r>
    </w:p>
    <w:p w:rsidR="00EC6422" w:rsidRPr="005D5235" w:rsidRDefault="00EC6422" w:rsidP="00DA4154">
      <w:pPr>
        <w:autoSpaceDE w:val="0"/>
        <w:autoSpaceDN w:val="0"/>
        <w:adjustRightInd w:val="0"/>
        <w:spacing w:after="0"/>
        <w:ind w:firstLine="567"/>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Задачи:</w:t>
      </w:r>
    </w:p>
    <w:p w:rsidR="00EC6422" w:rsidRPr="005D5235" w:rsidRDefault="00DA4154" w:rsidP="00DA4154">
      <w:pPr>
        <w:autoSpaceDE w:val="0"/>
        <w:autoSpaceDN w:val="0"/>
        <w:adjustRightInd w:val="0"/>
        <w:spacing w:after="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EC6422" w:rsidRPr="005D5235">
        <w:rPr>
          <w:rFonts w:ascii="Times New Roman" w:eastAsia="Times New Roman" w:hAnsi="Times New Roman"/>
          <w:bCs/>
          <w:sz w:val="24"/>
          <w:szCs w:val="24"/>
          <w:lang w:eastAsia="ru-RU"/>
        </w:rPr>
        <w:t>Укрепление психологического здоровья детей на основе учета возрастных и индивидуальных особенностей каждого ребенка и создания оптимальных условий для развития личности воспитанников.</w:t>
      </w:r>
    </w:p>
    <w:p w:rsidR="00EC6422" w:rsidRPr="005D5235" w:rsidRDefault="00DA4154" w:rsidP="00DA4154">
      <w:pPr>
        <w:spacing w:after="0"/>
        <w:ind w:right="35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EC6422" w:rsidRPr="005D5235">
        <w:rPr>
          <w:rFonts w:ascii="Times New Roman" w:eastAsia="Times New Roman" w:hAnsi="Times New Roman"/>
          <w:bCs/>
          <w:sz w:val="24"/>
          <w:szCs w:val="24"/>
          <w:lang w:eastAsia="ru-RU"/>
        </w:rPr>
        <w:t>Предупреждение возникновения проблем развития ребенка.</w:t>
      </w:r>
    </w:p>
    <w:p w:rsidR="00EC6422" w:rsidRPr="005D5235" w:rsidRDefault="00DA4154" w:rsidP="00DA4154">
      <w:pPr>
        <w:spacing w:after="0"/>
        <w:ind w:right="35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EC6422" w:rsidRPr="005D5235">
        <w:rPr>
          <w:rFonts w:ascii="Times New Roman" w:eastAsia="Times New Roman" w:hAnsi="Times New Roman"/>
          <w:bCs/>
          <w:sz w:val="24"/>
          <w:szCs w:val="24"/>
          <w:lang w:eastAsia="ru-RU"/>
        </w:rPr>
        <w:t>Оказание помощи воспитанникам в решении актуальных задач развития, социализации</w:t>
      </w:r>
    </w:p>
    <w:p w:rsidR="00EC6422" w:rsidRPr="005D5235" w:rsidRDefault="00DA4154" w:rsidP="00DA4154">
      <w:pPr>
        <w:spacing w:after="0"/>
        <w:ind w:right="35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EC6422" w:rsidRPr="005D5235">
        <w:rPr>
          <w:rFonts w:ascii="Times New Roman" w:eastAsia="Times New Roman" w:hAnsi="Times New Roman"/>
          <w:bCs/>
          <w:sz w:val="24"/>
          <w:szCs w:val="24"/>
          <w:lang w:eastAsia="ru-RU"/>
        </w:rPr>
        <w:t>Исследование динамики интеллектуального и личностного развития воспитанников на основе использования современного психодиагностического материала.</w:t>
      </w:r>
    </w:p>
    <w:p w:rsidR="00EC6422" w:rsidRPr="005D5235" w:rsidRDefault="00DA4154" w:rsidP="00DA4154">
      <w:pPr>
        <w:spacing w:after="0"/>
        <w:ind w:right="35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EC6422" w:rsidRPr="005D5235">
        <w:rPr>
          <w:rFonts w:ascii="Times New Roman" w:eastAsia="Times New Roman" w:hAnsi="Times New Roman"/>
          <w:bCs/>
          <w:sz w:val="24"/>
          <w:szCs w:val="24"/>
          <w:lang w:eastAsia="ru-RU"/>
        </w:rPr>
        <w:t>Формирование у педагогов и родителей навыков психолого-педагогической компетентности в общении с детьми, психологической культуры.</w:t>
      </w:r>
    </w:p>
    <w:p w:rsidR="00EC6422" w:rsidRPr="00EC6422" w:rsidRDefault="00DA4154" w:rsidP="008D423C">
      <w:pPr>
        <w:spacing w:after="0" w:line="240" w:lineRule="auto"/>
        <w:ind w:right="35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EC6422" w:rsidRPr="005D5235">
        <w:rPr>
          <w:rFonts w:ascii="Times New Roman" w:eastAsia="Times New Roman" w:hAnsi="Times New Roman"/>
          <w:bCs/>
          <w:sz w:val="24"/>
          <w:szCs w:val="24"/>
          <w:lang w:eastAsia="ru-RU"/>
        </w:rPr>
        <w:t>Расширение знаний педагогического коллектива и родителей о здоровом образе жизни.</w:t>
      </w:r>
    </w:p>
    <w:p w:rsidR="00EC6422" w:rsidRPr="005D5235" w:rsidRDefault="00EC6422" w:rsidP="008D423C">
      <w:pPr>
        <w:spacing w:after="0" w:line="240" w:lineRule="auto"/>
        <w:ind w:right="354" w:firstLine="426"/>
        <w:jc w:val="center"/>
        <w:rPr>
          <w:rFonts w:ascii="Times New Roman" w:eastAsia="Times New Roman" w:hAnsi="Times New Roman"/>
          <w:b/>
          <w:bCs/>
          <w:sz w:val="24"/>
          <w:szCs w:val="24"/>
          <w:lang w:eastAsia="ru-RU"/>
        </w:rPr>
      </w:pPr>
      <w:r w:rsidRPr="005D5235">
        <w:rPr>
          <w:rFonts w:ascii="Times New Roman" w:eastAsia="Times New Roman" w:hAnsi="Times New Roman"/>
          <w:b/>
          <w:bCs/>
          <w:sz w:val="24"/>
          <w:szCs w:val="24"/>
          <w:lang w:eastAsia="ru-RU"/>
        </w:rPr>
        <w:t>Система психолого-педагогического сопровождения</w:t>
      </w:r>
    </w:p>
    <w:tbl>
      <w:tblPr>
        <w:tblStyle w:val="afd"/>
        <w:tblW w:w="10438" w:type="dxa"/>
        <w:tblInd w:w="108" w:type="dxa"/>
        <w:tblLayout w:type="fixed"/>
        <w:tblLook w:val="04A0"/>
      </w:tblPr>
      <w:tblGrid>
        <w:gridCol w:w="2552"/>
        <w:gridCol w:w="4394"/>
        <w:gridCol w:w="1701"/>
        <w:gridCol w:w="1791"/>
      </w:tblGrid>
      <w:tr w:rsidR="00EC6422" w:rsidRPr="005D5235" w:rsidTr="001457C9">
        <w:trPr>
          <w:trHeight w:val="145"/>
        </w:trPr>
        <w:tc>
          <w:tcPr>
            <w:tcW w:w="2552" w:type="dxa"/>
          </w:tcPr>
          <w:p w:rsidR="00EC6422" w:rsidRPr="00DA4154" w:rsidRDefault="00EC6422" w:rsidP="008D423C">
            <w:pPr>
              <w:ind w:right="354"/>
              <w:jc w:val="center"/>
              <w:rPr>
                <w:rFonts w:ascii="Times New Roman" w:eastAsia="Times New Roman" w:hAnsi="Times New Roman"/>
                <w:b/>
                <w:bCs/>
                <w:lang w:eastAsia="ru-RU"/>
              </w:rPr>
            </w:pPr>
            <w:r w:rsidRPr="00DA4154">
              <w:rPr>
                <w:rFonts w:ascii="Times New Roman" w:eastAsia="Times New Roman" w:hAnsi="Times New Roman"/>
                <w:b/>
                <w:bCs/>
                <w:lang w:eastAsia="ru-RU"/>
              </w:rPr>
              <w:t>Направления работы</w:t>
            </w:r>
          </w:p>
        </w:tc>
        <w:tc>
          <w:tcPr>
            <w:tcW w:w="4394" w:type="dxa"/>
          </w:tcPr>
          <w:p w:rsidR="00EC6422" w:rsidRPr="00DA4154" w:rsidRDefault="00EC6422" w:rsidP="008D423C">
            <w:pPr>
              <w:ind w:right="354" w:firstLine="59"/>
              <w:jc w:val="center"/>
              <w:rPr>
                <w:rFonts w:ascii="Times New Roman" w:eastAsia="Times New Roman" w:hAnsi="Times New Roman"/>
                <w:b/>
                <w:bCs/>
                <w:lang w:eastAsia="ru-RU"/>
              </w:rPr>
            </w:pPr>
            <w:r w:rsidRPr="00DA4154">
              <w:rPr>
                <w:rFonts w:ascii="Times New Roman" w:eastAsia="Times New Roman" w:hAnsi="Times New Roman"/>
                <w:b/>
                <w:bCs/>
                <w:lang w:eastAsia="ru-RU"/>
              </w:rPr>
              <w:t>Основное содержание</w:t>
            </w:r>
          </w:p>
        </w:tc>
        <w:tc>
          <w:tcPr>
            <w:tcW w:w="1701" w:type="dxa"/>
          </w:tcPr>
          <w:p w:rsidR="00EC6422" w:rsidRPr="00DA4154" w:rsidRDefault="00EC6422" w:rsidP="008D423C">
            <w:pPr>
              <w:ind w:right="354" w:firstLine="34"/>
              <w:jc w:val="center"/>
              <w:rPr>
                <w:rFonts w:ascii="Times New Roman" w:eastAsia="Times New Roman" w:hAnsi="Times New Roman"/>
                <w:b/>
                <w:bCs/>
                <w:lang w:eastAsia="ru-RU"/>
              </w:rPr>
            </w:pPr>
            <w:r w:rsidRPr="00DA4154">
              <w:rPr>
                <w:rFonts w:ascii="Times New Roman" w:eastAsia="Times New Roman" w:hAnsi="Times New Roman"/>
                <w:b/>
                <w:bCs/>
                <w:lang w:eastAsia="ru-RU"/>
              </w:rPr>
              <w:t>Форма организации</w:t>
            </w:r>
          </w:p>
        </w:tc>
        <w:tc>
          <w:tcPr>
            <w:tcW w:w="1791" w:type="dxa"/>
          </w:tcPr>
          <w:p w:rsidR="00EC6422" w:rsidRPr="00DA4154" w:rsidRDefault="00EC6422" w:rsidP="008D423C">
            <w:pPr>
              <w:ind w:right="354" w:firstLine="34"/>
              <w:jc w:val="center"/>
              <w:rPr>
                <w:rFonts w:ascii="Times New Roman" w:eastAsia="Times New Roman" w:hAnsi="Times New Roman"/>
                <w:b/>
                <w:bCs/>
                <w:lang w:eastAsia="ru-RU"/>
              </w:rPr>
            </w:pPr>
            <w:r w:rsidRPr="00DA4154">
              <w:rPr>
                <w:rFonts w:ascii="Times New Roman" w:eastAsia="Times New Roman" w:hAnsi="Times New Roman"/>
                <w:b/>
                <w:bCs/>
                <w:lang w:eastAsia="ru-RU"/>
              </w:rPr>
              <w:t>Возраст детей</w:t>
            </w:r>
          </w:p>
        </w:tc>
      </w:tr>
      <w:tr w:rsidR="00EC6422" w:rsidRPr="005D5235" w:rsidTr="001457C9">
        <w:trPr>
          <w:trHeight w:val="145"/>
        </w:trPr>
        <w:tc>
          <w:tcPr>
            <w:tcW w:w="2552" w:type="dxa"/>
            <w:vMerge w:val="restart"/>
          </w:tcPr>
          <w:p w:rsidR="00EC6422" w:rsidRPr="008D423C" w:rsidRDefault="00EC6422" w:rsidP="008D423C">
            <w:pPr>
              <w:rPr>
                <w:rFonts w:ascii="Times New Roman" w:eastAsia="Times New Roman" w:hAnsi="Times New Roman"/>
                <w:b/>
                <w:bCs/>
                <w:sz w:val="20"/>
                <w:szCs w:val="20"/>
                <w:lang w:eastAsia="ru-RU"/>
              </w:rPr>
            </w:pPr>
            <w:r w:rsidRPr="008D423C">
              <w:rPr>
                <w:rFonts w:ascii="Times New Roman" w:eastAsia="Times New Roman" w:hAnsi="Times New Roman"/>
                <w:b/>
                <w:bCs/>
                <w:sz w:val="20"/>
                <w:szCs w:val="20"/>
                <w:lang w:eastAsia="ru-RU"/>
              </w:rPr>
              <w:t>Психологическая диагностика</w:t>
            </w:r>
          </w:p>
          <w:p w:rsidR="00EC6422" w:rsidRPr="008D423C" w:rsidRDefault="00EC6422" w:rsidP="008D423C">
            <w:pPr>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Углубленное психолого-</w:t>
            </w:r>
            <w:r w:rsidRPr="008D423C">
              <w:rPr>
                <w:rFonts w:ascii="Times New Roman" w:eastAsia="Times New Roman" w:hAnsi="Times New Roman"/>
                <w:bCs/>
                <w:sz w:val="20"/>
                <w:szCs w:val="20"/>
                <w:lang w:eastAsia="ru-RU"/>
              </w:rPr>
              <w:lastRenderedPageBreak/>
              <w:t>педагогическое изучение воспитанников на протяжении всего периода посещения ДОУ, определение индивидуальных особенностей и склонностей личности, ее потенциальных возможностей и перспектив развития, особенностей социализации</w:t>
            </w:r>
          </w:p>
        </w:tc>
        <w:tc>
          <w:tcPr>
            <w:tcW w:w="4394" w:type="dxa"/>
          </w:tcPr>
          <w:p w:rsidR="00EC6422" w:rsidRPr="008D423C" w:rsidRDefault="00EC6422" w:rsidP="008D423C">
            <w:pPr>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lastRenderedPageBreak/>
              <w:t>Диагностика адаптации в детском коллективе</w:t>
            </w:r>
          </w:p>
        </w:tc>
        <w:tc>
          <w:tcPr>
            <w:tcW w:w="1701" w:type="dxa"/>
          </w:tcPr>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Индивидуальная</w:t>
            </w:r>
          </w:p>
        </w:tc>
        <w:tc>
          <w:tcPr>
            <w:tcW w:w="1791" w:type="dxa"/>
          </w:tcPr>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 xml:space="preserve">Младший </w:t>
            </w:r>
          </w:p>
        </w:tc>
      </w:tr>
      <w:tr w:rsidR="00EC6422" w:rsidRPr="005D5235" w:rsidTr="001457C9">
        <w:trPr>
          <w:trHeight w:val="145"/>
        </w:trPr>
        <w:tc>
          <w:tcPr>
            <w:tcW w:w="2552" w:type="dxa"/>
            <w:vMerge/>
          </w:tcPr>
          <w:p w:rsidR="00EC6422" w:rsidRPr="008D423C" w:rsidRDefault="00EC6422" w:rsidP="008D423C">
            <w:pPr>
              <w:ind w:right="354" w:firstLine="426"/>
              <w:rPr>
                <w:rFonts w:ascii="Times New Roman" w:eastAsia="Times New Roman" w:hAnsi="Times New Roman"/>
                <w:bCs/>
                <w:sz w:val="20"/>
                <w:szCs w:val="20"/>
                <w:lang w:eastAsia="ru-RU"/>
              </w:rPr>
            </w:pPr>
          </w:p>
        </w:tc>
        <w:tc>
          <w:tcPr>
            <w:tcW w:w="4394" w:type="dxa"/>
          </w:tcPr>
          <w:p w:rsidR="00EC6422" w:rsidRPr="008D423C" w:rsidRDefault="00EC6422" w:rsidP="008D423C">
            <w:pPr>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Диагностика познавательной сферы (мышление, внимание, восприятие, память, воображение)</w:t>
            </w:r>
          </w:p>
        </w:tc>
        <w:tc>
          <w:tcPr>
            <w:tcW w:w="1701" w:type="dxa"/>
          </w:tcPr>
          <w:p w:rsidR="00DA4154"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 xml:space="preserve">Групповая и </w:t>
            </w:r>
          </w:p>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индивидуальная</w:t>
            </w:r>
          </w:p>
        </w:tc>
        <w:tc>
          <w:tcPr>
            <w:tcW w:w="1791" w:type="dxa"/>
          </w:tcPr>
          <w:p w:rsidR="00DA4154"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 xml:space="preserve">Младший, средний, старший </w:t>
            </w:r>
          </w:p>
          <w:p w:rsidR="00EC6422" w:rsidRPr="008D423C" w:rsidRDefault="00EC6422" w:rsidP="008D423C">
            <w:pPr>
              <w:ind w:firstLine="34"/>
              <w:rPr>
                <w:rFonts w:ascii="Times New Roman" w:eastAsia="Times New Roman" w:hAnsi="Times New Roman"/>
                <w:bCs/>
                <w:sz w:val="20"/>
                <w:szCs w:val="20"/>
                <w:lang w:eastAsia="ru-RU"/>
              </w:rPr>
            </w:pPr>
          </w:p>
        </w:tc>
      </w:tr>
      <w:tr w:rsidR="00EC6422" w:rsidRPr="005D5235" w:rsidTr="001457C9">
        <w:trPr>
          <w:trHeight w:val="145"/>
        </w:trPr>
        <w:tc>
          <w:tcPr>
            <w:tcW w:w="2552" w:type="dxa"/>
            <w:vMerge/>
          </w:tcPr>
          <w:p w:rsidR="00EC6422" w:rsidRPr="008D423C" w:rsidRDefault="00EC6422" w:rsidP="008D423C">
            <w:pPr>
              <w:ind w:right="354" w:firstLine="426"/>
              <w:rPr>
                <w:rFonts w:ascii="Times New Roman" w:eastAsia="Times New Roman" w:hAnsi="Times New Roman"/>
                <w:bCs/>
                <w:sz w:val="20"/>
                <w:szCs w:val="20"/>
                <w:lang w:eastAsia="ru-RU"/>
              </w:rPr>
            </w:pPr>
          </w:p>
        </w:tc>
        <w:tc>
          <w:tcPr>
            <w:tcW w:w="4394" w:type="dxa"/>
          </w:tcPr>
          <w:p w:rsidR="00EC6422" w:rsidRPr="008D423C" w:rsidRDefault="00EC6422" w:rsidP="008D423C">
            <w:pPr>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Диагностика эмоциональной сферы (проявления агрессивного поведения, страхи, тревожность, эмоциональная отзывчивость)</w:t>
            </w:r>
          </w:p>
        </w:tc>
        <w:tc>
          <w:tcPr>
            <w:tcW w:w="1701" w:type="dxa"/>
          </w:tcPr>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Групповая и индивидуальная</w:t>
            </w:r>
          </w:p>
        </w:tc>
        <w:tc>
          <w:tcPr>
            <w:tcW w:w="1791" w:type="dxa"/>
          </w:tcPr>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 xml:space="preserve">Средний, старший </w:t>
            </w:r>
          </w:p>
        </w:tc>
      </w:tr>
      <w:tr w:rsidR="00EC6422" w:rsidRPr="005D5235" w:rsidTr="001457C9">
        <w:trPr>
          <w:trHeight w:val="145"/>
        </w:trPr>
        <w:tc>
          <w:tcPr>
            <w:tcW w:w="2552" w:type="dxa"/>
            <w:vMerge/>
          </w:tcPr>
          <w:p w:rsidR="00EC6422" w:rsidRPr="008D423C" w:rsidRDefault="00EC6422" w:rsidP="008D423C">
            <w:pPr>
              <w:ind w:right="354" w:firstLine="426"/>
              <w:rPr>
                <w:rFonts w:ascii="Times New Roman" w:eastAsia="Times New Roman" w:hAnsi="Times New Roman"/>
                <w:bCs/>
                <w:sz w:val="20"/>
                <w:szCs w:val="20"/>
                <w:lang w:eastAsia="ru-RU"/>
              </w:rPr>
            </w:pPr>
          </w:p>
        </w:tc>
        <w:tc>
          <w:tcPr>
            <w:tcW w:w="4394" w:type="dxa"/>
          </w:tcPr>
          <w:p w:rsidR="00EC6422" w:rsidRPr="008D423C" w:rsidRDefault="00EC6422" w:rsidP="008D423C">
            <w:pPr>
              <w:ind w:firstLine="59"/>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Диагностика готовности к школе (мотивационная, интеллектуальная, коммуникативная)</w:t>
            </w:r>
          </w:p>
        </w:tc>
        <w:tc>
          <w:tcPr>
            <w:tcW w:w="1701" w:type="dxa"/>
          </w:tcPr>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Групповая и индивидуальная</w:t>
            </w:r>
          </w:p>
        </w:tc>
        <w:tc>
          <w:tcPr>
            <w:tcW w:w="1791" w:type="dxa"/>
          </w:tcPr>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 xml:space="preserve">Старший </w:t>
            </w:r>
          </w:p>
        </w:tc>
      </w:tr>
      <w:tr w:rsidR="00EC6422" w:rsidRPr="005D5235" w:rsidTr="001457C9">
        <w:trPr>
          <w:trHeight w:val="1200"/>
        </w:trPr>
        <w:tc>
          <w:tcPr>
            <w:tcW w:w="2552" w:type="dxa"/>
            <w:vMerge/>
          </w:tcPr>
          <w:p w:rsidR="00EC6422" w:rsidRPr="008D423C" w:rsidRDefault="00EC6422" w:rsidP="008D423C">
            <w:pPr>
              <w:ind w:right="354" w:firstLine="426"/>
              <w:rPr>
                <w:rFonts w:ascii="Times New Roman" w:eastAsia="Times New Roman" w:hAnsi="Times New Roman"/>
                <w:bCs/>
                <w:sz w:val="20"/>
                <w:szCs w:val="20"/>
                <w:lang w:eastAsia="ru-RU"/>
              </w:rPr>
            </w:pPr>
          </w:p>
        </w:tc>
        <w:tc>
          <w:tcPr>
            <w:tcW w:w="4394" w:type="dxa"/>
          </w:tcPr>
          <w:p w:rsidR="00EC6422" w:rsidRPr="008D423C" w:rsidRDefault="00EC6422" w:rsidP="008D423C">
            <w:pPr>
              <w:ind w:firstLine="59"/>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Диагностика детско-родительских отношений (межличностные отношения в семье, родительские отношения, определение психологической атмосферы в семье)</w:t>
            </w:r>
          </w:p>
        </w:tc>
        <w:tc>
          <w:tcPr>
            <w:tcW w:w="1701" w:type="dxa"/>
          </w:tcPr>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Групповая и индивидуальная</w:t>
            </w:r>
          </w:p>
        </w:tc>
        <w:tc>
          <w:tcPr>
            <w:tcW w:w="1791" w:type="dxa"/>
          </w:tcPr>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По запр</w:t>
            </w:r>
            <w:r w:rsidR="00DA4154" w:rsidRPr="008D423C">
              <w:rPr>
                <w:rFonts w:ascii="Times New Roman" w:eastAsia="Times New Roman" w:hAnsi="Times New Roman"/>
                <w:bCs/>
                <w:sz w:val="20"/>
                <w:szCs w:val="20"/>
                <w:lang w:eastAsia="ru-RU"/>
              </w:rPr>
              <w:t>о</w:t>
            </w:r>
            <w:r w:rsidRPr="008D423C">
              <w:rPr>
                <w:rFonts w:ascii="Times New Roman" w:eastAsia="Times New Roman" w:hAnsi="Times New Roman"/>
                <w:bCs/>
                <w:sz w:val="20"/>
                <w:szCs w:val="20"/>
                <w:lang w:eastAsia="ru-RU"/>
              </w:rPr>
              <w:t>су</w:t>
            </w:r>
          </w:p>
        </w:tc>
      </w:tr>
      <w:tr w:rsidR="00EC6422" w:rsidRPr="005D5235" w:rsidTr="001457C9">
        <w:trPr>
          <w:trHeight w:val="145"/>
        </w:trPr>
        <w:tc>
          <w:tcPr>
            <w:tcW w:w="2552" w:type="dxa"/>
          </w:tcPr>
          <w:p w:rsidR="00EC6422" w:rsidRPr="008D423C" w:rsidRDefault="00EC6422" w:rsidP="008D423C">
            <w:pPr>
              <w:tabs>
                <w:tab w:val="left" w:pos="2702"/>
              </w:tabs>
              <w:rPr>
                <w:rFonts w:ascii="Times New Roman" w:eastAsia="Times New Roman" w:hAnsi="Times New Roman"/>
                <w:b/>
                <w:bCs/>
                <w:sz w:val="20"/>
                <w:szCs w:val="20"/>
                <w:lang w:eastAsia="ru-RU"/>
              </w:rPr>
            </w:pPr>
            <w:r w:rsidRPr="008D423C">
              <w:rPr>
                <w:rFonts w:ascii="Times New Roman" w:eastAsia="Times New Roman" w:hAnsi="Times New Roman"/>
                <w:b/>
                <w:bCs/>
                <w:sz w:val="20"/>
                <w:szCs w:val="20"/>
                <w:lang w:eastAsia="ru-RU"/>
              </w:rPr>
              <w:t>Индивидуальное психологическое сопровождение развития каждого ребенка</w:t>
            </w:r>
          </w:p>
          <w:p w:rsidR="00EC6422" w:rsidRPr="008D423C" w:rsidRDefault="00EC6422" w:rsidP="008D423C">
            <w:pPr>
              <w:tabs>
                <w:tab w:val="left" w:pos="2702"/>
              </w:tabs>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Содействие личностному и интеллектуальному развитию воспитанников, исходя из способностей, склонностей, состояния здоровья</w:t>
            </w:r>
          </w:p>
        </w:tc>
        <w:tc>
          <w:tcPr>
            <w:tcW w:w="4394" w:type="dxa"/>
          </w:tcPr>
          <w:p w:rsidR="00EC6422" w:rsidRPr="008D423C" w:rsidRDefault="00EC6422" w:rsidP="008D423C">
            <w:pPr>
              <w:ind w:firstLine="59"/>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Разработка индивидуальных методик и технологий воздействия на особенности формирования личности ребенка и сохранения ее индивидуальности на основе данных диагностики средствами индивидуального развития, координации деятельности специалистов ДОУ и воспитателей, психологических аспектов развивающей среды, личностно-ориентированных технологий.</w:t>
            </w:r>
          </w:p>
        </w:tc>
        <w:tc>
          <w:tcPr>
            <w:tcW w:w="1701" w:type="dxa"/>
          </w:tcPr>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Индивидуальная</w:t>
            </w:r>
          </w:p>
        </w:tc>
        <w:tc>
          <w:tcPr>
            <w:tcW w:w="1791" w:type="dxa"/>
          </w:tcPr>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Все группы</w:t>
            </w:r>
          </w:p>
        </w:tc>
      </w:tr>
      <w:tr w:rsidR="00EC6422" w:rsidRPr="005D5235" w:rsidTr="001457C9">
        <w:trPr>
          <w:trHeight w:val="145"/>
        </w:trPr>
        <w:tc>
          <w:tcPr>
            <w:tcW w:w="2552" w:type="dxa"/>
            <w:vMerge w:val="restart"/>
          </w:tcPr>
          <w:p w:rsidR="00EC6422" w:rsidRPr="008D423C" w:rsidRDefault="00EC6422" w:rsidP="008D423C">
            <w:pPr>
              <w:tabs>
                <w:tab w:val="left" w:pos="2702"/>
              </w:tabs>
              <w:rPr>
                <w:rFonts w:ascii="Times New Roman" w:eastAsia="Times New Roman" w:hAnsi="Times New Roman"/>
                <w:b/>
                <w:bCs/>
                <w:sz w:val="20"/>
                <w:szCs w:val="20"/>
                <w:lang w:eastAsia="ru-RU"/>
              </w:rPr>
            </w:pPr>
            <w:r w:rsidRPr="008D423C">
              <w:rPr>
                <w:rFonts w:ascii="Times New Roman" w:eastAsia="Times New Roman" w:hAnsi="Times New Roman"/>
                <w:b/>
                <w:bCs/>
                <w:sz w:val="20"/>
                <w:szCs w:val="20"/>
                <w:lang w:eastAsia="ru-RU"/>
              </w:rPr>
              <w:t>Психологическая профилактика</w:t>
            </w:r>
          </w:p>
          <w:p w:rsidR="00EC6422" w:rsidRPr="008D423C" w:rsidRDefault="00EC6422" w:rsidP="008D423C">
            <w:pPr>
              <w:tabs>
                <w:tab w:val="left" w:pos="2702"/>
              </w:tabs>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Профилактика и преодоление отклонений в социальном и психологическом здоровье, а также развитии ребенка</w:t>
            </w:r>
          </w:p>
        </w:tc>
        <w:tc>
          <w:tcPr>
            <w:tcW w:w="4394" w:type="dxa"/>
          </w:tcPr>
          <w:p w:rsidR="00DA4154" w:rsidRPr="008D423C" w:rsidRDefault="00EC6422" w:rsidP="008D423C">
            <w:pPr>
              <w:ind w:right="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 xml:space="preserve">Применение системы гибкой </w:t>
            </w:r>
          </w:p>
          <w:p w:rsidR="00EC6422" w:rsidRPr="008D423C" w:rsidRDefault="00EC6422" w:rsidP="008D423C">
            <w:pPr>
              <w:ind w:right="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адаптации ребенка в ДОУ</w:t>
            </w:r>
          </w:p>
        </w:tc>
        <w:tc>
          <w:tcPr>
            <w:tcW w:w="1701" w:type="dxa"/>
          </w:tcPr>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Индивидуальная</w:t>
            </w:r>
          </w:p>
        </w:tc>
        <w:tc>
          <w:tcPr>
            <w:tcW w:w="1791" w:type="dxa"/>
          </w:tcPr>
          <w:p w:rsidR="00EC6422" w:rsidRPr="008D423C" w:rsidRDefault="00DA4154" w:rsidP="008D423C">
            <w:pPr>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 xml:space="preserve">Младший </w:t>
            </w:r>
          </w:p>
        </w:tc>
      </w:tr>
      <w:tr w:rsidR="00EC6422" w:rsidRPr="005D5235" w:rsidTr="001457C9">
        <w:trPr>
          <w:trHeight w:val="145"/>
        </w:trPr>
        <w:tc>
          <w:tcPr>
            <w:tcW w:w="2552" w:type="dxa"/>
            <w:vMerge/>
          </w:tcPr>
          <w:p w:rsidR="00EC6422" w:rsidRPr="008D423C" w:rsidRDefault="00EC6422" w:rsidP="008D423C">
            <w:pPr>
              <w:tabs>
                <w:tab w:val="left" w:pos="2702"/>
              </w:tabs>
              <w:rPr>
                <w:rFonts w:ascii="Times New Roman" w:eastAsia="Times New Roman" w:hAnsi="Times New Roman"/>
                <w:b/>
                <w:bCs/>
                <w:sz w:val="20"/>
                <w:szCs w:val="20"/>
                <w:lang w:eastAsia="ru-RU"/>
              </w:rPr>
            </w:pPr>
          </w:p>
        </w:tc>
        <w:tc>
          <w:tcPr>
            <w:tcW w:w="4394" w:type="dxa"/>
          </w:tcPr>
          <w:p w:rsidR="00EC6422" w:rsidRPr="008D423C" w:rsidRDefault="00EC6422" w:rsidP="008D423C">
            <w:pPr>
              <w:ind w:right="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Контроль над психологической готовностью ребенка к посещению ДОУ в начале учебного года, постепенное включение в стандартный режим дня</w:t>
            </w:r>
          </w:p>
        </w:tc>
        <w:tc>
          <w:tcPr>
            <w:tcW w:w="1701" w:type="dxa"/>
          </w:tcPr>
          <w:p w:rsidR="00DA4154"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Групповая</w:t>
            </w:r>
            <w:r w:rsidR="00DA4154" w:rsidRPr="008D423C">
              <w:rPr>
                <w:rFonts w:ascii="Times New Roman" w:eastAsia="Times New Roman" w:hAnsi="Times New Roman"/>
                <w:bCs/>
                <w:sz w:val="20"/>
                <w:szCs w:val="20"/>
                <w:lang w:eastAsia="ru-RU"/>
              </w:rPr>
              <w:t xml:space="preserve">, </w:t>
            </w:r>
            <w:r w:rsidRPr="008D423C">
              <w:rPr>
                <w:rFonts w:ascii="Times New Roman" w:eastAsia="Times New Roman" w:hAnsi="Times New Roman"/>
                <w:bCs/>
                <w:sz w:val="20"/>
                <w:szCs w:val="20"/>
                <w:lang w:eastAsia="ru-RU"/>
              </w:rPr>
              <w:t xml:space="preserve"> </w:t>
            </w:r>
          </w:p>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индивидуальная</w:t>
            </w:r>
          </w:p>
        </w:tc>
        <w:tc>
          <w:tcPr>
            <w:tcW w:w="1791" w:type="dxa"/>
          </w:tcPr>
          <w:p w:rsidR="00EC6422" w:rsidRPr="008D423C" w:rsidRDefault="001457C9" w:rsidP="008D423C">
            <w:pPr>
              <w:ind w:firstLine="34"/>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Старший, </w:t>
            </w:r>
            <w:r w:rsidR="00EC6422" w:rsidRPr="008D423C">
              <w:rPr>
                <w:rFonts w:ascii="Times New Roman" w:eastAsia="Times New Roman" w:hAnsi="Times New Roman"/>
                <w:bCs/>
                <w:sz w:val="20"/>
                <w:szCs w:val="20"/>
                <w:lang w:eastAsia="ru-RU"/>
              </w:rPr>
              <w:t>п</w:t>
            </w:r>
            <w:r w:rsidR="00EC6422" w:rsidRPr="001457C9">
              <w:rPr>
                <w:rFonts w:ascii="Times New Roman" w:eastAsia="Times New Roman" w:hAnsi="Times New Roman"/>
                <w:bCs/>
                <w:sz w:val="18"/>
                <w:szCs w:val="18"/>
                <w:lang w:eastAsia="ru-RU"/>
              </w:rPr>
              <w:t>одготови</w:t>
            </w:r>
            <w:r w:rsidR="00DA4154" w:rsidRPr="001457C9">
              <w:rPr>
                <w:rFonts w:ascii="Times New Roman" w:eastAsia="Times New Roman" w:hAnsi="Times New Roman"/>
                <w:bCs/>
                <w:sz w:val="18"/>
                <w:szCs w:val="18"/>
                <w:lang w:eastAsia="ru-RU"/>
              </w:rPr>
              <w:t>тельный</w:t>
            </w:r>
            <w:r w:rsidR="00EC6422" w:rsidRPr="008D423C">
              <w:rPr>
                <w:rFonts w:ascii="Times New Roman" w:eastAsia="Times New Roman" w:hAnsi="Times New Roman"/>
                <w:bCs/>
                <w:sz w:val="20"/>
                <w:szCs w:val="20"/>
                <w:lang w:eastAsia="ru-RU"/>
              </w:rPr>
              <w:t xml:space="preserve">  </w:t>
            </w:r>
          </w:p>
        </w:tc>
      </w:tr>
      <w:tr w:rsidR="00EC6422" w:rsidRPr="005D5235" w:rsidTr="001457C9">
        <w:trPr>
          <w:trHeight w:val="145"/>
        </w:trPr>
        <w:tc>
          <w:tcPr>
            <w:tcW w:w="2552" w:type="dxa"/>
            <w:vMerge/>
          </w:tcPr>
          <w:p w:rsidR="00EC6422" w:rsidRPr="008D423C" w:rsidRDefault="00EC6422" w:rsidP="008D423C">
            <w:pPr>
              <w:tabs>
                <w:tab w:val="left" w:pos="2702"/>
              </w:tabs>
              <w:rPr>
                <w:rFonts w:ascii="Times New Roman" w:eastAsia="Times New Roman" w:hAnsi="Times New Roman"/>
                <w:b/>
                <w:bCs/>
                <w:sz w:val="20"/>
                <w:szCs w:val="20"/>
                <w:lang w:eastAsia="ru-RU"/>
              </w:rPr>
            </w:pPr>
          </w:p>
        </w:tc>
        <w:tc>
          <w:tcPr>
            <w:tcW w:w="4394" w:type="dxa"/>
          </w:tcPr>
          <w:p w:rsidR="00EC6422" w:rsidRPr="008D423C" w:rsidRDefault="00EC6422" w:rsidP="008D423C">
            <w:pPr>
              <w:ind w:right="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Индивидуальное варьирование образовательной нагрузки в соответствии с психофизическим состоянием ребенка и его психоморфофункциональной готовностью</w:t>
            </w:r>
          </w:p>
        </w:tc>
        <w:tc>
          <w:tcPr>
            <w:tcW w:w="1701" w:type="dxa"/>
          </w:tcPr>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Индивидуальная</w:t>
            </w:r>
          </w:p>
        </w:tc>
        <w:tc>
          <w:tcPr>
            <w:tcW w:w="1791" w:type="dxa"/>
          </w:tcPr>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Все группы</w:t>
            </w:r>
          </w:p>
        </w:tc>
      </w:tr>
      <w:tr w:rsidR="00EC6422" w:rsidRPr="005D5235" w:rsidTr="001457C9">
        <w:trPr>
          <w:trHeight w:val="145"/>
        </w:trPr>
        <w:tc>
          <w:tcPr>
            <w:tcW w:w="2552" w:type="dxa"/>
            <w:vMerge/>
          </w:tcPr>
          <w:p w:rsidR="00EC6422" w:rsidRPr="008D423C" w:rsidRDefault="00EC6422" w:rsidP="008D423C">
            <w:pPr>
              <w:tabs>
                <w:tab w:val="left" w:pos="2702"/>
              </w:tabs>
              <w:rPr>
                <w:rFonts w:ascii="Times New Roman" w:eastAsia="Times New Roman" w:hAnsi="Times New Roman"/>
                <w:b/>
                <w:bCs/>
                <w:sz w:val="20"/>
                <w:szCs w:val="20"/>
                <w:lang w:eastAsia="ru-RU"/>
              </w:rPr>
            </w:pPr>
          </w:p>
        </w:tc>
        <w:tc>
          <w:tcPr>
            <w:tcW w:w="4394" w:type="dxa"/>
          </w:tcPr>
          <w:p w:rsidR="00EC6422" w:rsidRPr="008D423C" w:rsidRDefault="00EC6422" w:rsidP="008D423C">
            <w:pPr>
              <w:ind w:right="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Развитие коммуникативных способностей и социальной адаптации детей</w:t>
            </w:r>
          </w:p>
        </w:tc>
        <w:tc>
          <w:tcPr>
            <w:tcW w:w="1701" w:type="dxa"/>
          </w:tcPr>
          <w:p w:rsidR="00DA4154"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 xml:space="preserve">Групповая, </w:t>
            </w:r>
          </w:p>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индивидуальная</w:t>
            </w:r>
          </w:p>
        </w:tc>
        <w:tc>
          <w:tcPr>
            <w:tcW w:w="1791" w:type="dxa"/>
          </w:tcPr>
          <w:p w:rsidR="00EC6422" w:rsidRPr="008D423C" w:rsidRDefault="00DA4154"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 xml:space="preserve">Младший, средний, старший </w:t>
            </w:r>
          </w:p>
        </w:tc>
      </w:tr>
      <w:tr w:rsidR="00EC6422" w:rsidRPr="005D5235" w:rsidTr="001457C9">
        <w:trPr>
          <w:trHeight w:val="145"/>
        </w:trPr>
        <w:tc>
          <w:tcPr>
            <w:tcW w:w="2552" w:type="dxa"/>
            <w:vMerge/>
          </w:tcPr>
          <w:p w:rsidR="00EC6422" w:rsidRPr="008D423C" w:rsidRDefault="00EC6422" w:rsidP="008D423C">
            <w:pPr>
              <w:tabs>
                <w:tab w:val="left" w:pos="2702"/>
              </w:tabs>
              <w:rPr>
                <w:rFonts w:ascii="Times New Roman" w:eastAsia="Times New Roman" w:hAnsi="Times New Roman"/>
                <w:b/>
                <w:bCs/>
                <w:sz w:val="20"/>
                <w:szCs w:val="20"/>
                <w:lang w:eastAsia="ru-RU"/>
              </w:rPr>
            </w:pPr>
          </w:p>
        </w:tc>
        <w:tc>
          <w:tcPr>
            <w:tcW w:w="4394" w:type="dxa"/>
          </w:tcPr>
          <w:p w:rsidR="00EC6422" w:rsidRPr="008D423C" w:rsidRDefault="00EC6422" w:rsidP="008D423C">
            <w:pPr>
              <w:ind w:right="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Развитие познавательных и творческих способностей детей</w:t>
            </w:r>
          </w:p>
        </w:tc>
        <w:tc>
          <w:tcPr>
            <w:tcW w:w="1701" w:type="dxa"/>
          </w:tcPr>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Групповая</w:t>
            </w:r>
          </w:p>
        </w:tc>
        <w:tc>
          <w:tcPr>
            <w:tcW w:w="1791" w:type="dxa"/>
          </w:tcPr>
          <w:p w:rsidR="00EC6422" w:rsidRPr="008D423C" w:rsidRDefault="00DA4154"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 xml:space="preserve">Средний, старший </w:t>
            </w:r>
          </w:p>
        </w:tc>
      </w:tr>
      <w:tr w:rsidR="00EC6422" w:rsidRPr="005D5235" w:rsidTr="001457C9">
        <w:trPr>
          <w:trHeight w:val="145"/>
        </w:trPr>
        <w:tc>
          <w:tcPr>
            <w:tcW w:w="2552" w:type="dxa"/>
            <w:vMerge/>
          </w:tcPr>
          <w:p w:rsidR="00EC6422" w:rsidRPr="008D423C" w:rsidRDefault="00EC6422" w:rsidP="008D423C">
            <w:pPr>
              <w:tabs>
                <w:tab w:val="left" w:pos="2702"/>
              </w:tabs>
              <w:rPr>
                <w:rFonts w:ascii="Times New Roman" w:eastAsia="Times New Roman" w:hAnsi="Times New Roman"/>
                <w:b/>
                <w:bCs/>
                <w:sz w:val="20"/>
                <w:szCs w:val="20"/>
                <w:lang w:eastAsia="ru-RU"/>
              </w:rPr>
            </w:pPr>
          </w:p>
        </w:tc>
        <w:tc>
          <w:tcPr>
            <w:tcW w:w="4394" w:type="dxa"/>
          </w:tcPr>
          <w:p w:rsidR="00EC6422" w:rsidRPr="008D423C" w:rsidRDefault="00EC6422" w:rsidP="008D423C">
            <w:pPr>
              <w:ind w:right="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Развитие эмоциональной сферы детей</w:t>
            </w:r>
          </w:p>
        </w:tc>
        <w:tc>
          <w:tcPr>
            <w:tcW w:w="1701" w:type="dxa"/>
          </w:tcPr>
          <w:p w:rsidR="00DA4154"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 xml:space="preserve">Групповая, </w:t>
            </w:r>
          </w:p>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индивидуальная</w:t>
            </w:r>
          </w:p>
        </w:tc>
        <w:tc>
          <w:tcPr>
            <w:tcW w:w="1791" w:type="dxa"/>
          </w:tcPr>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 xml:space="preserve">Средний, старший  </w:t>
            </w:r>
          </w:p>
        </w:tc>
      </w:tr>
      <w:tr w:rsidR="00EC6422" w:rsidRPr="005D5235" w:rsidTr="001457C9">
        <w:trPr>
          <w:trHeight w:val="145"/>
        </w:trPr>
        <w:tc>
          <w:tcPr>
            <w:tcW w:w="2552" w:type="dxa"/>
            <w:vMerge w:val="restart"/>
          </w:tcPr>
          <w:p w:rsidR="00EC6422" w:rsidRPr="008D423C" w:rsidRDefault="00EC6422" w:rsidP="008D423C">
            <w:pPr>
              <w:tabs>
                <w:tab w:val="left" w:pos="2702"/>
              </w:tabs>
              <w:rPr>
                <w:rFonts w:ascii="Times New Roman" w:eastAsia="Times New Roman" w:hAnsi="Times New Roman"/>
                <w:b/>
                <w:bCs/>
                <w:sz w:val="20"/>
                <w:szCs w:val="20"/>
                <w:lang w:eastAsia="ru-RU"/>
              </w:rPr>
            </w:pPr>
            <w:r w:rsidRPr="008D423C">
              <w:rPr>
                <w:rFonts w:ascii="Times New Roman" w:eastAsia="Times New Roman" w:hAnsi="Times New Roman"/>
                <w:b/>
                <w:bCs/>
                <w:sz w:val="20"/>
                <w:szCs w:val="20"/>
                <w:lang w:eastAsia="ru-RU"/>
              </w:rPr>
              <w:t>Психологическая коррекция</w:t>
            </w:r>
          </w:p>
          <w:p w:rsidR="00EC6422" w:rsidRPr="008D423C" w:rsidRDefault="00EC6422" w:rsidP="008D423C">
            <w:pPr>
              <w:tabs>
                <w:tab w:val="left" w:pos="2702"/>
              </w:tabs>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Активное воздействие на процесс формирования личности ребенка и сохранение ее индивидуальности с целью оказания помощи, поддержки развития на основе данных диагностики средствами коррекционной практики</w:t>
            </w:r>
          </w:p>
        </w:tc>
        <w:tc>
          <w:tcPr>
            <w:tcW w:w="4394" w:type="dxa"/>
          </w:tcPr>
          <w:p w:rsidR="00EC6422" w:rsidRPr="008D423C" w:rsidRDefault="00EC6422" w:rsidP="008D423C">
            <w:pPr>
              <w:ind w:right="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Коррекция нарушений адаптации в детском коллективе</w:t>
            </w:r>
          </w:p>
        </w:tc>
        <w:tc>
          <w:tcPr>
            <w:tcW w:w="1701" w:type="dxa"/>
          </w:tcPr>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Индивидуальная</w:t>
            </w:r>
          </w:p>
        </w:tc>
        <w:tc>
          <w:tcPr>
            <w:tcW w:w="1791" w:type="dxa"/>
          </w:tcPr>
          <w:p w:rsidR="00EC6422" w:rsidRPr="008D423C" w:rsidRDefault="00EC6422" w:rsidP="008D423C">
            <w:pPr>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 xml:space="preserve"> Младший дошкольный</w:t>
            </w:r>
          </w:p>
        </w:tc>
      </w:tr>
      <w:tr w:rsidR="00EC6422" w:rsidRPr="005D5235" w:rsidTr="001457C9">
        <w:trPr>
          <w:trHeight w:val="145"/>
        </w:trPr>
        <w:tc>
          <w:tcPr>
            <w:tcW w:w="2552" w:type="dxa"/>
            <w:vMerge/>
          </w:tcPr>
          <w:p w:rsidR="00EC6422" w:rsidRPr="008D423C" w:rsidRDefault="00EC6422" w:rsidP="008D423C">
            <w:pPr>
              <w:tabs>
                <w:tab w:val="left" w:pos="2702"/>
              </w:tabs>
              <w:rPr>
                <w:rFonts w:ascii="Times New Roman" w:eastAsia="Times New Roman" w:hAnsi="Times New Roman"/>
                <w:b/>
                <w:bCs/>
                <w:sz w:val="20"/>
                <w:szCs w:val="20"/>
                <w:lang w:eastAsia="ru-RU"/>
              </w:rPr>
            </w:pPr>
          </w:p>
        </w:tc>
        <w:tc>
          <w:tcPr>
            <w:tcW w:w="4394" w:type="dxa"/>
          </w:tcPr>
          <w:p w:rsidR="00DA4154" w:rsidRPr="008D423C" w:rsidRDefault="00EC6422" w:rsidP="008D423C">
            <w:pPr>
              <w:ind w:right="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Коррекция нарушений формиро</w:t>
            </w:r>
            <w:r w:rsidR="00DA4154" w:rsidRPr="008D423C">
              <w:rPr>
                <w:rFonts w:ascii="Times New Roman" w:eastAsia="Times New Roman" w:hAnsi="Times New Roman"/>
                <w:bCs/>
                <w:sz w:val="20"/>
                <w:szCs w:val="20"/>
                <w:lang w:eastAsia="ru-RU"/>
              </w:rPr>
              <w:t xml:space="preserve">вания эмоциональной, </w:t>
            </w:r>
            <w:r w:rsidRPr="008D423C">
              <w:rPr>
                <w:rFonts w:ascii="Times New Roman" w:eastAsia="Times New Roman" w:hAnsi="Times New Roman"/>
                <w:bCs/>
                <w:sz w:val="20"/>
                <w:szCs w:val="20"/>
                <w:lang w:eastAsia="ru-RU"/>
              </w:rPr>
              <w:t xml:space="preserve">личностной  сферы и ситуативных </w:t>
            </w:r>
          </w:p>
          <w:p w:rsidR="00EC6422" w:rsidRPr="008D423C" w:rsidRDefault="00EC6422" w:rsidP="008D423C">
            <w:pPr>
              <w:ind w:right="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эмоциональных расстройств</w:t>
            </w:r>
          </w:p>
        </w:tc>
        <w:tc>
          <w:tcPr>
            <w:tcW w:w="1701" w:type="dxa"/>
          </w:tcPr>
          <w:p w:rsidR="00DA4154"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 xml:space="preserve">Групповая, </w:t>
            </w:r>
          </w:p>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 xml:space="preserve">индивидуальная </w:t>
            </w:r>
          </w:p>
        </w:tc>
        <w:tc>
          <w:tcPr>
            <w:tcW w:w="1791" w:type="dxa"/>
          </w:tcPr>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Все группы</w:t>
            </w:r>
          </w:p>
        </w:tc>
      </w:tr>
      <w:tr w:rsidR="00EC6422" w:rsidRPr="005D5235" w:rsidTr="001457C9">
        <w:trPr>
          <w:trHeight w:val="145"/>
        </w:trPr>
        <w:tc>
          <w:tcPr>
            <w:tcW w:w="2552" w:type="dxa"/>
            <w:vMerge/>
          </w:tcPr>
          <w:p w:rsidR="00EC6422" w:rsidRPr="008D423C" w:rsidRDefault="00EC6422" w:rsidP="008D423C">
            <w:pPr>
              <w:tabs>
                <w:tab w:val="left" w:pos="2702"/>
              </w:tabs>
              <w:rPr>
                <w:rFonts w:ascii="Times New Roman" w:eastAsia="Times New Roman" w:hAnsi="Times New Roman"/>
                <w:b/>
                <w:bCs/>
                <w:sz w:val="20"/>
                <w:szCs w:val="20"/>
                <w:lang w:eastAsia="ru-RU"/>
              </w:rPr>
            </w:pPr>
          </w:p>
        </w:tc>
        <w:tc>
          <w:tcPr>
            <w:tcW w:w="4394" w:type="dxa"/>
          </w:tcPr>
          <w:p w:rsidR="00EC6422" w:rsidRPr="008D423C" w:rsidRDefault="00EC6422" w:rsidP="008D423C">
            <w:pPr>
              <w:ind w:right="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Коррекция нарушений формирования познавательной сферы</w:t>
            </w:r>
          </w:p>
        </w:tc>
        <w:tc>
          <w:tcPr>
            <w:tcW w:w="1701" w:type="dxa"/>
          </w:tcPr>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Групповая</w:t>
            </w:r>
          </w:p>
        </w:tc>
        <w:tc>
          <w:tcPr>
            <w:tcW w:w="1791" w:type="dxa"/>
          </w:tcPr>
          <w:p w:rsidR="00EC6422" w:rsidRPr="008D423C" w:rsidRDefault="00DA4154"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 xml:space="preserve">Средний старший </w:t>
            </w:r>
          </w:p>
        </w:tc>
      </w:tr>
      <w:tr w:rsidR="00EC6422" w:rsidRPr="005D5235" w:rsidTr="001457C9">
        <w:trPr>
          <w:trHeight w:val="145"/>
        </w:trPr>
        <w:tc>
          <w:tcPr>
            <w:tcW w:w="2552" w:type="dxa"/>
            <w:vMerge w:val="restart"/>
          </w:tcPr>
          <w:p w:rsidR="00EC6422" w:rsidRPr="008D423C" w:rsidRDefault="00EC6422" w:rsidP="008D423C">
            <w:pPr>
              <w:tabs>
                <w:tab w:val="left" w:pos="2702"/>
              </w:tabs>
              <w:rPr>
                <w:rFonts w:ascii="Times New Roman" w:eastAsia="Times New Roman" w:hAnsi="Times New Roman"/>
                <w:b/>
                <w:bCs/>
                <w:sz w:val="20"/>
                <w:szCs w:val="20"/>
                <w:lang w:eastAsia="ru-RU"/>
              </w:rPr>
            </w:pPr>
            <w:r w:rsidRPr="008D423C">
              <w:rPr>
                <w:rFonts w:ascii="Times New Roman" w:eastAsia="Times New Roman" w:hAnsi="Times New Roman"/>
                <w:b/>
                <w:bCs/>
                <w:sz w:val="20"/>
                <w:szCs w:val="20"/>
                <w:lang w:eastAsia="ru-RU"/>
              </w:rPr>
              <w:t>Психологическое просвещение</w:t>
            </w:r>
          </w:p>
          <w:p w:rsidR="00EC6422" w:rsidRPr="008D423C" w:rsidRDefault="00EC6422" w:rsidP="008D423C">
            <w:pPr>
              <w:tabs>
                <w:tab w:val="left" w:pos="2702"/>
              </w:tabs>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Содействие распространению и внедрению в практику ДОУ достижений отечественной и зарубежной детской психологии</w:t>
            </w:r>
          </w:p>
        </w:tc>
        <w:tc>
          <w:tcPr>
            <w:tcW w:w="4394" w:type="dxa"/>
          </w:tcPr>
          <w:p w:rsidR="00EC6422" w:rsidRPr="008D423C" w:rsidRDefault="00EC6422" w:rsidP="008D423C">
            <w:pPr>
              <w:ind w:right="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Проведение игр, развивающих занятий на основе саморазвития и обучения психологическим приемам взаимодействия и взаимоотношений</w:t>
            </w:r>
          </w:p>
        </w:tc>
        <w:tc>
          <w:tcPr>
            <w:tcW w:w="1701" w:type="dxa"/>
          </w:tcPr>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Групповая</w:t>
            </w:r>
          </w:p>
        </w:tc>
        <w:tc>
          <w:tcPr>
            <w:tcW w:w="1791" w:type="dxa"/>
          </w:tcPr>
          <w:p w:rsidR="00EC6422" w:rsidRPr="008D423C" w:rsidRDefault="00DA4154"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 xml:space="preserve">Младший старший </w:t>
            </w:r>
          </w:p>
        </w:tc>
      </w:tr>
      <w:tr w:rsidR="00EC6422" w:rsidRPr="005D5235" w:rsidTr="001457C9">
        <w:trPr>
          <w:trHeight w:val="145"/>
        </w:trPr>
        <w:tc>
          <w:tcPr>
            <w:tcW w:w="2552" w:type="dxa"/>
            <w:vMerge/>
          </w:tcPr>
          <w:p w:rsidR="00EC6422" w:rsidRPr="008D423C" w:rsidRDefault="00EC6422" w:rsidP="008D423C">
            <w:pPr>
              <w:ind w:right="354" w:firstLine="426"/>
              <w:rPr>
                <w:rFonts w:ascii="Times New Roman" w:eastAsia="Times New Roman" w:hAnsi="Times New Roman"/>
                <w:b/>
                <w:bCs/>
                <w:sz w:val="20"/>
                <w:szCs w:val="20"/>
                <w:lang w:eastAsia="ru-RU"/>
              </w:rPr>
            </w:pPr>
          </w:p>
        </w:tc>
        <w:tc>
          <w:tcPr>
            <w:tcW w:w="4394" w:type="dxa"/>
          </w:tcPr>
          <w:p w:rsidR="00EC6422" w:rsidRPr="008D423C" w:rsidRDefault="00EC6422" w:rsidP="008D423C">
            <w:pPr>
              <w:ind w:right="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Формирование основ взаимопомощи, толерантности, милосердия, ответственности и уверенности, способности к активному социальному взаимодействию</w:t>
            </w:r>
          </w:p>
        </w:tc>
        <w:tc>
          <w:tcPr>
            <w:tcW w:w="1701" w:type="dxa"/>
          </w:tcPr>
          <w:p w:rsidR="00EC6422" w:rsidRPr="008D423C" w:rsidRDefault="00EC6422"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Групповая</w:t>
            </w:r>
          </w:p>
        </w:tc>
        <w:tc>
          <w:tcPr>
            <w:tcW w:w="1791" w:type="dxa"/>
          </w:tcPr>
          <w:p w:rsidR="00EC6422" w:rsidRPr="008D423C" w:rsidRDefault="00DA4154" w:rsidP="008D423C">
            <w:pPr>
              <w:ind w:firstLine="34"/>
              <w:rPr>
                <w:rFonts w:ascii="Times New Roman" w:eastAsia="Times New Roman" w:hAnsi="Times New Roman"/>
                <w:bCs/>
                <w:sz w:val="20"/>
                <w:szCs w:val="20"/>
                <w:lang w:eastAsia="ru-RU"/>
              </w:rPr>
            </w:pPr>
            <w:r w:rsidRPr="008D423C">
              <w:rPr>
                <w:rFonts w:ascii="Times New Roman" w:eastAsia="Times New Roman" w:hAnsi="Times New Roman"/>
                <w:bCs/>
                <w:sz w:val="20"/>
                <w:szCs w:val="20"/>
                <w:lang w:eastAsia="ru-RU"/>
              </w:rPr>
              <w:t xml:space="preserve">Старший </w:t>
            </w:r>
          </w:p>
        </w:tc>
      </w:tr>
    </w:tbl>
    <w:p w:rsidR="00EC6422" w:rsidRPr="005D5235" w:rsidRDefault="00EC6422" w:rsidP="008F6589">
      <w:pPr>
        <w:spacing w:before="240" w:after="0"/>
        <w:ind w:right="35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     </w:t>
      </w:r>
      <w:r w:rsidRPr="005D5235">
        <w:rPr>
          <w:rFonts w:ascii="Times New Roman" w:eastAsia="Times New Roman" w:hAnsi="Times New Roman"/>
          <w:bCs/>
          <w:sz w:val="24"/>
          <w:szCs w:val="24"/>
          <w:lang w:eastAsia="ru-RU"/>
        </w:rPr>
        <w:t>Основные методы и приемы работы с детьми:</w:t>
      </w:r>
    </w:p>
    <w:p w:rsidR="00EC6422" w:rsidRPr="005D5235" w:rsidRDefault="00EC6422" w:rsidP="001457C9">
      <w:pPr>
        <w:numPr>
          <w:ilvl w:val="0"/>
          <w:numId w:val="45"/>
        </w:numPr>
        <w:spacing w:after="0"/>
        <w:ind w:left="567" w:right="354" w:hanging="283"/>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Музыкально-ритмические упражнения</w:t>
      </w:r>
    </w:p>
    <w:p w:rsidR="00EC6422" w:rsidRPr="005D5235" w:rsidRDefault="00EC6422" w:rsidP="001457C9">
      <w:pPr>
        <w:numPr>
          <w:ilvl w:val="0"/>
          <w:numId w:val="45"/>
        </w:numPr>
        <w:spacing w:after="0"/>
        <w:ind w:left="567" w:right="354" w:hanging="283"/>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Психогимнастика</w:t>
      </w:r>
    </w:p>
    <w:p w:rsidR="00EC6422" w:rsidRPr="005D5235" w:rsidRDefault="00EC6422" w:rsidP="001457C9">
      <w:pPr>
        <w:numPr>
          <w:ilvl w:val="0"/>
          <w:numId w:val="45"/>
        </w:numPr>
        <w:spacing w:after="0"/>
        <w:ind w:left="567" w:right="354" w:hanging="283"/>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Дыхательная и мимическая гимнастика</w:t>
      </w:r>
    </w:p>
    <w:p w:rsidR="00EC6422" w:rsidRPr="005D5235" w:rsidRDefault="00EC6422" w:rsidP="001457C9">
      <w:pPr>
        <w:numPr>
          <w:ilvl w:val="0"/>
          <w:numId w:val="45"/>
        </w:numPr>
        <w:spacing w:after="0"/>
        <w:ind w:left="567" w:right="354" w:hanging="283"/>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Упражнения на мышечную релаксацию</w:t>
      </w:r>
    </w:p>
    <w:p w:rsidR="00EC6422" w:rsidRPr="005D5235" w:rsidRDefault="00EC6422" w:rsidP="001457C9">
      <w:pPr>
        <w:numPr>
          <w:ilvl w:val="0"/>
          <w:numId w:val="45"/>
        </w:numPr>
        <w:spacing w:after="0"/>
        <w:ind w:left="567" w:right="354" w:hanging="283"/>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Игры на развитие навыков общения</w:t>
      </w:r>
    </w:p>
    <w:p w:rsidR="00EC6422" w:rsidRPr="005D5235" w:rsidRDefault="00EC6422" w:rsidP="001457C9">
      <w:pPr>
        <w:numPr>
          <w:ilvl w:val="0"/>
          <w:numId w:val="45"/>
        </w:numPr>
        <w:spacing w:after="0"/>
        <w:ind w:left="567" w:right="354" w:hanging="283"/>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Обыгрывание эмоционального состояния</w:t>
      </w:r>
    </w:p>
    <w:p w:rsidR="00EC6422" w:rsidRPr="005D5235" w:rsidRDefault="00EC6422" w:rsidP="001457C9">
      <w:pPr>
        <w:numPr>
          <w:ilvl w:val="0"/>
          <w:numId w:val="45"/>
        </w:numPr>
        <w:spacing w:after="0"/>
        <w:ind w:left="567" w:right="354" w:hanging="283"/>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Выражение своего эмоционального состояния через рисование, театрализованные сценки и пр.</w:t>
      </w:r>
    </w:p>
    <w:p w:rsidR="00EC6422" w:rsidRPr="005D5235" w:rsidRDefault="00EC6422" w:rsidP="001457C9">
      <w:pPr>
        <w:numPr>
          <w:ilvl w:val="0"/>
          <w:numId w:val="45"/>
        </w:numPr>
        <w:spacing w:after="0"/>
        <w:ind w:left="567" w:right="354" w:hanging="283"/>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Сюжетно-ролевые игры</w:t>
      </w:r>
    </w:p>
    <w:p w:rsidR="00EC6422" w:rsidRPr="005D5235" w:rsidRDefault="00EC6422" w:rsidP="001457C9">
      <w:pPr>
        <w:numPr>
          <w:ilvl w:val="0"/>
          <w:numId w:val="45"/>
        </w:numPr>
        <w:spacing w:after="0"/>
        <w:ind w:left="567" w:right="354" w:hanging="283"/>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Чтение и обсуждение художественных произведений</w:t>
      </w:r>
    </w:p>
    <w:p w:rsidR="00EC6422" w:rsidRPr="005D5235" w:rsidRDefault="00EC6422" w:rsidP="001457C9">
      <w:pPr>
        <w:numPr>
          <w:ilvl w:val="0"/>
          <w:numId w:val="45"/>
        </w:numPr>
        <w:spacing w:after="0"/>
        <w:ind w:left="567" w:right="354" w:hanging="283"/>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Просмотр и анализ фрагментов мультфильмов</w:t>
      </w:r>
    </w:p>
    <w:p w:rsidR="00EC6422" w:rsidRPr="005D5235" w:rsidRDefault="00EC6422" w:rsidP="001457C9">
      <w:pPr>
        <w:numPr>
          <w:ilvl w:val="0"/>
          <w:numId w:val="45"/>
        </w:numPr>
        <w:spacing w:after="0"/>
        <w:ind w:left="567" w:right="354" w:hanging="283"/>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Элементы сказкотерапии с импровизацией</w:t>
      </w:r>
    </w:p>
    <w:p w:rsidR="00EC6422" w:rsidRPr="005D5235" w:rsidRDefault="00EC6422" w:rsidP="001457C9">
      <w:pPr>
        <w:numPr>
          <w:ilvl w:val="0"/>
          <w:numId w:val="45"/>
        </w:numPr>
        <w:spacing w:after="0"/>
        <w:ind w:left="567" w:right="354" w:hanging="283"/>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Дидактические игры</w:t>
      </w:r>
    </w:p>
    <w:p w:rsidR="00EC6422" w:rsidRPr="005D5235" w:rsidRDefault="00EC6422" w:rsidP="001457C9">
      <w:pPr>
        <w:numPr>
          <w:ilvl w:val="0"/>
          <w:numId w:val="45"/>
        </w:numPr>
        <w:spacing w:after="0"/>
        <w:ind w:left="567" w:right="354" w:hanging="283"/>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Графические задания</w:t>
      </w:r>
    </w:p>
    <w:p w:rsidR="00EC6422" w:rsidRPr="005D5235" w:rsidRDefault="00EC6422" w:rsidP="001457C9">
      <w:pPr>
        <w:numPr>
          <w:ilvl w:val="0"/>
          <w:numId w:val="45"/>
        </w:numPr>
        <w:spacing w:after="0"/>
        <w:ind w:left="567" w:right="354" w:hanging="283"/>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Проигрывание этюдов по ролям</w:t>
      </w:r>
    </w:p>
    <w:p w:rsidR="00EC6422" w:rsidRPr="005D5235" w:rsidRDefault="00EC6422" w:rsidP="001457C9">
      <w:pPr>
        <w:numPr>
          <w:ilvl w:val="0"/>
          <w:numId w:val="45"/>
        </w:numPr>
        <w:spacing w:after="0"/>
        <w:ind w:left="567" w:right="354" w:hanging="283"/>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Проблемные ситуации</w:t>
      </w:r>
    </w:p>
    <w:p w:rsidR="00EC6422" w:rsidRPr="005D5235" w:rsidRDefault="00EC6422" w:rsidP="001457C9">
      <w:pPr>
        <w:numPr>
          <w:ilvl w:val="0"/>
          <w:numId w:val="45"/>
        </w:numPr>
        <w:spacing w:after="0"/>
        <w:ind w:left="567" w:right="354" w:hanging="283"/>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Подвижные игры</w:t>
      </w:r>
    </w:p>
    <w:p w:rsidR="00EC6422" w:rsidRDefault="00EC6422" w:rsidP="008F6589">
      <w:pPr>
        <w:autoSpaceDE w:val="0"/>
        <w:autoSpaceDN w:val="0"/>
        <w:adjustRightInd w:val="0"/>
        <w:spacing w:after="0"/>
        <w:ind w:firstLine="284"/>
        <w:jc w:val="both"/>
        <w:rPr>
          <w:rFonts w:ascii="Times New Roman" w:eastAsiaTheme="minorHAnsi" w:hAnsi="Times New Roman"/>
          <w:sz w:val="24"/>
          <w:szCs w:val="24"/>
        </w:rPr>
      </w:pPr>
      <w:r w:rsidRPr="005D5235">
        <w:rPr>
          <w:rFonts w:ascii="Times New Roman" w:eastAsiaTheme="minorHAnsi" w:hAnsi="Times New Roman"/>
          <w:sz w:val="24"/>
          <w:szCs w:val="24"/>
        </w:rPr>
        <w:t>Коррекционно-развивающа</w:t>
      </w:r>
      <w:r w:rsidR="008F6589">
        <w:rPr>
          <w:rFonts w:ascii="Times New Roman" w:eastAsiaTheme="minorHAnsi" w:hAnsi="Times New Roman"/>
          <w:sz w:val="24"/>
          <w:szCs w:val="24"/>
        </w:rPr>
        <w:t>я работа в МБДОУ Детский сад № 187</w:t>
      </w:r>
      <w:r w:rsidRPr="005D5235">
        <w:rPr>
          <w:rFonts w:ascii="Times New Roman" w:eastAsiaTheme="minorHAnsi" w:hAnsi="Times New Roman"/>
          <w:sz w:val="24"/>
          <w:szCs w:val="24"/>
        </w:rPr>
        <w:t xml:space="preserve"> в группах компенсирующей направленности для детей с ТНР определяется четкой организацией детей в период их пребывания в детском саду, правильным распределением нагрузки в течение</w:t>
      </w:r>
      <w:r>
        <w:rPr>
          <w:rFonts w:ascii="Times New Roman" w:eastAsiaTheme="minorHAnsi" w:hAnsi="Times New Roman"/>
          <w:sz w:val="24"/>
          <w:szCs w:val="24"/>
        </w:rPr>
        <w:t xml:space="preserve"> дня на основании адаптированн</w:t>
      </w:r>
      <w:r w:rsidR="008F6589">
        <w:rPr>
          <w:rFonts w:ascii="Times New Roman" w:eastAsiaTheme="minorHAnsi" w:hAnsi="Times New Roman"/>
          <w:sz w:val="24"/>
          <w:szCs w:val="24"/>
        </w:rPr>
        <w:t>ой основной</w:t>
      </w:r>
      <w:r>
        <w:rPr>
          <w:rFonts w:ascii="Times New Roman" w:eastAsiaTheme="minorHAnsi" w:hAnsi="Times New Roman"/>
          <w:sz w:val="24"/>
          <w:szCs w:val="24"/>
        </w:rPr>
        <w:t xml:space="preserve"> образовательн</w:t>
      </w:r>
      <w:r w:rsidR="008F6589">
        <w:rPr>
          <w:rFonts w:ascii="Times New Roman" w:eastAsiaTheme="minorHAnsi" w:hAnsi="Times New Roman"/>
          <w:sz w:val="24"/>
          <w:szCs w:val="24"/>
        </w:rPr>
        <w:t>ой</w:t>
      </w:r>
      <w:r>
        <w:rPr>
          <w:rFonts w:ascii="Times New Roman" w:eastAsiaTheme="minorHAnsi" w:hAnsi="Times New Roman"/>
          <w:sz w:val="24"/>
          <w:szCs w:val="24"/>
        </w:rPr>
        <w:t xml:space="preserve"> программ</w:t>
      </w:r>
      <w:r w:rsidR="008F6589">
        <w:rPr>
          <w:rFonts w:ascii="Times New Roman" w:eastAsiaTheme="minorHAnsi" w:hAnsi="Times New Roman"/>
          <w:sz w:val="24"/>
          <w:szCs w:val="24"/>
        </w:rPr>
        <w:t>ы</w:t>
      </w:r>
      <w:r w:rsidRPr="005D5235">
        <w:rPr>
          <w:rFonts w:ascii="Times New Roman" w:eastAsiaTheme="minorHAnsi" w:hAnsi="Times New Roman"/>
          <w:sz w:val="24"/>
          <w:szCs w:val="24"/>
        </w:rPr>
        <w:t>. Более подробно об  организации работы групп см. Адаптированн</w:t>
      </w:r>
      <w:r w:rsidR="008F6589">
        <w:rPr>
          <w:rFonts w:ascii="Times New Roman" w:eastAsiaTheme="minorHAnsi" w:hAnsi="Times New Roman"/>
          <w:sz w:val="24"/>
          <w:szCs w:val="24"/>
        </w:rPr>
        <w:t>ую основную</w:t>
      </w:r>
      <w:r w:rsidRPr="005D5235">
        <w:rPr>
          <w:rFonts w:ascii="Times New Roman" w:eastAsiaTheme="minorHAnsi" w:hAnsi="Times New Roman"/>
          <w:sz w:val="24"/>
          <w:szCs w:val="24"/>
        </w:rPr>
        <w:t xml:space="preserve"> образовательн</w:t>
      </w:r>
      <w:r w:rsidR="008F6589">
        <w:rPr>
          <w:rFonts w:ascii="Times New Roman" w:eastAsiaTheme="minorHAnsi" w:hAnsi="Times New Roman"/>
          <w:sz w:val="24"/>
          <w:szCs w:val="24"/>
        </w:rPr>
        <w:t>ую</w:t>
      </w:r>
      <w:r w:rsidRPr="005D5235">
        <w:rPr>
          <w:rFonts w:ascii="Times New Roman" w:eastAsiaTheme="minorHAnsi" w:hAnsi="Times New Roman"/>
          <w:sz w:val="24"/>
          <w:szCs w:val="24"/>
        </w:rPr>
        <w:t xml:space="preserve"> программ</w:t>
      </w:r>
      <w:r w:rsidR="008F6589">
        <w:rPr>
          <w:rFonts w:ascii="Times New Roman" w:eastAsiaTheme="minorHAnsi" w:hAnsi="Times New Roman"/>
          <w:sz w:val="24"/>
          <w:szCs w:val="24"/>
        </w:rPr>
        <w:t>у</w:t>
      </w:r>
      <w:r w:rsidRPr="005D5235">
        <w:rPr>
          <w:rFonts w:ascii="Times New Roman" w:eastAsiaTheme="minorHAnsi" w:hAnsi="Times New Roman"/>
          <w:sz w:val="24"/>
          <w:szCs w:val="24"/>
        </w:rPr>
        <w:t xml:space="preserve"> для воспитанников с  ТНР.</w:t>
      </w:r>
    </w:p>
    <w:p w:rsidR="001457C9" w:rsidRPr="005D5235" w:rsidRDefault="001457C9" w:rsidP="008F6589">
      <w:pPr>
        <w:autoSpaceDE w:val="0"/>
        <w:autoSpaceDN w:val="0"/>
        <w:adjustRightInd w:val="0"/>
        <w:spacing w:after="0"/>
        <w:ind w:firstLine="284"/>
        <w:jc w:val="both"/>
        <w:rPr>
          <w:rFonts w:ascii="Times New Roman" w:eastAsiaTheme="minorHAnsi" w:hAnsi="Times New Roman"/>
          <w:sz w:val="24"/>
          <w:szCs w:val="24"/>
        </w:rPr>
      </w:pPr>
    </w:p>
    <w:bookmarkEnd w:id="16"/>
    <w:p w:rsidR="00E81CB0" w:rsidRPr="005D5235" w:rsidRDefault="00EC6422" w:rsidP="008F6589">
      <w:pPr>
        <w:spacing w:after="0"/>
        <w:ind w:right="-142" w:firstLine="426"/>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2.4</w:t>
      </w:r>
      <w:r w:rsidR="00E81CB0">
        <w:rPr>
          <w:rFonts w:ascii="Times New Roman" w:eastAsia="Times New Roman" w:hAnsi="Times New Roman"/>
          <w:b/>
          <w:bCs/>
          <w:sz w:val="24"/>
          <w:szCs w:val="24"/>
          <w:lang w:eastAsia="ru-RU"/>
        </w:rPr>
        <w:t xml:space="preserve"> </w:t>
      </w:r>
      <w:r w:rsidR="00E81CB0" w:rsidRPr="005D5235">
        <w:rPr>
          <w:rFonts w:ascii="Times New Roman" w:eastAsia="Times New Roman" w:hAnsi="Times New Roman"/>
          <w:b/>
          <w:bCs/>
          <w:sz w:val="24"/>
          <w:szCs w:val="24"/>
          <w:lang w:eastAsia="ru-RU"/>
        </w:rPr>
        <w:t>Особенности образовательной деятельности разных видов культурных практик</w:t>
      </w:r>
    </w:p>
    <w:p w:rsidR="00E81CB0" w:rsidRPr="005F3C6B" w:rsidRDefault="00E81CB0" w:rsidP="008F6589">
      <w:pPr>
        <w:autoSpaceDE w:val="0"/>
        <w:autoSpaceDN w:val="0"/>
        <w:adjustRightInd w:val="0"/>
        <w:spacing w:after="0"/>
        <w:ind w:firstLine="426"/>
        <w:jc w:val="both"/>
        <w:rPr>
          <w:rFonts w:ascii="Times New Roman" w:eastAsia="Times New Roman,Bold" w:hAnsi="Times New Roman"/>
          <w:sz w:val="24"/>
          <w:szCs w:val="24"/>
        </w:rPr>
      </w:pPr>
      <w:r w:rsidRPr="005D5235">
        <w:rPr>
          <w:rFonts w:ascii="Times New Roman" w:eastAsia="Times New Roman,Bold" w:hAnsi="Times New Roman"/>
          <w:b/>
          <w:bCs/>
          <w:sz w:val="24"/>
          <w:szCs w:val="24"/>
        </w:rPr>
        <w:t xml:space="preserve">Культурная практика </w:t>
      </w:r>
      <w:r w:rsidRPr="005D5235">
        <w:rPr>
          <w:rFonts w:ascii="Times New Roman" w:eastAsia="Times New Roman,Bold" w:hAnsi="Times New Roman"/>
          <w:sz w:val="24"/>
          <w:szCs w:val="24"/>
        </w:rPr>
        <w:t>– иниц</w:t>
      </w:r>
      <w:r w:rsidR="008F6589">
        <w:rPr>
          <w:rFonts w:ascii="Times New Roman" w:eastAsia="Times New Roman,Bold" w:hAnsi="Times New Roman"/>
          <w:sz w:val="24"/>
          <w:szCs w:val="24"/>
        </w:rPr>
        <w:t>иируемая взрослым или самим ребе</w:t>
      </w:r>
      <w:r w:rsidRPr="005D5235">
        <w:rPr>
          <w:rFonts w:ascii="Times New Roman" w:eastAsia="Times New Roman,Bold" w:hAnsi="Times New Roman"/>
          <w:sz w:val="24"/>
          <w:szCs w:val="24"/>
        </w:rPr>
        <w:t xml:space="preserve">нком деятельность, направленная на приобретение, повторение различного опыта общения и постоянно расширяющихся самостоятельных действий. Исследовательские, образовательные коммуникативные, организационные, игровые, художественные и др. культурные практики формируются во взаимодействии ребенка с взрослым в различных ситуациях, которые способствуют освоению позитивного мировосприятия (сопереживания, доброжелательности, любви, взаимопомощи и др.) и поведения в обществе. </w:t>
      </w:r>
    </w:p>
    <w:p w:rsidR="008F6589" w:rsidRDefault="00E81CB0" w:rsidP="008F6589">
      <w:pPr>
        <w:pStyle w:val="affff8"/>
        <w:spacing w:line="276" w:lineRule="auto"/>
        <w:ind w:firstLine="426"/>
        <w:rPr>
          <w:rFonts w:eastAsia="Arial"/>
          <w:sz w:val="24"/>
          <w:szCs w:val="24"/>
        </w:rPr>
      </w:pPr>
      <w:r w:rsidRPr="005F3C6B">
        <w:rPr>
          <w:rFonts w:eastAsia="Arial"/>
          <w:sz w:val="24"/>
          <w:szCs w:val="24"/>
        </w:rPr>
        <w:t>Развитие ребенка в образовательном процессе группы осуществляется целостно в проце</w:t>
      </w:r>
      <w:r w:rsidR="008F6589">
        <w:rPr>
          <w:rFonts w:eastAsia="Arial"/>
          <w:sz w:val="24"/>
          <w:szCs w:val="24"/>
        </w:rPr>
        <w:t>ссе всей его жизнедеятельности.</w:t>
      </w:r>
    </w:p>
    <w:p w:rsidR="00E81CB0" w:rsidRPr="002922A7" w:rsidRDefault="00E81CB0" w:rsidP="008F6589">
      <w:pPr>
        <w:pStyle w:val="affff8"/>
        <w:spacing w:line="276" w:lineRule="auto"/>
        <w:ind w:firstLine="426"/>
        <w:rPr>
          <w:rFonts w:eastAsia="Arial"/>
          <w:sz w:val="24"/>
          <w:szCs w:val="24"/>
        </w:rPr>
      </w:pPr>
      <w:r w:rsidRPr="002922A7">
        <w:rPr>
          <w:rFonts w:eastAsia="Arial"/>
          <w:sz w:val="24"/>
          <w:szCs w:val="24"/>
        </w:rPr>
        <w:t xml:space="preserve">Решение программных задач осуществляется в разных формах: </w:t>
      </w:r>
    </w:p>
    <w:p w:rsidR="00E81CB0" w:rsidRPr="005F3C6B" w:rsidRDefault="00E81CB0" w:rsidP="008F6589">
      <w:pPr>
        <w:pStyle w:val="affff8"/>
        <w:spacing w:line="276" w:lineRule="auto"/>
        <w:ind w:firstLine="0"/>
        <w:rPr>
          <w:rFonts w:eastAsia="Arial"/>
          <w:sz w:val="24"/>
          <w:szCs w:val="24"/>
        </w:rPr>
      </w:pPr>
      <w:r w:rsidRPr="005F3C6B">
        <w:rPr>
          <w:rFonts w:eastAsia="Arial"/>
          <w:sz w:val="24"/>
          <w:szCs w:val="24"/>
        </w:rPr>
        <w:t xml:space="preserve">- специально организованной образовательной деятельности; </w:t>
      </w:r>
    </w:p>
    <w:p w:rsidR="00E81CB0" w:rsidRPr="005F3C6B" w:rsidRDefault="00E81CB0" w:rsidP="008F6589">
      <w:pPr>
        <w:pStyle w:val="affff8"/>
        <w:spacing w:line="276" w:lineRule="auto"/>
        <w:ind w:firstLine="0"/>
        <w:rPr>
          <w:rFonts w:eastAsia="Arial"/>
          <w:sz w:val="24"/>
          <w:szCs w:val="24"/>
        </w:rPr>
      </w:pPr>
      <w:r w:rsidRPr="005F3C6B">
        <w:rPr>
          <w:rFonts w:eastAsia="Arial"/>
          <w:sz w:val="24"/>
          <w:szCs w:val="24"/>
        </w:rPr>
        <w:t xml:space="preserve">- образовательной деятельности, осуществляемой в режимных моментах; </w:t>
      </w:r>
    </w:p>
    <w:p w:rsidR="008F6589" w:rsidRDefault="00E81CB0" w:rsidP="008F6589">
      <w:pPr>
        <w:pStyle w:val="affff8"/>
        <w:spacing w:line="276" w:lineRule="auto"/>
        <w:ind w:firstLine="0"/>
        <w:rPr>
          <w:rFonts w:eastAsia="Arial"/>
          <w:sz w:val="24"/>
          <w:szCs w:val="24"/>
        </w:rPr>
      </w:pPr>
      <w:r w:rsidRPr="005F3C6B">
        <w:rPr>
          <w:rFonts w:eastAsia="Arial"/>
          <w:sz w:val="24"/>
          <w:szCs w:val="24"/>
        </w:rPr>
        <w:t xml:space="preserve">- в самостоятельной деятельности детей. </w:t>
      </w:r>
    </w:p>
    <w:p w:rsidR="008F6589" w:rsidRDefault="00E81CB0" w:rsidP="008F6589">
      <w:pPr>
        <w:pStyle w:val="affff8"/>
        <w:spacing w:line="276" w:lineRule="auto"/>
        <w:ind w:firstLine="426"/>
        <w:rPr>
          <w:rFonts w:eastAsia="Arial"/>
          <w:sz w:val="24"/>
          <w:szCs w:val="24"/>
        </w:rPr>
      </w:pPr>
      <w:r w:rsidRPr="005F3C6B">
        <w:rPr>
          <w:rFonts w:eastAsia="Arial"/>
          <w:sz w:val="24"/>
          <w:szCs w:val="24"/>
        </w:rPr>
        <w:t xml:space="preserve">Основной формой организации образовательного процесса является образовательная ситуация - форма совместной деятельности педагога и детей, которая планируется и целенаправленно организуется педагогом с </w:t>
      </w:r>
      <w:r>
        <w:rPr>
          <w:rFonts w:eastAsia="Arial"/>
          <w:sz w:val="24"/>
          <w:szCs w:val="24"/>
        </w:rPr>
        <w:t>целью решения определённых задач</w:t>
      </w:r>
      <w:r w:rsidRPr="005F3C6B">
        <w:rPr>
          <w:rFonts w:eastAsia="Arial"/>
          <w:sz w:val="24"/>
          <w:szCs w:val="24"/>
        </w:rPr>
        <w:t xml:space="preserve">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w:t>
      </w:r>
      <w:r>
        <w:rPr>
          <w:rFonts w:eastAsia="Arial"/>
          <w:sz w:val="24"/>
          <w:szCs w:val="24"/>
        </w:rPr>
        <w:t xml:space="preserve"> п</w:t>
      </w:r>
      <w:r w:rsidRPr="005F3C6B">
        <w:rPr>
          <w:rFonts w:eastAsia="Arial"/>
          <w:sz w:val="24"/>
          <w:szCs w:val="24"/>
        </w:rPr>
        <w:t>.)</w:t>
      </w:r>
      <w:r>
        <w:rPr>
          <w:rFonts w:eastAsia="Arial"/>
          <w:sz w:val="24"/>
          <w:szCs w:val="24"/>
        </w:rPr>
        <w:t>.</w:t>
      </w:r>
    </w:p>
    <w:p w:rsidR="008F6589" w:rsidRDefault="00E81CB0" w:rsidP="008F6589">
      <w:pPr>
        <w:pStyle w:val="affff8"/>
        <w:spacing w:line="276" w:lineRule="auto"/>
        <w:ind w:firstLine="426"/>
        <w:rPr>
          <w:rFonts w:eastAsia="Arial"/>
          <w:sz w:val="24"/>
          <w:szCs w:val="24"/>
        </w:rPr>
      </w:pPr>
      <w:r w:rsidRPr="005F3C6B">
        <w:rPr>
          <w:rFonts w:eastAsia="Arial"/>
          <w:sz w:val="24"/>
          <w:szCs w:val="24"/>
        </w:rPr>
        <w:lastRenderedPageBreak/>
        <w:t>Главные задачи образовательных ситуаций - формирование у детей новых умений в разных видах деятел</w:t>
      </w:r>
      <w:r>
        <w:rPr>
          <w:rFonts w:eastAsia="Arial"/>
          <w:sz w:val="24"/>
          <w:szCs w:val="24"/>
        </w:rPr>
        <w:t xml:space="preserve">ьности и представлений, обобщение </w:t>
      </w:r>
      <w:r w:rsidRPr="005F3C6B">
        <w:rPr>
          <w:rFonts w:eastAsia="Arial"/>
          <w:sz w:val="24"/>
          <w:szCs w:val="24"/>
        </w:rPr>
        <w:t>знаний по теме, развитие способности рассуждать и делать выводы.</w:t>
      </w:r>
    </w:p>
    <w:p w:rsidR="008F6589" w:rsidRDefault="00E81CB0" w:rsidP="008F6589">
      <w:pPr>
        <w:pStyle w:val="affff8"/>
        <w:spacing w:line="276" w:lineRule="auto"/>
        <w:ind w:firstLine="426"/>
        <w:rPr>
          <w:rFonts w:eastAsia="Arial"/>
          <w:sz w:val="24"/>
          <w:szCs w:val="24"/>
        </w:rPr>
      </w:pPr>
      <w:r w:rsidRPr="005F3C6B">
        <w:rPr>
          <w:rFonts w:eastAsia="Arial"/>
          <w:sz w:val="24"/>
          <w:szCs w:val="24"/>
        </w:rPr>
        <w:t xml:space="preserve">В процессе </w:t>
      </w:r>
      <w:r>
        <w:rPr>
          <w:rFonts w:eastAsia="Arial"/>
          <w:sz w:val="24"/>
          <w:szCs w:val="24"/>
        </w:rPr>
        <w:t>организ</w:t>
      </w:r>
      <w:r w:rsidRPr="005F3C6B">
        <w:rPr>
          <w:rFonts w:eastAsia="Arial"/>
          <w:sz w:val="24"/>
          <w:szCs w:val="24"/>
        </w:rPr>
        <w:t>о</w:t>
      </w:r>
      <w:r>
        <w:rPr>
          <w:rFonts w:eastAsia="Arial"/>
          <w:sz w:val="24"/>
          <w:szCs w:val="24"/>
        </w:rPr>
        <w:t xml:space="preserve">ванной </w:t>
      </w:r>
      <w:r w:rsidRPr="005F3C6B">
        <w:rPr>
          <w:rFonts w:eastAsia="Arial"/>
          <w:sz w:val="24"/>
          <w:szCs w:val="24"/>
        </w:rPr>
        <w:t>образовательной деятельности воспитатель создаёт разнообразные образовательные ситуации, побуждающее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Активно используются игровые приёмы, разнообразные виды наглядности. Участие в решении образовательных ситуаций подготавливает детей к шкальному обучению.</w:t>
      </w:r>
    </w:p>
    <w:p w:rsidR="008F6589" w:rsidRDefault="00E81CB0" w:rsidP="008F6589">
      <w:pPr>
        <w:pStyle w:val="affff8"/>
        <w:spacing w:line="276" w:lineRule="auto"/>
        <w:ind w:firstLine="426"/>
        <w:rPr>
          <w:rFonts w:eastAsia="Arial"/>
          <w:sz w:val="24"/>
          <w:szCs w:val="24"/>
        </w:rPr>
      </w:pPr>
      <w:r w:rsidRPr="005F3C6B">
        <w:rPr>
          <w:rFonts w:eastAsia="Arial"/>
          <w:sz w:val="24"/>
          <w:szCs w:val="24"/>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8F6589" w:rsidRDefault="00CA65A9" w:rsidP="008F6589">
      <w:pPr>
        <w:pStyle w:val="affff8"/>
        <w:spacing w:line="276" w:lineRule="auto"/>
        <w:ind w:firstLine="426"/>
        <w:rPr>
          <w:rFonts w:eastAsia="Arial"/>
          <w:sz w:val="24"/>
          <w:szCs w:val="24"/>
        </w:rPr>
      </w:pPr>
      <w:r>
        <w:rPr>
          <w:rFonts w:eastAsia="Arial"/>
          <w:sz w:val="24"/>
          <w:szCs w:val="24"/>
        </w:rPr>
        <w:t xml:space="preserve">Организованная </w:t>
      </w:r>
      <w:r w:rsidR="00E81CB0" w:rsidRPr="005F3C6B">
        <w:rPr>
          <w:rFonts w:eastAsia="Arial"/>
          <w:sz w:val="24"/>
          <w:szCs w:val="24"/>
        </w:rPr>
        <w:t>образовательная деятельность основана на организации педагогом видов деятельности, заданных ФГОС ДО.</w:t>
      </w:r>
    </w:p>
    <w:p w:rsidR="008F6589" w:rsidRDefault="00E81CB0" w:rsidP="008F6589">
      <w:pPr>
        <w:pStyle w:val="affff8"/>
        <w:spacing w:line="276" w:lineRule="auto"/>
        <w:ind w:firstLine="426"/>
        <w:rPr>
          <w:rFonts w:eastAsia="Arial"/>
          <w:sz w:val="24"/>
          <w:szCs w:val="24"/>
        </w:rPr>
      </w:pPr>
      <w:r w:rsidRPr="005F3C6B">
        <w:rPr>
          <w:rFonts w:eastAsia="Arial"/>
          <w:sz w:val="24"/>
          <w:szCs w:val="24"/>
        </w:rPr>
        <w:t>Игровая деятельность является ведущей деятельностью ребёнка дошкольного возраста</w:t>
      </w:r>
      <w:r>
        <w:rPr>
          <w:rFonts w:eastAsia="Arial"/>
          <w:sz w:val="24"/>
          <w:szCs w:val="24"/>
        </w:rPr>
        <w:t>.</w:t>
      </w:r>
      <w:r w:rsidRPr="005F3C6B">
        <w:rPr>
          <w:rFonts w:eastAsia="Arial"/>
          <w:sz w:val="24"/>
          <w:szCs w:val="24"/>
        </w:rPr>
        <w:t xml:space="preserve"> В организованной образовательной деятельности она выступает как основа для интеграции всех других видов деятельности. Игровая деятельность представлена в образовательном процессе в разнообразных формах - это дидактические, развивающее подвижные игры, игры-путешествия, игровые проблемные ситуации, инсценировки, игры - этюды и т.д.</w:t>
      </w:r>
    </w:p>
    <w:p w:rsidR="00E81CB0" w:rsidRPr="005F3C6B" w:rsidRDefault="00E81CB0" w:rsidP="008F6589">
      <w:pPr>
        <w:pStyle w:val="affff8"/>
        <w:spacing w:line="276" w:lineRule="auto"/>
        <w:ind w:firstLine="426"/>
        <w:rPr>
          <w:rFonts w:eastAsia="Arial"/>
          <w:sz w:val="24"/>
          <w:szCs w:val="24"/>
        </w:rPr>
      </w:pPr>
      <w:r w:rsidRPr="005F3C6B">
        <w:rPr>
          <w:rFonts w:eastAsia="Arial"/>
          <w:sz w:val="24"/>
          <w:szCs w:val="24"/>
        </w:rPr>
        <w:t>Организация сюжетно-ролевых, режиссёрских, театрализованных игр, драматизаций осуществляется преимущественно в утренний отрезок времени и во второй половине дня.</w:t>
      </w:r>
    </w:p>
    <w:p w:rsidR="00E81CB0" w:rsidRPr="00B93CE5" w:rsidRDefault="00E81CB0" w:rsidP="008F6589">
      <w:pPr>
        <w:pStyle w:val="affff8"/>
        <w:spacing w:line="276" w:lineRule="auto"/>
        <w:ind w:firstLine="567"/>
        <w:rPr>
          <w:rFonts w:eastAsia="Arial"/>
          <w:color w:val="auto"/>
          <w:sz w:val="24"/>
          <w:szCs w:val="24"/>
        </w:rPr>
      </w:pPr>
      <w:r w:rsidRPr="005F0FFF">
        <w:rPr>
          <w:rFonts w:eastAsia="Arial"/>
          <w:color w:val="000000" w:themeColor="text1"/>
          <w:sz w:val="24"/>
          <w:szCs w:val="24"/>
        </w:rPr>
        <w:t xml:space="preserve">Обязательная часть определена соответствующим разделом </w:t>
      </w:r>
      <w:r w:rsidR="00CA65A9">
        <w:rPr>
          <w:rFonts w:eastAsia="Arial"/>
          <w:color w:val="000000" w:themeColor="text1"/>
          <w:sz w:val="24"/>
          <w:szCs w:val="24"/>
        </w:rPr>
        <w:t xml:space="preserve">Примерной основной </w:t>
      </w:r>
      <w:r w:rsidRPr="005F0FFF">
        <w:rPr>
          <w:rFonts w:eastAsia="Arial"/>
          <w:color w:val="000000" w:themeColor="text1"/>
          <w:sz w:val="24"/>
          <w:szCs w:val="24"/>
        </w:rPr>
        <w:t>образовательной программы дошкольного образования «От рождения до школы» под редакцией Н. Е. Вераксы, Т. С</w:t>
      </w:r>
      <w:r w:rsidR="008F6589">
        <w:rPr>
          <w:rFonts w:eastAsia="Arial"/>
          <w:color w:val="000000" w:themeColor="text1"/>
          <w:sz w:val="24"/>
          <w:szCs w:val="24"/>
        </w:rPr>
        <w:t xml:space="preserve">. Комаровой, М. А.  Васильевой </w:t>
      </w:r>
      <w:r w:rsidR="008F6589" w:rsidRPr="00B93CE5">
        <w:rPr>
          <w:rFonts w:eastAsia="Arial"/>
          <w:color w:val="auto"/>
          <w:sz w:val="24"/>
          <w:szCs w:val="24"/>
        </w:rPr>
        <w:t>(</w:t>
      </w:r>
      <w:r w:rsidR="00B93CE5" w:rsidRPr="00B93CE5">
        <w:rPr>
          <w:rFonts w:eastAsia="Arial"/>
          <w:color w:val="auto"/>
          <w:sz w:val="24"/>
          <w:szCs w:val="24"/>
        </w:rPr>
        <w:t>стр. 255 - 262</w:t>
      </w:r>
      <w:r w:rsidR="008F6589" w:rsidRPr="00B93CE5">
        <w:rPr>
          <w:rFonts w:eastAsia="Arial"/>
          <w:color w:val="auto"/>
          <w:sz w:val="24"/>
          <w:szCs w:val="24"/>
        </w:rPr>
        <w:t>)</w:t>
      </w:r>
      <w:r w:rsidRPr="00B93CE5">
        <w:rPr>
          <w:rFonts w:eastAsia="Arial"/>
          <w:color w:val="auto"/>
          <w:sz w:val="24"/>
          <w:szCs w:val="24"/>
        </w:rPr>
        <w:t xml:space="preserve">. </w:t>
      </w:r>
    </w:p>
    <w:p w:rsidR="00E81CB0" w:rsidRPr="005F3C6B" w:rsidRDefault="00E81CB0" w:rsidP="008F6589">
      <w:pPr>
        <w:pStyle w:val="affff8"/>
        <w:spacing w:line="276" w:lineRule="auto"/>
        <w:ind w:firstLine="567"/>
        <w:rPr>
          <w:rFonts w:eastAsia="Arial"/>
          <w:sz w:val="24"/>
          <w:szCs w:val="24"/>
        </w:rPr>
      </w:pPr>
      <w:r w:rsidRPr="005F3C6B">
        <w:rPr>
          <w:rFonts w:eastAsia="Arial"/>
          <w:sz w:val="24"/>
          <w:szCs w:val="24"/>
        </w:rPr>
        <w:t xml:space="preserve">Коммуникативная деятельность занимает отдельное место в расписании организованной образовательной деятельности, но при этом включается во все виды детской деятельности. </w:t>
      </w:r>
    </w:p>
    <w:p w:rsidR="00E81CB0" w:rsidRPr="005F3C6B" w:rsidRDefault="008F6589" w:rsidP="008F6589">
      <w:pPr>
        <w:pStyle w:val="affff8"/>
        <w:spacing w:line="276" w:lineRule="auto"/>
        <w:ind w:firstLine="567"/>
        <w:rPr>
          <w:rFonts w:eastAsia="Arial"/>
          <w:sz w:val="24"/>
          <w:szCs w:val="24"/>
        </w:rPr>
      </w:pPr>
      <w:r>
        <w:rPr>
          <w:rFonts w:eastAsia="Arial"/>
          <w:sz w:val="24"/>
          <w:szCs w:val="24"/>
        </w:rPr>
        <w:t>Познавательно-</w:t>
      </w:r>
      <w:r w:rsidR="00E81CB0" w:rsidRPr="005F3C6B">
        <w:rPr>
          <w:rFonts w:eastAsia="Arial"/>
          <w:sz w:val="24"/>
          <w:szCs w:val="24"/>
        </w:rPr>
        <w:t xml:space="preserve">исследовательская деятельность включает в себя широкое познание детьми объектов живой и неживой природы, предметного и социального мира, освоение средств и форм познания. </w:t>
      </w:r>
    </w:p>
    <w:p w:rsidR="00E81CB0" w:rsidRPr="005F3C6B" w:rsidRDefault="00E81CB0" w:rsidP="008F6589">
      <w:pPr>
        <w:pStyle w:val="affff8"/>
        <w:spacing w:line="276" w:lineRule="auto"/>
        <w:ind w:firstLine="567"/>
        <w:rPr>
          <w:rFonts w:eastAsia="Arial"/>
          <w:sz w:val="24"/>
          <w:szCs w:val="24"/>
        </w:rPr>
      </w:pPr>
      <w:r w:rsidRPr="005F3C6B">
        <w:rPr>
          <w:rFonts w:eastAsia="Arial"/>
          <w:sz w:val="24"/>
          <w:szCs w:val="24"/>
        </w:rPr>
        <w:t>Восприятие художественной литературы и фольклора организуется как процесс слушанья детьми произведений литературы, направленный на развитие читательских интересов детей, развитие способности восприятия литер</w:t>
      </w:r>
      <w:r w:rsidR="008F6589">
        <w:rPr>
          <w:rFonts w:eastAsia="Arial"/>
          <w:sz w:val="24"/>
          <w:szCs w:val="24"/>
        </w:rPr>
        <w:t>атурного текста и общения по поводу</w:t>
      </w:r>
      <w:r w:rsidRPr="005F3C6B">
        <w:rPr>
          <w:rFonts w:eastAsia="Arial"/>
          <w:sz w:val="24"/>
          <w:szCs w:val="24"/>
        </w:rPr>
        <w:t xml:space="preserve"> прочитанного. Чтение организуется воспитателем как непосредственн</w:t>
      </w:r>
      <w:r w:rsidR="008F6589">
        <w:rPr>
          <w:rFonts w:eastAsia="Arial"/>
          <w:sz w:val="24"/>
          <w:szCs w:val="24"/>
        </w:rPr>
        <w:t>о чтение (или рассказывание) всл</w:t>
      </w:r>
      <w:r w:rsidRPr="005F3C6B">
        <w:rPr>
          <w:rFonts w:eastAsia="Arial"/>
          <w:sz w:val="24"/>
          <w:szCs w:val="24"/>
        </w:rPr>
        <w:t xml:space="preserve">ух, и как прослушивание аудиозаписи. </w:t>
      </w:r>
    </w:p>
    <w:p w:rsidR="00E81CB0" w:rsidRPr="005F3C6B" w:rsidRDefault="00E81CB0" w:rsidP="008F6589">
      <w:pPr>
        <w:pStyle w:val="affff8"/>
        <w:spacing w:line="276" w:lineRule="auto"/>
        <w:ind w:firstLine="567"/>
        <w:rPr>
          <w:rFonts w:eastAsia="Arial"/>
          <w:sz w:val="24"/>
          <w:szCs w:val="24"/>
        </w:rPr>
      </w:pPr>
      <w:r w:rsidRPr="005F3C6B">
        <w:rPr>
          <w:rFonts w:eastAsia="Arial"/>
          <w:sz w:val="24"/>
          <w:szCs w:val="24"/>
        </w:rPr>
        <w:t>Конструирование и изобразительная деятельность детей представлена разными видами художественно-творческой деятельности. Художественное восприятие произведений искусства обогащает личный опыт дошкольника, обеспечивает и</w:t>
      </w:r>
      <w:r w:rsidR="008F6589">
        <w:rPr>
          <w:rFonts w:eastAsia="Arial"/>
          <w:sz w:val="24"/>
          <w:szCs w:val="24"/>
        </w:rPr>
        <w:t>нтеграцию между познавательно-</w:t>
      </w:r>
      <w:r w:rsidRPr="005F3C6B">
        <w:rPr>
          <w:rFonts w:eastAsia="Arial"/>
          <w:sz w:val="24"/>
          <w:szCs w:val="24"/>
        </w:rPr>
        <w:t xml:space="preserve">исследовательской, коммуникативной и продуктивней видами деятельности. </w:t>
      </w:r>
    </w:p>
    <w:p w:rsidR="00E81CB0" w:rsidRPr="00CE5E5C" w:rsidRDefault="00E81CB0" w:rsidP="008F6589">
      <w:pPr>
        <w:pStyle w:val="affff8"/>
        <w:spacing w:line="276" w:lineRule="auto"/>
        <w:ind w:firstLine="567"/>
        <w:rPr>
          <w:rFonts w:eastAsia="Arial"/>
          <w:sz w:val="24"/>
          <w:szCs w:val="24"/>
        </w:rPr>
      </w:pPr>
      <w:r w:rsidRPr="00CE5E5C">
        <w:rPr>
          <w:rFonts w:eastAsia="Arial"/>
          <w:sz w:val="24"/>
          <w:szCs w:val="24"/>
        </w:rPr>
        <w:t xml:space="preserve">Музыкальная деятельность организуется </w:t>
      </w:r>
      <w:r w:rsidR="008F6589">
        <w:rPr>
          <w:rFonts w:eastAsia="Arial"/>
          <w:sz w:val="24"/>
          <w:szCs w:val="24"/>
        </w:rPr>
        <w:t xml:space="preserve">в </w:t>
      </w:r>
      <w:r w:rsidRPr="00CE5E5C">
        <w:rPr>
          <w:rFonts w:eastAsia="Arial"/>
          <w:sz w:val="24"/>
          <w:szCs w:val="24"/>
        </w:rPr>
        <w:t>процессе музыкальных занятий, которые проводятся музыкальным руководителем в музыкальном зале</w:t>
      </w:r>
      <w:r w:rsidR="008F6589">
        <w:rPr>
          <w:rFonts w:eastAsia="Arial"/>
          <w:sz w:val="24"/>
          <w:szCs w:val="24"/>
        </w:rPr>
        <w:t xml:space="preserve"> или музыкальной гостиной. </w:t>
      </w:r>
    </w:p>
    <w:p w:rsidR="00E81CB0" w:rsidRPr="005F3C6B" w:rsidRDefault="00E81CB0" w:rsidP="008F6589">
      <w:pPr>
        <w:pStyle w:val="affff8"/>
        <w:spacing w:line="276" w:lineRule="auto"/>
        <w:ind w:firstLine="567"/>
        <w:rPr>
          <w:rFonts w:eastAsia="Arial"/>
          <w:sz w:val="24"/>
          <w:szCs w:val="24"/>
        </w:rPr>
      </w:pPr>
      <w:r w:rsidRPr="005F0FFF">
        <w:rPr>
          <w:rFonts w:eastAsia="Arial"/>
          <w:sz w:val="24"/>
          <w:szCs w:val="24"/>
        </w:rPr>
        <w:t>Двигательная деятельность</w:t>
      </w:r>
      <w:r w:rsidRPr="005F3C6B">
        <w:rPr>
          <w:rFonts w:eastAsia="Arial"/>
          <w:sz w:val="24"/>
          <w:szCs w:val="24"/>
        </w:rPr>
        <w:t xml:space="preserve"> организуется в процессе занятий (физической культурой, проведение которых соответствует действующем требованием СанПиН).</w:t>
      </w:r>
    </w:p>
    <w:p w:rsidR="008F6589" w:rsidRDefault="00E81CB0" w:rsidP="008F6589">
      <w:pPr>
        <w:pStyle w:val="affff8"/>
        <w:spacing w:line="276" w:lineRule="auto"/>
        <w:ind w:firstLine="567"/>
        <w:rPr>
          <w:rFonts w:eastAsia="Arial"/>
          <w:sz w:val="24"/>
          <w:szCs w:val="24"/>
        </w:rPr>
      </w:pPr>
      <w:r w:rsidRPr="005F3C6B">
        <w:rPr>
          <w:rFonts w:eastAsia="Arial"/>
          <w:sz w:val="24"/>
          <w:szCs w:val="24"/>
        </w:rPr>
        <w:lastRenderedPageBreak/>
        <w:t>В образовательной деятельности, осуществляемой входе режимных моментов воспитатель, по мере необходимости, создает дополнительно развивающие проблемно-игровые и практические ситуации, побуждающее детей применить имеющийся опыт, проявить инициативу, активность для самостоятельного решения возник</w:t>
      </w:r>
      <w:r w:rsidR="008F6589">
        <w:rPr>
          <w:rFonts w:eastAsia="Arial"/>
          <w:sz w:val="24"/>
          <w:szCs w:val="24"/>
        </w:rPr>
        <w:t>шей задачи.</w:t>
      </w:r>
    </w:p>
    <w:p w:rsidR="008F6589" w:rsidRDefault="00E81CB0" w:rsidP="008F6589">
      <w:pPr>
        <w:pStyle w:val="affff8"/>
        <w:spacing w:line="276" w:lineRule="auto"/>
        <w:ind w:firstLine="567"/>
        <w:rPr>
          <w:rFonts w:eastAsia="Arial"/>
          <w:sz w:val="24"/>
          <w:szCs w:val="24"/>
        </w:rPr>
      </w:pPr>
      <w:r w:rsidRPr="005F3C6B">
        <w:rPr>
          <w:rFonts w:eastAsia="Arial"/>
          <w:sz w:val="24"/>
          <w:szCs w:val="24"/>
        </w:rPr>
        <w:t>Образовательная деятельность в режимных моментах включает  в себя: наблюдения, индивидуальные игры и игры с небольшими подгруппами детей,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w:t>
      </w:r>
      <w:r w:rsidR="00F029B8">
        <w:rPr>
          <w:rFonts w:eastAsia="Arial"/>
          <w:sz w:val="24"/>
          <w:szCs w:val="24"/>
        </w:rPr>
        <w:t>, работу по воспитанию культурно</w:t>
      </w:r>
      <w:r w:rsidRPr="005F3C6B">
        <w:rPr>
          <w:rFonts w:eastAsia="Arial"/>
          <w:sz w:val="24"/>
          <w:szCs w:val="24"/>
        </w:rPr>
        <w:t>- гигиенических навыков и культуры здоровья, экспериментирование, свободное общение воспитателя с детьми.</w:t>
      </w:r>
    </w:p>
    <w:p w:rsidR="008F6589" w:rsidRDefault="00E81CB0" w:rsidP="008F6589">
      <w:pPr>
        <w:pStyle w:val="affff8"/>
        <w:spacing w:line="276" w:lineRule="auto"/>
        <w:ind w:firstLine="567"/>
        <w:rPr>
          <w:rFonts w:eastAsia="Arial"/>
          <w:sz w:val="24"/>
          <w:szCs w:val="24"/>
        </w:rPr>
      </w:pPr>
      <w:r w:rsidRPr="005F3C6B">
        <w:rPr>
          <w:rFonts w:eastAsia="Arial"/>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8F6589" w:rsidRDefault="00E81CB0" w:rsidP="008F6589">
      <w:pPr>
        <w:pStyle w:val="affff8"/>
        <w:spacing w:line="276" w:lineRule="auto"/>
        <w:ind w:firstLine="567"/>
        <w:rPr>
          <w:rFonts w:eastAsia="Arial"/>
          <w:sz w:val="24"/>
          <w:szCs w:val="24"/>
        </w:rPr>
      </w:pPr>
      <w:r w:rsidRPr="005F3C6B">
        <w:rPr>
          <w:rFonts w:eastAsia="Arial"/>
          <w:sz w:val="24"/>
          <w:szCs w:val="24"/>
        </w:rPr>
        <w:t>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w:t>
      </w:r>
      <w:r w:rsidRPr="005F3C6B">
        <w:rPr>
          <w:rFonts w:eastAsia="Arial"/>
          <w:sz w:val="24"/>
          <w:szCs w:val="24"/>
        </w:rPr>
        <w:softHyphen/>
        <w:t>имущественно подгрупповой характер.</w:t>
      </w:r>
    </w:p>
    <w:p w:rsidR="008F6589" w:rsidRDefault="00E81CB0" w:rsidP="008F6589">
      <w:pPr>
        <w:pStyle w:val="affff8"/>
        <w:spacing w:line="276" w:lineRule="auto"/>
        <w:ind w:firstLine="567"/>
        <w:rPr>
          <w:rFonts w:eastAsia="Arial"/>
          <w:sz w:val="24"/>
          <w:szCs w:val="24"/>
        </w:rPr>
      </w:pPr>
      <w:r w:rsidRPr="008F6589">
        <w:rPr>
          <w:rFonts w:eastAsia="Arial"/>
          <w:sz w:val="24"/>
          <w:szCs w:val="24"/>
        </w:rPr>
        <w:t>Совместная игра</w:t>
      </w:r>
      <w:r w:rsidRPr="00CE5E5C">
        <w:rPr>
          <w:rFonts w:eastAsia="Arial"/>
          <w:sz w:val="24"/>
          <w:szCs w:val="24"/>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E81CB0" w:rsidRPr="00CE5E5C" w:rsidRDefault="00E81CB0" w:rsidP="008F6589">
      <w:pPr>
        <w:pStyle w:val="affff8"/>
        <w:spacing w:line="276" w:lineRule="auto"/>
        <w:ind w:firstLine="567"/>
        <w:rPr>
          <w:rFonts w:eastAsia="Arial"/>
          <w:sz w:val="24"/>
          <w:szCs w:val="24"/>
        </w:rPr>
      </w:pPr>
      <w:r w:rsidRPr="008F6589">
        <w:rPr>
          <w:rFonts w:eastAsia="Arial"/>
          <w:sz w:val="24"/>
          <w:szCs w:val="24"/>
        </w:rPr>
        <w:t>Ситуации общения и накопл</w:t>
      </w:r>
      <w:r w:rsidR="008F6589" w:rsidRPr="008F6589">
        <w:rPr>
          <w:rFonts w:eastAsia="Arial"/>
          <w:sz w:val="24"/>
          <w:szCs w:val="24"/>
        </w:rPr>
        <w:t>ения положительного социально-</w:t>
      </w:r>
      <w:r w:rsidRPr="008F6589">
        <w:rPr>
          <w:rFonts w:eastAsia="Arial"/>
          <w:sz w:val="24"/>
          <w:szCs w:val="24"/>
        </w:rPr>
        <w:t>эмоционального опыта,</w:t>
      </w:r>
      <w:r w:rsidRPr="00CE5E5C">
        <w:rPr>
          <w:rFonts w:eastAsia="Arial"/>
          <w:b/>
          <w:sz w:val="24"/>
          <w:szCs w:val="24"/>
        </w:rPr>
        <w:t xml:space="preserve"> </w:t>
      </w:r>
      <w:r w:rsidRPr="00CE5E5C">
        <w:rPr>
          <w:rFonts w:eastAsia="Arial"/>
          <w:sz w:val="24"/>
          <w:szCs w:val="24"/>
        </w:rPr>
        <w:t>носят про</w:t>
      </w:r>
      <w:r w:rsidRPr="00CE5E5C">
        <w:rPr>
          <w:rFonts w:eastAsia="Arial"/>
          <w:sz w:val="24"/>
          <w:szCs w:val="24"/>
        </w:rPr>
        <w:softHyphen/>
        <w:t>блемный характер и заключают в себе жизненную проблему близкую детям, в разрешении которой они принимают непосредственное участие. Такие ситуации могут быть реально-практического харак</w:t>
      </w:r>
      <w:r w:rsidRPr="00CE5E5C">
        <w:rPr>
          <w:rFonts w:eastAsia="Arial"/>
          <w:sz w:val="24"/>
          <w:szCs w:val="24"/>
        </w:rPr>
        <w:softHyphen/>
        <w:t>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E81CB0" w:rsidRPr="008F6589" w:rsidRDefault="00E81CB0" w:rsidP="008F6589">
      <w:pPr>
        <w:pStyle w:val="affff8"/>
        <w:spacing w:line="276" w:lineRule="auto"/>
        <w:ind w:firstLine="567"/>
        <w:rPr>
          <w:rFonts w:eastAsia="Arial"/>
          <w:sz w:val="24"/>
          <w:szCs w:val="24"/>
        </w:rPr>
      </w:pPr>
      <w:r w:rsidRPr="008F6589">
        <w:rPr>
          <w:rFonts w:eastAsia="Arial"/>
          <w:sz w:val="24"/>
          <w:szCs w:val="24"/>
        </w:rPr>
        <w:t>Творческая деятельность, 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w:t>
      </w:r>
      <w:r w:rsidRPr="008F6589">
        <w:rPr>
          <w:rFonts w:eastAsia="Arial"/>
          <w:sz w:val="24"/>
          <w:szCs w:val="24"/>
        </w:rPr>
        <w:softHyphen/>
        <w:t>риале.</w:t>
      </w:r>
    </w:p>
    <w:p w:rsidR="00E81CB0" w:rsidRPr="008F6589" w:rsidRDefault="00E81CB0" w:rsidP="008F6589">
      <w:pPr>
        <w:pStyle w:val="affff8"/>
        <w:spacing w:line="276" w:lineRule="auto"/>
        <w:ind w:firstLine="567"/>
        <w:rPr>
          <w:rFonts w:eastAsia="Arial"/>
          <w:sz w:val="24"/>
          <w:szCs w:val="24"/>
        </w:rPr>
      </w:pPr>
      <w:r w:rsidRPr="008F6589">
        <w:rPr>
          <w:rFonts w:eastAsia="Arial"/>
          <w:sz w:val="24"/>
          <w:szCs w:val="24"/>
        </w:rPr>
        <w:t>Система игр и заданий. Сюда относятся развивающее игры, логические упражнения, занимательные задачи.</w:t>
      </w:r>
    </w:p>
    <w:p w:rsidR="00E81CB0" w:rsidRPr="008F6589" w:rsidRDefault="00E81CB0" w:rsidP="008F6589">
      <w:pPr>
        <w:autoSpaceDE w:val="0"/>
        <w:autoSpaceDN w:val="0"/>
        <w:adjustRightInd w:val="0"/>
        <w:spacing w:after="0"/>
        <w:jc w:val="both"/>
        <w:rPr>
          <w:rFonts w:ascii="Times New Roman" w:eastAsiaTheme="minorHAnsi" w:hAnsi="Times New Roman"/>
          <w:sz w:val="24"/>
          <w:szCs w:val="24"/>
        </w:rPr>
      </w:pPr>
      <w:r w:rsidRPr="008F6589">
        <w:rPr>
          <w:rFonts w:ascii="Times New Roman" w:eastAsia="Arial" w:hAnsi="Times New Roman"/>
          <w:sz w:val="24"/>
          <w:szCs w:val="24"/>
        </w:rPr>
        <w:t xml:space="preserve">         Досуги и развлечения</w:t>
      </w:r>
      <w:r w:rsidRPr="008F6589">
        <w:rPr>
          <w:rFonts w:ascii="Times New Roman" w:eastAsia="Arial" w:hAnsi="Times New Roman"/>
          <w:i/>
          <w:sz w:val="24"/>
          <w:szCs w:val="24"/>
        </w:rPr>
        <w:t xml:space="preserve"> – </w:t>
      </w:r>
      <w:r w:rsidRPr="008F6589">
        <w:rPr>
          <w:rFonts w:ascii="Times New Roman" w:eastAsia="Arial" w:hAnsi="Times New Roman"/>
          <w:sz w:val="24"/>
          <w:szCs w:val="24"/>
        </w:rPr>
        <w:t xml:space="preserve">это </w:t>
      </w:r>
      <w:r w:rsidRPr="008F6589">
        <w:rPr>
          <w:rFonts w:ascii="Times New Roman" w:eastAsiaTheme="minorHAnsi" w:hAnsi="Times New Roman"/>
          <w:sz w:val="24"/>
          <w:szCs w:val="24"/>
        </w:rPr>
        <w:t>виды деятельности, целенаправленно организуемые взрослыми для игры, развлечения, отдыха. Как правило, в группе  организуются физкультурные, музыкальные и литературные досуги.</w:t>
      </w:r>
    </w:p>
    <w:p w:rsidR="00A56B9D" w:rsidRPr="008F6589" w:rsidRDefault="00E81CB0" w:rsidP="008F6589">
      <w:pPr>
        <w:pStyle w:val="affff8"/>
        <w:spacing w:line="276" w:lineRule="auto"/>
        <w:ind w:firstLine="567"/>
        <w:rPr>
          <w:rFonts w:eastAsia="Arial"/>
          <w:sz w:val="24"/>
          <w:szCs w:val="24"/>
        </w:rPr>
      </w:pPr>
      <w:r w:rsidRPr="008F6589">
        <w:rPr>
          <w:rFonts w:eastAsia="Arial"/>
          <w:sz w:val="24"/>
          <w:szCs w:val="24"/>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DC04B2" w:rsidRPr="00DC04B2" w:rsidRDefault="00DC04B2" w:rsidP="00E81CB0">
      <w:pPr>
        <w:pStyle w:val="affff8"/>
        <w:spacing w:line="360" w:lineRule="auto"/>
        <w:ind w:firstLine="567"/>
        <w:rPr>
          <w:rFonts w:eastAsia="Arial"/>
          <w:b/>
          <w:sz w:val="24"/>
          <w:szCs w:val="24"/>
        </w:rPr>
      </w:pPr>
      <w:r w:rsidRPr="00DC04B2">
        <w:rPr>
          <w:rFonts w:eastAsia="Arial"/>
          <w:b/>
          <w:sz w:val="24"/>
          <w:szCs w:val="24"/>
        </w:rPr>
        <w:t xml:space="preserve">Часть, формируемая участниками образовательных отношений </w:t>
      </w:r>
    </w:p>
    <w:p w:rsidR="00E81CB0" w:rsidRPr="005F0FFF" w:rsidRDefault="00E81CB0" w:rsidP="008F6589">
      <w:pPr>
        <w:autoSpaceDE w:val="0"/>
        <w:autoSpaceDN w:val="0"/>
        <w:adjustRightInd w:val="0"/>
        <w:spacing w:after="0"/>
        <w:ind w:firstLine="426"/>
        <w:jc w:val="both"/>
        <w:rPr>
          <w:rFonts w:ascii="Times New Roman" w:eastAsia="Times New Roman,Bold" w:hAnsi="Times New Roman"/>
          <w:sz w:val="24"/>
          <w:szCs w:val="24"/>
        </w:rPr>
      </w:pPr>
      <w:r w:rsidRPr="005D5235">
        <w:rPr>
          <w:rFonts w:ascii="Times New Roman" w:eastAsia="Times New Roman,Bold" w:hAnsi="Times New Roman"/>
          <w:sz w:val="24"/>
          <w:szCs w:val="24"/>
        </w:rPr>
        <w:t>В МБДОУ</w:t>
      </w:r>
      <w:r w:rsidR="008F6589">
        <w:rPr>
          <w:rFonts w:ascii="Times New Roman" w:eastAsia="Times New Roman,Bold" w:hAnsi="Times New Roman"/>
          <w:sz w:val="24"/>
          <w:szCs w:val="24"/>
        </w:rPr>
        <w:t xml:space="preserve"> Детский сад № 187</w:t>
      </w:r>
      <w:r w:rsidR="00DC04B2">
        <w:rPr>
          <w:rFonts w:ascii="Times New Roman" w:eastAsia="Times New Roman,Bold" w:hAnsi="Times New Roman"/>
          <w:sz w:val="24"/>
          <w:szCs w:val="24"/>
        </w:rPr>
        <w:t xml:space="preserve"> </w:t>
      </w:r>
      <w:r w:rsidRPr="005D5235">
        <w:rPr>
          <w:rFonts w:ascii="Times New Roman" w:eastAsia="Times New Roman,Bold" w:hAnsi="Times New Roman"/>
          <w:sz w:val="24"/>
          <w:szCs w:val="24"/>
        </w:rPr>
        <w:t xml:space="preserve"> проводятся традиционные организованные мероприятия, которые стали культурными практиками, создающие атмосферу свободы выбора, творческого обмена и самовыражения, сотрудничества взрослого и детей. В качестве систематических культурных практик выступают повторяющиеся, цикличные мероприятия с воспитанниками, направленные на создание событийно организованного пространства образовательной деятельности </w:t>
      </w:r>
      <w:r w:rsidR="00CA65A9">
        <w:rPr>
          <w:rFonts w:ascii="Times New Roman" w:eastAsia="Times New Roman,Bold" w:hAnsi="Times New Roman"/>
          <w:sz w:val="24"/>
          <w:szCs w:val="24"/>
        </w:rPr>
        <w:t xml:space="preserve">взрослых и </w:t>
      </w:r>
      <w:r w:rsidRPr="005D5235">
        <w:rPr>
          <w:rFonts w:ascii="Times New Roman" w:eastAsia="Times New Roman,Bold" w:hAnsi="Times New Roman"/>
          <w:sz w:val="24"/>
          <w:szCs w:val="24"/>
        </w:rPr>
        <w:t>детей.</w:t>
      </w:r>
      <w:r>
        <w:rPr>
          <w:rFonts w:ascii="Times New Roman" w:hAnsi="Times New Roman"/>
          <w:b/>
          <w:sz w:val="24"/>
          <w:szCs w:val="24"/>
        </w:rPr>
        <w:t xml:space="preserve"> </w:t>
      </w:r>
    </w:p>
    <w:p w:rsidR="001457C9" w:rsidRDefault="001457C9" w:rsidP="00E81CB0">
      <w:pPr>
        <w:autoSpaceDE w:val="0"/>
        <w:autoSpaceDN w:val="0"/>
        <w:adjustRightInd w:val="0"/>
        <w:spacing w:after="0" w:line="360" w:lineRule="auto"/>
        <w:jc w:val="center"/>
        <w:rPr>
          <w:rFonts w:ascii="Times New Roman" w:eastAsiaTheme="minorHAnsi" w:hAnsi="Times New Roman"/>
          <w:b/>
          <w:color w:val="000000"/>
          <w:sz w:val="24"/>
          <w:szCs w:val="24"/>
        </w:rPr>
      </w:pPr>
    </w:p>
    <w:p w:rsidR="00E81CB0" w:rsidRDefault="00E81CB0" w:rsidP="00E81CB0">
      <w:pPr>
        <w:autoSpaceDE w:val="0"/>
        <w:autoSpaceDN w:val="0"/>
        <w:adjustRightInd w:val="0"/>
        <w:spacing w:after="0" w:line="360" w:lineRule="auto"/>
        <w:jc w:val="center"/>
        <w:rPr>
          <w:rFonts w:ascii="Times New Roman" w:eastAsiaTheme="minorHAnsi" w:hAnsi="Times New Roman"/>
          <w:b/>
          <w:color w:val="000000"/>
          <w:sz w:val="24"/>
          <w:szCs w:val="24"/>
        </w:rPr>
      </w:pPr>
      <w:r w:rsidRPr="005D5235">
        <w:rPr>
          <w:rFonts w:ascii="Times New Roman" w:eastAsiaTheme="minorHAnsi" w:hAnsi="Times New Roman"/>
          <w:b/>
          <w:color w:val="000000"/>
          <w:sz w:val="24"/>
          <w:szCs w:val="24"/>
        </w:rPr>
        <w:lastRenderedPageBreak/>
        <w:t>Традиционные культурные практики</w:t>
      </w:r>
    </w:p>
    <w:tbl>
      <w:tblPr>
        <w:tblStyle w:val="afd"/>
        <w:tblW w:w="0" w:type="auto"/>
        <w:tblLayout w:type="fixed"/>
        <w:tblLook w:val="04A0"/>
      </w:tblPr>
      <w:tblGrid>
        <w:gridCol w:w="532"/>
        <w:gridCol w:w="2272"/>
        <w:gridCol w:w="4250"/>
        <w:gridCol w:w="1843"/>
        <w:gridCol w:w="1552"/>
      </w:tblGrid>
      <w:tr w:rsidR="00E81CB0" w:rsidRPr="006F42EE" w:rsidTr="001457C9">
        <w:trPr>
          <w:trHeight w:val="146"/>
        </w:trPr>
        <w:tc>
          <w:tcPr>
            <w:tcW w:w="532" w:type="dxa"/>
          </w:tcPr>
          <w:p w:rsidR="00E81CB0" w:rsidRPr="006F42EE" w:rsidRDefault="00E81CB0" w:rsidP="006B00CA">
            <w:pPr>
              <w:autoSpaceDE w:val="0"/>
              <w:autoSpaceDN w:val="0"/>
              <w:adjustRightInd w:val="0"/>
              <w:jc w:val="both"/>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w:t>
            </w:r>
          </w:p>
        </w:tc>
        <w:tc>
          <w:tcPr>
            <w:tcW w:w="2272" w:type="dxa"/>
          </w:tcPr>
          <w:p w:rsidR="00E81CB0" w:rsidRPr="006F42EE" w:rsidRDefault="00E81CB0" w:rsidP="006B00CA">
            <w:pPr>
              <w:autoSpaceDE w:val="0"/>
              <w:autoSpaceDN w:val="0"/>
              <w:adjustRightInd w:val="0"/>
              <w:jc w:val="both"/>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Мероприятие</w:t>
            </w:r>
          </w:p>
        </w:tc>
        <w:tc>
          <w:tcPr>
            <w:tcW w:w="4250" w:type="dxa"/>
          </w:tcPr>
          <w:p w:rsidR="00E81CB0" w:rsidRPr="006F42EE" w:rsidRDefault="00E81CB0" w:rsidP="006B00CA">
            <w:pPr>
              <w:autoSpaceDE w:val="0"/>
              <w:autoSpaceDN w:val="0"/>
              <w:adjustRightInd w:val="0"/>
              <w:jc w:val="both"/>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 xml:space="preserve">Цель мероприятия </w:t>
            </w:r>
          </w:p>
        </w:tc>
        <w:tc>
          <w:tcPr>
            <w:tcW w:w="1843" w:type="dxa"/>
          </w:tcPr>
          <w:p w:rsidR="00E81CB0" w:rsidRPr="006F42EE" w:rsidRDefault="00E81CB0" w:rsidP="006B00CA">
            <w:pPr>
              <w:autoSpaceDE w:val="0"/>
              <w:autoSpaceDN w:val="0"/>
              <w:adjustRightInd w:val="0"/>
              <w:jc w:val="both"/>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 xml:space="preserve">Сроки </w:t>
            </w:r>
          </w:p>
        </w:tc>
        <w:tc>
          <w:tcPr>
            <w:tcW w:w="1552" w:type="dxa"/>
          </w:tcPr>
          <w:p w:rsidR="00E81CB0" w:rsidRPr="006F42EE" w:rsidRDefault="00E81CB0" w:rsidP="006B00CA">
            <w:pPr>
              <w:autoSpaceDE w:val="0"/>
              <w:autoSpaceDN w:val="0"/>
              <w:adjustRightInd w:val="0"/>
              <w:jc w:val="both"/>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Группы</w:t>
            </w:r>
          </w:p>
        </w:tc>
      </w:tr>
      <w:tr w:rsidR="00E81CB0" w:rsidRPr="006F42EE" w:rsidTr="001457C9">
        <w:trPr>
          <w:trHeight w:val="146"/>
        </w:trPr>
        <w:tc>
          <w:tcPr>
            <w:tcW w:w="532" w:type="dxa"/>
          </w:tcPr>
          <w:p w:rsidR="00E81CB0" w:rsidRPr="006F42EE" w:rsidRDefault="00E81CB0" w:rsidP="006B00CA">
            <w:pPr>
              <w:autoSpaceDE w:val="0"/>
              <w:autoSpaceDN w:val="0"/>
              <w:adjustRightInd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w:t>
            </w:r>
          </w:p>
        </w:tc>
        <w:tc>
          <w:tcPr>
            <w:tcW w:w="2272" w:type="dxa"/>
          </w:tcPr>
          <w:p w:rsidR="00E81CB0" w:rsidRPr="006F42EE" w:rsidRDefault="00677CE3"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Поздравление именинников</w:t>
            </w:r>
          </w:p>
        </w:tc>
        <w:tc>
          <w:tcPr>
            <w:tcW w:w="4250" w:type="dxa"/>
          </w:tcPr>
          <w:p w:rsidR="00E81CB0" w:rsidRPr="006F42EE" w:rsidRDefault="00E81CB0" w:rsidP="001457C9">
            <w:pPr>
              <w:autoSpaceDE w:val="0"/>
              <w:autoSpaceDN w:val="0"/>
              <w:adjustRightInd w:val="0"/>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Развитие способности к сопереживанию событий, положительных эмоций, выделение значимости ребёнка в группе</w:t>
            </w:r>
          </w:p>
        </w:tc>
        <w:tc>
          <w:tcPr>
            <w:tcW w:w="1843" w:type="dxa"/>
          </w:tcPr>
          <w:p w:rsidR="00E81CB0" w:rsidRPr="006F42EE" w:rsidRDefault="00E81CB0" w:rsidP="001457C9">
            <w:pPr>
              <w:autoSpaceDE w:val="0"/>
              <w:autoSpaceDN w:val="0"/>
              <w:adjustRightInd w:val="0"/>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Ежедневно</w:t>
            </w:r>
          </w:p>
        </w:tc>
        <w:tc>
          <w:tcPr>
            <w:tcW w:w="1552" w:type="dxa"/>
          </w:tcPr>
          <w:p w:rsidR="00E81CB0" w:rsidRPr="006F42EE" w:rsidRDefault="00E81CB0" w:rsidP="001457C9">
            <w:pPr>
              <w:autoSpaceDE w:val="0"/>
              <w:autoSpaceDN w:val="0"/>
              <w:adjustRightInd w:val="0"/>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Все группы</w:t>
            </w:r>
          </w:p>
        </w:tc>
      </w:tr>
      <w:tr w:rsidR="00E81CB0" w:rsidRPr="006F42EE" w:rsidTr="001457C9">
        <w:trPr>
          <w:trHeight w:val="146"/>
        </w:trPr>
        <w:tc>
          <w:tcPr>
            <w:tcW w:w="532" w:type="dxa"/>
          </w:tcPr>
          <w:p w:rsidR="00E81CB0" w:rsidRPr="006F42EE" w:rsidRDefault="004A4951" w:rsidP="006B00CA">
            <w:pPr>
              <w:autoSpaceDE w:val="0"/>
              <w:autoSpaceDN w:val="0"/>
              <w:adjustRightInd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2</w:t>
            </w:r>
            <w:r w:rsidR="00E81CB0">
              <w:rPr>
                <w:rFonts w:ascii="Times New Roman" w:eastAsiaTheme="minorHAnsi" w:hAnsi="Times New Roman"/>
                <w:color w:val="000000"/>
                <w:sz w:val="24"/>
                <w:szCs w:val="24"/>
              </w:rPr>
              <w:t>.</w:t>
            </w:r>
          </w:p>
        </w:tc>
        <w:tc>
          <w:tcPr>
            <w:tcW w:w="2272" w:type="dxa"/>
          </w:tcPr>
          <w:p w:rsidR="00E81CB0" w:rsidRPr="006F42EE" w:rsidRDefault="00E81CB0" w:rsidP="001457C9">
            <w:pPr>
              <w:autoSpaceDE w:val="0"/>
              <w:autoSpaceDN w:val="0"/>
              <w:adjustRightInd w:val="0"/>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Засыпание на фоне релаксационной музыки</w:t>
            </w:r>
          </w:p>
        </w:tc>
        <w:tc>
          <w:tcPr>
            <w:tcW w:w="4250" w:type="dxa"/>
          </w:tcPr>
          <w:p w:rsidR="00E81CB0" w:rsidRPr="006F42EE" w:rsidRDefault="00E81CB0" w:rsidP="001457C9">
            <w:pPr>
              <w:autoSpaceDE w:val="0"/>
              <w:autoSpaceDN w:val="0"/>
              <w:adjustRightInd w:val="0"/>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Обеспечение комфортных и безопасных условий</w:t>
            </w:r>
          </w:p>
        </w:tc>
        <w:tc>
          <w:tcPr>
            <w:tcW w:w="1843" w:type="dxa"/>
          </w:tcPr>
          <w:p w:rsidR="00E81CB0" w:rsidRPr="006F42EE" w:rsidRDefault="00E81CB0" w:rsidP="001457C9">
            <w:pPr>
              <w:autoSpaceDE w:val="0"/>
              <w:autoSpaceDN w:val="0"/>
              <w:adjustRightInd w:val="0"/>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Ежедневно</w:t>
            </w:r>
          </w:p>
        </w:tc>
        <w:tc>
          <w:tcPr>
            <w:tcW w:w="1552" w:type="dxa"/>
          </w:tcPr>
          <w:p w:rsidR="00E81CB0" w:rsidRPr="006F42EE" w:rsidRDefault="00E81CB0" w:rsidP="001457C9">
            <w:pPr>
              <w:autoSpaceDE w:val="0"/>
              <w:autoSpaceDN w:val="0"/>
              <w:adjustRightInd w:val="0"/>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Все группы</w:t>
            </w:r>
          </w:p>
        </w:tc>
      </w:tr>
      <w:tr w:rsidR="00E81CB0" w:rsidRPr="006F42EE" w:rsidTr="001457C9">
        <w:trPr>
          <w:trHeight w:val="146"/>
        </w:trPr>
        <w:tc>
          <w:tcPr>
            <w:tcW w:w="532" w:type="dxa"/>
          </w:tcPr>
          <w:p w:rsidR="00E81CB0" w:rsidRPr="006F42EE" w:rsidRDefault="004A4951" w:rsidP="006B00CA">
            <w:pPr>
              <w:autoSpaceDE w:val="0"/>
              <w:autoSpaceDN w:val="0"/>
              <w:adjustRightInd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3</w:t>
            </w:r>
            <w:r w:rsidR="00E81CB0" w:rsidRPr="006F42EE">
              <w:rPr>
                <w:rFonts w:ascii="Times New Roman" w:eastAsiaTheme="minorHAnsi" w:hAnsi="Times New Roman"/>
                <w:color w:val="000000"/>
                <w:sz w:val="24"/>
                <w:szCs w:val="24"/>
              </w:rPr>
              <w:t>.</w:t>
            </w:r>
          </w:p>
        </w:tc>
        <w:tc>
          <w:tcPr>
            <w:tcW w:w="2272" w:type="dxa"/>
          </w:tcPr>
          <w:p w:rsidR="00E81CB0" w:rsidRPr="006F42EE" w:rsidRDefault="00B93CE5"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Тематический день «</w:t>
            </w:r>
            <w:r w:rsidR="004A4951">
              <w:rPr>
                <w:rFonts w:ascii="Times New Roman" w:eastAsiaTheme="minorHAnsi" w:hAnsi="Times New Roman"/>
                <w:color w:val="000000"/>
                <w:sz w:val="24"/>
                <w:szCs w:val="24"/>
              </w:rPr>
              <w:t>День знаний</w:t>
            </w:r>
            <w:r>
              <w:rPr>
                <w:rFonts w:ascii="Times New Roman" w:eastAsiaTheme="minorHAnsi" w:hAnsi="Times New Roman"/>
                <w:color w:val="000000"/>
                <w:sz w:val="24"/>
                <w:szCs w:val="24"/>
              </w:rPr>
              <w:t>»</w:t>
            </w:r>
            <w:r w:rsidR="00E81CB0" w:rsidRPr="006F42EE">
              <w:rPr>
                <w:rFonts w:ascii="Times New Roman" w:eastAsiaTheme="minorHAnsi" w:hAnsi="Times New Roman"/>
                <w:color w:val="000000"/>
                <w:sz w:val="24"/>
                <w:szCs w:val="24"/>
              </w:rPr>
              <w:t xml:space="preserve"> </w:t>
            </w:r>
          </w:p>
        </w:tc>
        <w:tc>
          <w:tcPr>
            <w:tcW w:w="4250" w:type="dxa"/>
          </w:tcPr>
          <w:p w:rsidR="00E81CB0" w:rsidRPr="006F42EE" w:rsidRDefault="00E81CB0" w:rsidP="001457C9">
            <w:pPr>
              <w:autoSpaceDE w:val="0"/>
              <w:autoSpaceDN w:val="0"/>
              <w:adjustRightInd w:val="0"/>
              <w:rPr>
                <w:rFonts w:ascii="Times New Roman" w:eastAsiaTheme="minorHAnsi" w:hAnsi="Times New Roman"/>
                <w:color w:val="000000"/>
                <w:sz w:val="24"/>
                <w:szCs w:val="24"/>
              </w:rPr>
            </w:pPr>
            <w:r w:rsidRPr="006F42EE">
              <w:rPr>
                <w:rFonts w:ascii="Times New Roman" w:hAnsi="Times New Roman"/>
                <w:color w:val="000000"/>
                <w:sz w:val="24"/>
                <w:szCs w:val="24"/>
                <w:shd w:val="clear" w:color="auto" w:fill="FFFFFF"/>
              </w:rPr>
              <w:t>Создание праздничной, доброжелательной атмосферы для обеспечения эмоционального благополучия воспитанников ДОУ, расширение представления детей о празднике «День знаний»</w:t>
            </w:r>
          </w:p>
        </w:tc>
        <w:tc>
          <w:tcPr>
            <w:tcW w:w="1843" w:type="dxa"/>
          </w:tcPr>
          <w:p w:rsidR="00E81CB0" w:rsidRPr="006F42EE" w:rsidRDefault="00E81CB0" w:rsidP="001457C9">
            <w:pPr>
              <w:autoSpaceDE w:val="0"/>
              <w:autoSpaceDN w:val="0"/>
              <w:adjustRightInd w:val="0"/>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1 раз в год сентябрь</w:t>
            </w:r>
          </w:p>
        </w:tc>
        <w:tc>
          <w:tcPr>
            <w:tcW w:w="1552" w:type="dxa"/>
          </w:tcPr>
          <w:p w:rsidR="00E81CB0" w:rsidRPr="006F42EE" w:rsidRDefault="00E81CB0" w:rsidP="001457C9">
            <w:pPr>
              <w:autoSpaceDE w:val="0"/>
              <w:autoSpaceDN w:val="0"/>
              <w:adjustRightInd w:val="0"/>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Все группы</w:t>
            </w:r>
          </w:p>
        </w:tc>
      </w:tr>
      <w:tr w:rsidR="004A4951" w:rsidRPr="006F42EE" w:rsidTr="001457C9">
        <w:trPr>
          <w:trHeight w:val="146"/>
        </w:trPr>
        <w:tc>
          <w:tcPr>
            <w:tcW w:w="532" w:type="dxa"/>
          </w:tcPr>
          <w:p w:rsidR="004A4951" w:rsidRDefault="004A4951" w:rsidP="006B00CA">
            <w:pPr>
              <w:autoSpaceDE w:val="0"/>
              <w:autoSpaceDN w:val="0"/>
              <w:adjustRightInd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4.</w:t>
            </w:r>
          </w:p>
        </w:tc>
        <w:tc>
          <w:tcPr>
            <w:tcW w:w="2272" w:type="dxa"/>
          </w:tcPr>
          <w:p w:rsidR="004A4951" w:rsidRDefault="004A4951"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Традиционный легкоатлетический кросс «Золотая осень» среди воспитанников, родителей и работников ДОУ</w:t>
            </w:r>
          </w:p>
        </w:tc>
        <w:tc>
          <w:tcPr>
            <w:tcW w:w="4250" w:type="dxa"/>
          </w:tcPr>
          <w:p w:rsidR="004A4951" w:rsidRPr="006F42EE" w:rsidRDefault="004A4951" w:rsidP="001457C9">
            <w:pPr>
              <w:autoSpaceDE w:val="0"/>
              <w:autoSpaceDN w:val="0"/>
              <w:adjustRightInd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Формирование ЗОЖ</w:t>
            </w:r>
          </w:p>
        </w:tc>
        <w:tc>
          <w:tcPr>
            <w:tcW w:w="1843" w:type="dxa"/>
          </w:tcPr>
          <w:p w:rsidR="004A4951" w:rsidRDefault="004A4951"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1 раз в год </w:t>
            </w:r>
          </w:p>
          <w:p w:rsidR="004A4951" w:rsidRPr="006F42EE" w:rsidRDefault="004A4951"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сентябрь</w:t>
            </w:r>
          </w:p>
        </w:tc>
        <w:tc>
          <w:tcPr>
            <w:tcW w:w="1552" w:type="dxa"/>
          </w:tcPr>
          <w:p w:rsidR="004A4951" w:rsidRDefault="004A4951"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Средние</w:t>
            </w:r>
          </w:p>
          <w:p w:rsidR="004A4951" w:rsidRDefault="004A4951"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старшие </w:t>
            </w:r>
          </w:p>
          <w:p w:rsidR="004A4951" w:rsidRPr="006F42EE" w:rsidRDefault="004A4951"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подготовительные группы</w:t>
            </w:r>
          </w:p>
        </w:tc>
      </w:tr>
      <w:tr w:rsidR="004A4951" w:rsidRPr="006F42EE" w:rsidTr="001457C9">
        <w:trPr>
          <w:trHeight w:val="146"/>
        </w:trPr>
        <w:tc>
          <w:tcPr>
            <w:tcW w:w="532" w:type="dxa"/>
          </w:tcPr>
          <w:p w:rsidR="004A4951" w:rsidRDefault="004A4951" w:rsidP="006B00CA">
            <w:pPr>
              <w:autoSpaceDE w:val="0"/>
              <w:autoSpaceDN w:val="0"/>
              <w:adjustRightInd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5.</w:t>
            </w:r>
          </w:p>
        </w:tc>
        <w:tc>
          <w:tcPr>
            <w:tcW w:w="2272" w:type="dxa"/>
          </w:tcPr>
          <w:p w:rsidR="004A4951" w:rsidRDefault="004A4951"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Концерт для ветеранов учреждения, посвященный Дню пожилого человека</w:t>
            </w:r>
          </w:p>
        </w:tc>
        <w:tc>
          <w:tcPr>
            <w:tcW w:w="4250" w:type="dxa"/>
          </w:tcPr>
          <w:p w:rsidR="004A4951" w:rsidRDefault="004A4951" w:rsidP="001457C9">
            <w:pPr>
              <w:autoSpaceDE w:val="0"/>
              <w:autoSpaceDN w:val="0"/>
              <w:adjustRightInd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Воспитание уважения к старшему поколению </w:t>
            </w:r>
          </w:p>
        </w:tc>
        <w:tc>
          <w:tcPr>
            <w:tcW w:w="1843" w:type="dxa"/>
          </w:tcPr>
          <w:p w:rsidR="004A4951" w:rsidRDefault="004A4951"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1 раз в год</w:t>
            </w:r>
          </w:p>
          <w:p w:rsidR="004A4951" w:rsidRDefault="004A4951"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октябрь </w:t>
            </w:r>
          </w:p>
        </w:tc>
        <w:tc>
          <w:tcPr>
            <w:tcW w:w="1552" w:type="dxa"/>
          </w:tcPr>
          <w:p w:rsidR="004A4951" w:rsidRDefault="004A4951"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Младшие</w:t>
            </w:r>
          </w:p>
          <w:p w:rsidR="004A4951" w:rsidRDefault="004A4951"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средние</w:t>
            </w:r>
          </w:p>
          <w:p w:rsidR="004A4951" w:rsidRDefault="004A4951"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старшие</w:t>
            </w:r>
          </w:p>
          <w:p w:rsidR="004A4951" w:rsidRDefault="004A4951"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подготовительные группы</w:t>
            </w:r>
          </w:p>
        </w:tc>
      </w:tr>
      <w:tr w:rsidR="00E81CB0" w:rsidRPr="006F42EE" w:rsidTr="001457C9">
        <w:trPr>
          <w:trHeight w:val="146"/>
        </w:trPr>
        <w:tc>
          <w:tcPr>
            <w:tcW w:w="532" w:type="dxa"/>
          </w:tcPr>
          <w:p w:rsidR="00E81CB0" w:rsidRDefault="004A4951" w:rsidP="006B00CA">
            <w:pPr>
              <w:autoSpaceDE w:val="0"/>
              <w:autoSpaceDN w:val="0"/>
              <w:adjustRightInd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5</w:t>
            </w:r>
            <w:r w:rsidR="00E81CB0">
              <w:rPr>
                <w:rFonts w:ascii="Times New Roman" w:eastAsiaTheme="minorHAnsi" w:hAnsi="Times New Roman"/>
                <w:color w:val="000000"/>
                <w:sz w:val="24"/>
                <w:szCs w:val="24"/>
              </w:rPr>
              <w:t>.</w:t>
            </w:r>
          </w:p>
        </w:tc>
        <w:tc>
          <w:tcPr>
            <w:tcW w:w="2272" w:type="dxa"/>
          </w:tcPr>
          <w:p w:rsidR="00E81CB0" w:rsidRPr="006F42EE" w:rsidRDefault="004A4951"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Покровская ярмарка </w:t>
            </w:r>
          </w:p>
        </w:tc>
        <w:tc>
          <w:tcPr>
            <w:tcW w:w="4250" w:type="dxa"/>
          </w:tcPr>
          <w:p w:rsidR="00E81CB0" w:rsidRPr="006F42EE" w:rsidRDefault="004A4951" w:rsidP="001457C9">
            <w:pPr>
              <w:autoSpaceDE w:val="0"/>
              <w:autoSpaceDN w:val="0"/>
              <w:adjustRightInd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Поддержание народных традиций</w:t>
            </w:r>
          </w:p>
        </w:tc>
        <w:tc>
          <w:tcPr>
            <w:tcW w:w="1843" w:type="dxa"/>
          </w:tcPr>
          <w:p w:rsidR="00E81CB0" w:rsidRPr="006F42EE" w:rsidRDefault="004A4951"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1 раз в год в ноябре</w:t>
            </w:r>
          </w:p>
        </w:tc>
        <w:tc>
          <w:tcPr>
            <w:tcW w:w="1552" w:type="dxa"/>
          </w:tcPr>
          <w:p w:rsidR="00E81CB0" w:rsidRPr="006F42EE" w:rsidRDefault="004A4951"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Все группы </w:t>
            </w:r>
          </w:p>
        </w:tc>
      </w:tr>
      <w:tr w:rsidR="00E81CB0" w:rsidRPr="006F42EE" w:rsidTr="001457C9">
        <w:trPr>
          <w:trHeight w:val="146"/>
        </w:trPr>
        <w:tc>
          <w:tcPr>
            <w:tcW w:w="532" w:type="dxa"/>
          </w:tcPr>
          <w:p w:rsidR="00E81CB0" w:rsidRDefault="004A4951" w:rsidP="006B00CA">
            <w:pPr>
              <w:autoSpaceDE w:val="0"/>
              <w:autoSpaceDN w:val="0"/>
              <w:adjustRightInd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6</w:t>
            </w:r>
            <w:r w:rsidR="00E81CB0">
              <w:rPr>
                <w:rFonts w:ascii="Times New Roman" w:eastAsiaTheme="minorHAnsi" w:hAnsi="Times New Roman"/>
                <w:color w:val="000000"/>
                <w:sz w:val="24"/>
                <w:szCs w:val="24"/>
              </w:rPr>
              <w:t>.</w:t>
            </w:r>
          </w:p>
        </w:tc>
        <w:tc>
          <w:tcPr>
            <w:tcW w:w="2272" w:type="dxa"/>
          </w:tcPr>
          <w:p w:rsidR="00E81CB0" w:rsidRPr="006F42EE" w:rsidRDefault="004A4951" w:rsidP="001457C9">
            <w:pPr>
              <w:autoSpaceDE w:val="0"/>
              <w:autoSpaceDN w:val="0"/>
              <w:adjustRightInd w:val="0"/>
              <w:rPr>
                <w:rFonts w:ascii="Times New Roman" w:eastAsiaTheme="minorHAnsi" w:hAnsi="Times New Roman"/>
                <w:color w:val="000000"/>
                <w:sz w:val="24"/>
                <w:szCs w:val="24"/>
              </w:rPr>
            </w:pPr>
            <w:r>
              <w:rPr>
                <w:rFonts w:ascii="Times New Roman" w:hAnsi="Times New Roman"/>
                <w:sz w:val="24"/>
                <w:szCs w:val="24"/>
              </w:rPr>
              <w:t>Конкурс среди матерей воспитанников Мисс мама</w:t>
            </w:r>
            <w:r w:rsidR="00E81CB0" w:rsidRPr="006F42EE">
              <w:rPr>
                <w:rFonts w:ascii="Times New Roman" w:hAnsi="Times New Roman"/>
                <w:sz w:val="24"/>
                <w:szCs w:val="24"/>
              </w:rPr>
              <w:t>», посвященный Дню Матери</w:t>
            </w:r>
          </w:p>
        </w:tc>
        <w:tc>
          <w:tcPr>
            <w:tcW w:w="4250" w:type="dxa"/>
          </w:tcPr>
          <w:p w:rsidR="004A4951" w:rsidRDefault="004A4951" w:rsidP="001457C9">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У</w:t>
            </w:r>
            <w:r w:rsidR="00E81CB0" w:rsidRPr="004A4951">
              <w:rPr>
                <w:rFonts w:ascii="Times New Roman" w:eastAsiaTheme="minorHAnsi" w:hAnsi="Times New Roman"/>
                <w:sz w:val="24"/>
                <w:szCs w:val="24"/>
              </w:rPr>
              <w:t xml:space="preserve">крепление взаимодействие дошкольной организации и </w:t>
            </w:r>
          </w:p>
          <w:p w:rsidR="00E81CB0" w:rsidRPr="006F42EE" w:rsidRDefault="00E81CB0" w:rsidP="001457C9">
            <w:pPr>
              <w:autoSpaceDE w:val="0"/>
              <w:autoSpaceDN w:val="0"/>
              <w:adjustRightInd w:val="0"/>
              <w:rPr>
                <w:rFonts w:ascii="Times New Roman" w:eastAsiaTheme="minorHAnsi" w:hAnsi="Times New Roman"/>
                <w:color w:val="111111"/>
                <w:sz w:val="24"/>
                <w:szCs w:val="24"/>
              </w:rPr>
            </w:pPr>
            <w:r w:rsidRPr="004A4951">
              <w:rPr>
                <w:rFonts w:ascii="Times New Roman" w:eastAsiaTheme="minorHAnsi" w:hAnsi="Times New Roman"/>
                <w:sz w:val="24"/>
                <w:szCs w:val="24"/>
              </w:rPr>
              <w:t>семьи</w:t>
            </w:r>
            <w:r w:rsidRPr="006F42EE">
              <w:rPr>
                <w:rFonts w:ascii="Times New Roman" w:eastAsiaTheme="minorHAnsi" w:hAnsi="Times New Roman"/>
                <w:color w:val="111111"/>
                <w:sz w:val="24"/>
                <w:szCs w:val="24"/>
              </w:rPr>
              <w:t>.</w:t>
            </w:r>
          </w:p>
        </w:tc>
        <w:tc>
          <w:tcPr>
            <w:tcW w:w="1843" w:type="dxa"/>
          </w:tcPr>
          <w:p w:rsidR="00E81CB0" w:rsidRPr="006F42EE" w:rsidRDefault="00E81CB0" w:rsidP="001457C9">
            <w:pPr>
              <w:autoSpaceDE w:val="0"/>
              <w:autoSpaceDN w:val="0"/>
              <w:adjustRightInd w:val="0"/>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 xml:space="preserve">1 раз в год </w:t>
            </w:r>
            <w:r w:rsidR="000F4165">
              <w:rPr>
                <w:rFonts w:ascii="Times New Roman" w:eastAsiaTheme="minorHAnsi" w:hAnsi="Times New Roman"/>
                <w:color w:val="000000"/>
                <w:sz w:val="24"/>
                <w:szCs w:val="24"/>
              </w:rPr>
              <w:t xml:space="preserve"> ноябрь</w:t>
            </w:r>
          </w:p>
        </w:tc>
        <w:tc>
          <w:tcPr>
            <w:tcW w:w="1552" w:type="dxa"/>
          </w:tcPr>
          <w:p w:rsidR="00E81CB0" w:rsidRPr="006F42EE" w:rsidRDefault="004A4951"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Все гр</w:t>
            </w:r>
            <w:r w:rsidR="00677CE3">
              <w:rPr>
                <w:rFonts w:ascii="Times New Roman" w:eastAsiaTheme="minorHAnsi" w:hAnsi="Times New Roman"/>
                <w:color w:val="000000"/>
                <w:sz w:val="24"/>
                <w:szCs w:val="24"/>
              </w:rPr>
              <w:t>уппы</w:t>
            </w:r>
          </w:p>
        </w:tc>
      </w:tr>
      <w:tr w:rsidR="000F4165" w:rsidRPr="006F42EE" w:rsidTr="001457C9">
        <w:trPr>
          <w:trHeight w:val="146"/>
        </w:trPr>
        <w:tc>
          <w:tcPr>
            <w:tcW w:w="532" w:type="dxa"/>
          </w:tcPr>
          <w:p w:rsidR="000F4165" w:rsidRDefault="000F4165" w:rsidP="006B00CA">
            <w:pPr>
              <w:autoSpaceDE w:val="0"/>
              <w:autoSpaceDN w:val="0"/>
              <w:adjustRightInd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7.</w:t>
            </w:r>
          </w:p>
        </w:tc>
        <w:tc>
          <w:tcPr>
            <w:tcW w:w="2272" w:type="dxa"/>
          </w:tcPr>
          <w:p w:rsidR="000F4165" w:rsidRDefault="000F4165" w:rsidP="001457C9">
            <w:pPr>
              <w:autoSpaceDE w:val="0"/>
              <w:autoSpaceDN w:val="0"/>
              <w:adjustRightInd w:val="0"/>
              <w:rPr>
                <w:rFonts w:ascii="Times New Roman" w:hAnsi="Times New Roman"/>
                <w:sz w:val="24"/>
                <w:szCs w:val="24"/>
              </w:rPr>
            </w:pPr>
            <w:r>
              <w:rPr>
                <w:rFonts w:ascii="Times New Roman" w:hAnsi="Times New Roman"/>
                <w:sz w:val="24"/>
                <w:szCs w:val="24"/>
              </w:rPr>
              <w:t>День здоровья «Лыжня зовет», среди воспитанников, родителей, работников ДОУ</w:t>
            </w:r>
          </w:p>
        </w:tc>
        <w:tc>
          <w:tcPr>
            <w:tcW w:w="4250" w:type="dxa"/>
          </w:tcPr>
          <w:p w:rsidR="000F4165" w:rsidRDefault="000F4165" w:rsidP="001457C9">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Пропаганда ЗОЖ, привлечение к занятиям физкультурой и спортом</w:t>
            </w:r>
          </w:p>
        </w:tc>
        <w:tc>
          <w:tcPr>
            <w:tcW w:w="1843" w:type="dxa"/>
          </w:tcPr>
          <w:p w:rsidR="000F4165" w:rsidRDefault="000F4165"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1 раз в год</w:t>
            </w:r>
          </w:p>
          <w:p w:rsidR="000F4165" w:rsidRPr="006F42EE" w:rsidRDefault="000F4165"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январь</w:t>
            </w:r>
          </w:p>
        </w:tc>
        <w:tc>
          <w:tcPr>
            <w:tcW w:w="1552" w:type="dxa"/>
          </w:tcPr>
          <w:p w:rsidR="000F4165" w:rsidRDefault="000F4165"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Старшие</w:t>
            </w:r>
          </w:p>
          <w:p w:rsidR="000F4165" w:rsidRDefault="000F4165"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подготовительные группы</w:t>
            </w:r>
          </w:p>
        </w:tc>
      </w:tr>
      <w:tr w:rsidR="00E81CB0" w:rsidRPr="006F42EE" w:rsidTr="001457C9">
        <w:trPr>
          <w:trHeight w:val="146"/>
        </w:trPr>
        <w:tc>
          <w:tcPr>
            <w:tcW w:w="532" w:type="dxa"/>
          </w:tcPr>
          <w:p w:rsidR="00E81CB0" w:rsidRPr="006F42EE" w:rsidRDefault="000F4165" w:rsidP="006B00CA">
            <w:pPr>
              <w:autoSpaceDE w:val="0"/>
              <w:autoSpaceDN w:val="0"/>
              <w:adjustRightInd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8</w:t>
            </w:r>
            <w:r w:rsidR="00E81CB0" w:rsidRPr="006F42EE">
              <w:rPr>
                <w:rFonts w:ascii="Times New Roman" w:eastAsiaTheme="minorHAnsi" w:hAnsi="Times New Roman"/>
                <w:color w:val="000000"/>
                <w:sz w:val="24"/>
                <w:szCs w:val="24"/>
              </w:rPr>
              <w:t>.</w:t>
            </w:r>
          </w:p>
        </w:tc>
        <w:tc>
          <w:tcPr>
            <w:tcW w:w="2272" w:type="dxa"/>
          </w:tcPr>
          <w:p w:rsidR="00E81CB0" w:rsidRPr="006F42EE" w:rsidRDefault="004A4951"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Неделя здоровья</w:t>
            </w:r>
          </w:p>
        </w:tc>
        <w:tc>
          <w:tcPr>
            <w:tcW w:w="4250" w:type="dxa"/>
          </w:tcPr>
          <w:p w:rsidR="00E81CB0" w:rsidRPr="006F42EE" w:rsidRDefault="00E81CB0" w:rsidP="001457C9">
            <w:pPr>
              <w:autoSpaceDE w:val="0"/>
              <w:autoSpaceDN w:val="0"/>
              <w:adjustRightInd w:val="0"/>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Становление ценностей здорового образа жизни</w:t>
            </w:r>
          </w:p>
        </w:tc>
        <w:tc>
          <w:tcPr>
            <w:tcW w:w="1843" w:type="dxa"/>
          </w:tcPr>
          <w:p w:rsidR="00E81CB0" w:rsidRPr="006F42EE" w:rsidRDefault="004A4951"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1</w:t>
            </w:r>
            <w:r w:rsidR="00E81CB0" w:rsidRPr="006F42EE">
              <w:rPr>
                <w:rFonts w:ascii="Times New Roman" w:eastAsiaTheme="minorHAnsi" w:hAnsi="Times New Roman"/>
                <w:color w:val="000000"/>
                <w:sz w:val="24"/>
                <w:szCs w:val="24"/>
              </w:rPr>
              <w:t xml:space="preserve"> раз в год апре</w:t>
            </w:r>
            <w:r w:rsidR="00677CE3">
              <w:rPr>
                <w:rFonts w:ascii="Times New Roman" w:eastAsiaTheme="minorHAnsi" w:hAnsi="Times New Roman"/>
                <w:color w:val="000000"/>
                <w:sz w:val="24"/>
                <w:szCs w:val="24"/>
              </w:rPr>
              <w:t>ль</w:t>
            </w:r>
          </w:p>
        </w:tc>
        <w:tc>
          <w:tcPr>
            <w:tcW w:w="1552" w:type="dxa"/>
          </w:tcPr>
          <w:p w:rsidR="00E81CB0" w:rsidRPr="006F42EE" w:rsidRDefault="00E81CB0" w:rsidP="001457C9">
            <w:pPr>
              <w:autoSpaceDE w:val="0"/>
              <w:autoSpaceDN w:val="0"/>
              <w:adjustRightInd w:val="0"/>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Все группы</w:t>
            </w:r>
          </w:p>
        </w:tc>
      </w:tr>
      <w:tr w:rsidR="00E81CB0" w:rsidRPr="006F42EE" w:rsidTr="001457C9">
        <w:trPr>
          <w:trHeight w:val="146"/>
        </w:trPr>
        <w:tc>
          <w:tcPr>
            <w:tcW w:w="532" w:type="dxa"/>
          </w:tcPr>
          <w:p w:rsidR="00E81CB0" w:rsidRPr="006F42EE" w:rsidRDefault="000F4165" w:rsidP="006B00CA">
            <w:pPr>
              <w:autoSpaceDE w:val="0"/>
              <w:autoSpaceDN w:val="0"/>
              <w:adjustRightInd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9</w:t>
            </w:r>
            <w:r w:rsidR="00E81CB0">
              <w:rPr>
                <w:rFonts w:ascii="Times New Roman" w:eastAsiaTheme="minorHAnsi" w:hAnsi="Times New Roman"/>
                <w:color w:val="000000"/>
                <w:sz w:val="24"/>
                <w:szCs w:val="24"/>
              </w:rPr>
              <w:t>.</w:t>
            </w:r>
          </w:p>
        </w:tc>
        <w:tc>
          <w:tcPr>
            <w:tcW w:w="2272" w:type="dxa"/>
          </w:tcPr>
          <w:p w:rsidR="00E81CB0" w:rsidRPr="006F42EE" w:rsidRDefault="00B93CE5" w:rsidP="001457C9">
            <w:pPr>
              <w:autoSpaceDE w:val="0"/>
              <w:autoSpaceDN w:val="0"/>
              <w:adjustRightInd w:val="0"/>
              <w:rPr>
                <w:rFonts w:ascii="Times New Roman" w:hAnsi="Times New Roman"/>
                <w:sz w:val="24"/>
                <w:szCs w:val="24"/>
              </w:rPr>
            </w:pPr>
            <w:r>
              <w:rPr>
                <w:rFonts w:ascii="Times New Roman" w:hAnsi="Times New Roman"/>
                <w:sz w:val="24"/>
                <w:szCs w:val="24"/>
              </w:rPr>
              <w:t>Развлечение «</w:t>
            </w:r>
            <w:r w:rsidR="00E81CB0" w:rsidRPr="006F42EE">
              <w:rPr>
                <w:rFonts w:ascii="Times New Roman" w:hAnsi="Times New Roman"/>
                <w:sz w:val="24"/>
                <w:szCs w:val="24"/>
              </w:rPr>
              <w:t>День смеха</w:t>
            </w:r>
            <w:r>
              <w:rPr>
                <w:rFonts w:ascii="Times New Roman" w:hAnsi="Times New Roman"/>
                <w:sz w:val="24"/>
                <w:szCs w:val="24"/>
              </w:rPr>
              <w:t>»</w:t>
            </w:r>
          </w:p>
        </w:tc>
        <w:tc>
          <w:tcPr>
            <w:tcW w:w="4250" w:type="dxa"/>
          </w:tcPr>
          <w:p w:rsidR="00E81CB0" w:rsidRPr="006F42EE" w:rsidRDefault="00E81CB0" w:rsidP="001457C9">
            <w:pPr>
              <w:autoSpaceDE w:val="0"/>
              <w:autoSpaceDN w:val="0"/>
              <w:adjustRightInd w:val="0"/>
              <w:rPr>
                <w:rFonts w:ascii="Times New Roman" w:hAnsi="Times New Roman"/>
                <w:color w:val="333333"/>
                <w:sz w:val="24"/>
                <w:szCs w:val="24"/>
                <w:shd w:val="clear" w:color="auto" w:fill="FFFFFF"/>
              </w:rPr>
            </w:pPr>
            <w:r w:rsidRPr="006F42EE">
              <w:rPr>
                <w:rFonts w:ascii="Times New Roman" w:hAnsi="Times New Roman"/>
                <w:sz w:val="24"/>
                <w:szCs w:val="24"/>
              </w:rPr>
              <w:t>Приобщение детей дошкольного возраста к разнообразным видам музыкальной деятельности. Формирование у детей чувства юмора, коллективизма и положительных эмоций.</w:t>
            </w:r>
          </w:p>
        </w:tc>
        <w:tc>
          <w:tcPr>
            <w:tcW w:w="1843" w:type="dxa"/>
          </w:tcPr>
          <w:p w:rsidR="00E81CB0" w:rsidRPr="006F42EE" w:rsidRDefault="00E81CB0" w:rsidP="001457C9">
            <w:pPr>
              <w:autoSpaceDE w:val="0"/>
              <w:autoSpaceDN w:val="0"/>
              <w:adjustRightInd w:val="0"/>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1 раз в год в апреле</w:t>
            </w:r>
          </w:p>
        </w:tc>
        <w:tc>
          <w:tcPr>
            <w:tcW w:w="1552" w:type="dxa"/>
          </w:tcPr>
          <w:p w:rsidR="00E81CB0" w:rsidRPr="006F42EE" w:rsidRDefault="00E81CB0" w:rsidP="001457C9">
            <w:pPr>
              <w:autoSpaceDE w:val="0"/>
              <w:autoSpaceDN w:val="0"/>
              <w:adjustRightInd w:val="0"/>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Все группы</w:t>
            </w:r>
          </w:p>
        </w:tc>
      </w:tr>
      <w:tr w:rsidR="000F4165" w:rsidRPr="006F42EE" w:rsidTr="001457C9">
        <w:trPr>
          <w:trHeight w:val="146"/>
        </w:trPr>
        <w:tc>
          <w:tcPr>
            <w:tcW w:w="532" w:type="dxa"/>
          </w:tcPr>
          <w:p w:rsidR="000F4165" w:rsidRDefault="000F4165" w:rsidP="006B00CA">
            <w:pPr>
              <w:autoSpaceDE w:val="0"/>
              <w:autoSpaceDN w:val="0"/>
              <w:adjustRightInd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10.</w:t>
            </w:r>
          </w:p>
        </w:tc>
        <w:tc>
          <w:tcPr>
            <w:tcW w:w="2272" w:type="dxa"/>
          </w:tcPr>
          <w:p w:rsidR="000F4165" w:rsidRPr="006F42EE" w:rsidRDefault="000F4165" w:rsidP="001457C9">
            <w:pPr>
              <w:autoSpaceDE w:val="0"/>
              <w:autoSpaceDN w:val="0"/>
              <w:adjustRightInd w:val="0"/>
              <w:rPr>
                <w:rFonts w:ascii="Times New Roman" w:hAnsi="Times New Roman"/>
                <w:sz w:val="24"/>
                <w:szCs w:val="24"/>
              </w:rPr>
            </w:pPr>
            <w:r>
              <w:rPr>
                <w:rFonts w:ascii="Times New Roman" w:hAnsi="Times New Roman"/>
                <w:sz w:val="24"/>
                <w:szCs w:val="24"/>
              </w:rPr>
              <w:t xml:space="preserve">Развлечение «День </w:t>
            </w:r>
            <w:r>
              <w:rPr>
                <w:rFonts w:ascii="Times New Roman" w:hAnsi="Times New Roman"/>
                <w:sz w:val="24"/>
                <w:szCs w:val="24"/>
              </w:rPr>
              <w:lastRenderedPageBreak/>
              <w:t>Земли»</w:t>
            </w:r>
          </w:p>
        </w:tc>
        <w:tc>
          <w:tcPr>
            <w:tcW w:w="4250" w:type="dxa"/>
          </w:tcPr>
          <w:p w:rsidR="000F4165" w:rsidRPr="006F42EE" w:rsidRDefault="000F4165" w:rsidP="001457C9">
            <w:p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Экологическое воспитание </w:t>
            </w:r>
            <w:r>
              <w:rPr>
                <w:rFonts w:ascii="Times New Roman" w:hAnsi="Times New Roman"/>
                <w:sz w:val="24"/>
                <w:szCs w:val="24"/>
              </w:rPr>
              <w:lastRenderedPageBreak/>
              <w:t>подрастающего поколения</w:t>
            </w:r>
          </w:p>
        </w:tc>
        <w:tc>
          <w:tcPr>
            <w:tcW w:w="1843" w:type="dxa"/>
          </w:tcPr>
          <w:p w:rsidR="000F4165" w:rsidRDefault="000F4165"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1 раз в год</w:t>
            </w:r>
          </w:p>
          <w:p w:rsidR="000F4165" w:rsidRPr="006F42EE" w:rsidRDefault="000F4165"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 xml:space="preserve">апрель </w:t>
            </w:r>
          </w:p>
        </w:tc>
        <w:tc>
          <w:tcPr>
            <w:tcW w:w="1552" w:type="dxa"/>
          </w:tcPr>
          <w:p w:rsidR="000F4165" w:rsidRPr="006F42EE" w:rsidRDefault="000F4165"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Все группы</w:t>
            </w:r>
          </w:p>
        </w:tc>
      </w:tr>
      <w:tr w:rsidR="00E81CB0" w:rsidRPr="006F42EE" w:rsidTr="001457C9">
        <w:trPr>
          <w:trHeight w:val="146"/>
        </w:trPr>
        <w:tc>
          <w:tcPr>
            <w:tcW w:w="532" w:type="dxa"/>
          </w:tcPr>
          <w:p w:rsidR="00E81CB0" w:rsidRPr="006F42EE" w:rsidRDefault="00E81CB0" w:rsidP="000F4165">
            <w:pPr>
              <w:autoSpaceDE w:val="0"/>
              <w:autoSpaceDN w:val="0"/>
              <w:adjustRightInd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1</w:t>
            </w:r>
            <w:r w:rsidR="000F4165">
              <w:rPr>
                <w:rFonts w:ascii="Times New Roman" w:eastAsiaTheme="minorHAnsi" w:hAnsi="Times New Roman"/>
                <w:color w:val="000000"/>
                <w:sz w:val="24"/>
                <w:szCs w:val="24"/>
              </w:rPr>
              <w:t>1</w:t>
            </w:r>
            <w:r w:rsidRPr="006F42EE">
              <w:rPr>
                <w:rFonts w:ascii="Times New Roman" w:eastAsiaTheme="minorHAnsi" w:hAnsi="Times New Roman"/>
                <w:color w:val="000000"/>
                <w:sz w:val="24"/>
                <w:szCs w:val="24"/>
              </w:rPr>
              <w:t>.</w:t>
            </w:r>
          </w:p>
        </w:tc>
        <w:tc>
          <w:tcPr>
            <w:tcW w:w="2272" w:type="dxa"/>
          </w:tcPr>
          <w:p w:rsidR="00E81CB0" w:rsidRPr="006F42EE" w:rsidRDefault="00F62613"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Мероприятия,</w:t>
            </w:r>
            <w:r w:rsidR="00E81CB0" w:rsidRPr="006F42EE">
              <w:rPr>
                <w:rFonts w:ascii="Times New Roman" w:eastAsiaTheme="minorHAnsi" w:hAnsi="Times New Roman"/>
                <w:color w:val="000000"/>
                <w:sz w:val="24"/>
                <w:szCs w:val="24"/>
              </w:rPr>
              <w:t xml:space="preserve"> посвящен</w:t>
            </w:r>
            <w:r>
              <w:rPr>
                <w:rFonts w:ascii="Times New Roman" w:eastAsiaTheme="minorHAnsi" w:hAnsi="Times New Roman"/>
                <w:color w:val="000000"/>
                <w:sz w:val="24"/>
                <w:szCs w:val="24"/>
              </w:rPr>
              <w:t xml:space="preserve">ные </w:t>
            </w:r>
            <w:r w:rsidR="00E81CB0" w:rsidRPr="006F42EE">
              <w:rPr>
                <w:rFonts w:ascii="Times New Roman" w:eastAsiaTheme="minorHAnsi" w:hAnsi="Times New Roman"/>
                <w:color w:val="000000"/>
                <w:sz w:val="24"/>
                <w:szCs w:val="24"/>
              </w:rPr>
              <w:t xml:space="preserve"> 9 мая</w:t>
            </w:r>
          </w:p>
        </w:tc>
        <w:tc>
          <w:tcPr>
            <w:tcW w:w="4250" w:type="dxa"/>
          </w:tcPr>
          <w:p w:rsidR="00E81CB0" w:rsidRPr="006F42EE" w:rsidRDefault="00E81CB0" w:rsidP="001457C9">
            <w:pPr>
              <w:autoSpaceDE w:val="0"/>
              <w:autoSpaceDN w:val="0"/>
              <w:adjustRightInd w:val="0"/>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Формирование у воспитанников социальной активности и патриотизма, верности своему Отечеству, готовности к защите своей Родины.</w:t>
            </w:r>
          </w:p>
        </w:tc>
        <w:tc>
          <w:tcPr>
            <w:tcW w:w="1843" w:type="dxa"/>
          </w:tcPr>
          <w:p w:rsidR="00E81CB0" w:rsidRPr="006F42EE" w:rsidRDefault="00E81CB0" w:rsidP="001457C9">
            <w:pPr>
              <w:autoSpaceDE w:val="0"/>
              <w:autoSpaceDN w:val="0"/>
              <w:adjustRightInd w:val="0"/>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1 раз в год в мае</w:t>
            </w:r>
          </w:p>
        </w:tc>
        <w:tc>
          <w:tcPr>
            <w:tcW w:w="1552" w:type="dxa"/>
          </w:tcPr>
          <w:p w:rsidR="00E81CB0" w:rsidRPr="006F42EE" w:rsidRDefault="00E81CB0" w:rsidP="001457C9">
            <w:pPr>
              <w:autoSpaceDE w:val="0"/>
              <w:autoSpaceDN w:val="0"/>
              <w:adjustRightInd w:val="0"/>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Средние, старшие, подготовительные группы</w:t>
            </w:r>
          </w:p>
        </w:tc>
      </w:tr>
      <w:tr w:rsidR="00E81CB0" w:rsidRPr="006F42EE" w:rsidTr="001457C9">
        <w:trPr>
          <w:trHeight w:val="1667"/>
        </w:trPr>
        <w:tc>
          <w:tcPr>
            <w:tcW w:w="532" w:type="dxa"/>
          </w:tcPr>
          <w:p w:rsidR="00E81CB0" w:rsidRDefault="00E81CB0" w:rsidP="000F4165">
            <w:pPr>
              <w:autoSpaceDE w:val="0"/>
              <w:autoSpaceDN w:val="0"/>
              <w:adjustRightInd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w:t>
            </w:r>
            <w:r w:rsidR="000F4165">
              <w:rPr>
                <w:rFonts w:ascii="Times New Roman" w:eastAsiaTheme="minorHAnsi" w:hAnsi="Times New Roman"/>
                <w:color w:val="000000"/>
                <w:sz w:val="24"/>
                <w:szCs w:val="24"/>
              </w:rPr>
              <w:t>2</w:t>
            </w:r>
            <w:r>
              <w:rPr>
                <w:rFonts w:ascii="Times New Roman" w:eastAsiaTheme="minorHAnsi" w:hAnsi="Times New Roman"/>
                <w:color w:val="000000"/>
                <w:sz w:val="24"/>
                <w:szCs w:val="24"/>
              </w:rPr>
              <w:t>.</w:t>
            </w:r>
          </w:p>
        </w:tc>
        <w:tc>
          <w:tcPr>
            <w:tcW w:w="2272" w:type="dxa"/>
          </w:tcPr>
          <w:p w:rsidR="00E81CB0" w:rsidRPr="006F42EE" w:rsidRDefault="00E81CB0" w:rsidP="001457C9">
            <w:pPr>
              <w:autoSpaceDE w:val="0"/>
              <w:autoSpaceDN w:val="0"/>
              <w:adjustRightInd w:val="0"/>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 xml:space="preserve">Майская легкоатлетическая эстафета </w:t>
            </w:r>
            <w:r w:rsidR="000F4165">
              <w:rPr>
                <w:rFonts w:ascii="Times New Roman" w:eastAsiaTheme="minorHAnsi" w:hAnsi="Times New Roman"/>
                <w:color w:val="000000"/>
                <w:sz w:val="24"/>
                <w:szCs w:val="24"/>
              </w:rPr>
              <w:t>«День Победы» среди воспитанников, родителей, работников ДОУ</w:t>
            </w:r>
          </w:p>
        </w:tc>
        <w:tc>
          <w:tcPr>
            <w:tcW w:w="4250" w:type="dxa"/>
          </w:tcPr>
          <w:p w:rsidR="00E81CB0" w:rsidRPr="006F42EE" w:rsidRDefault="00E81CB0" w:rsidP="001457C9">
            <w:pPr>
              <w:shd w:val="clear" w:color="auto" w:fill="FFFFFF"/>
              <w:spacing w:before="100" w:beforeAutospacing="1" w:after="100" w:afterAutospacing="1"/>
              <w:rPr>
                <w:rFonts w:ascii="Times New Roman" w:eastAsiaTheme="minorHAnsi" w:hAnsi="Times New Roman"/>
                <w:color w:val="000000"/>
                <w:sz w:val="24"/>
                <w:szCs w:val="24"/>
              </w:rPr>
            </w:pPr>
            <w:r w:rsidRPr="006F42EE">
              <w:rPr>
                <w:rFonts w:ascii="Times New Roman" w:eastAsia="Times New Roman" w:hAnsi="Times New Roman"/>
                <w:color w:val="000000"/>
                <w:sz w:val="24"/>
                <w:szCs w:val="24"/>
                <w:lang w:eastAsia="ru-RU"/>
              </w:rPr>
              <w:t>Почтить память героев, погибших в Великой Отечественной войне, пропаганды здорового образа жизни, привлечения к занятиям физической культурой и спортом</w:t>
            </w:r>
          </w:p>
        </w:tc>
        <w:tc>
          <w:tcPr>
            <w:tcW w:w="1843" w:type="dxa"/>
          </w:tcPr>
          <w:p w:rsidR="000F4165" w:rsidRDefault="000F4165"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1 раз в год</w:t>
            </w:r>
          </w:p>
          <w:p w:rsidR="00E81CB0" w:rsidRPr="006F42EE" w:rsidRDefault="00E81CB0" w:rsidP="001457C9">
            <w:pPr>
              <w:autoSpaceDE w:val="0"/>
              <w:autoSpaceDN w:val="0"/>
              <w:adjustRightInd w:val="0"/>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май</w:t>
            </w:r>
          </w:p>
        </w:tc>
        <w:tc>
          <w:tcPr>
            <w:tcW w:w="1552" w:type="dxa"/>
          </w:tcPr>
          <w:p w:rsidR="000F4165" w:rsidRDefault="000F4165"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С</w:t>
            </w:r>
            <w:r w:rsidRPr="006F42EE">
              <w:rPr>
                <w:rFonts w:ascii="Times New Roman" w:eastAsiaTheme="minorHAnsi" w:hAnsi="Times New Roman"/>
                <w:color w:val="000000"/>
                <w:sz w:val="24"/>
                <w:szCs w:val="24"/>
              </w:rPr>
              <w:t xml:space="preserve">таршие, </w:t>
            </w:r>
          </w:p>
          <w:p w:rsidR="00E81CB0" w:rsidRPr="006F42EE" w:rsidRDefault="000F4165" w:rsidP="001457C9">
            <w:pPr>
              <w:autoSpaceDE w:val="0"/>
              <w:autoSpaceDN w:val="0"/>
              <w:adjustRightInd w:val="0"/>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подготовительные группы</w:t>
            </w:r>
          </w:p>
        </w:tc>
      </w:tr>
      <w:tr w:rsidR="00E81CB0" w:rsidRPr="006F42EE" w:rsidTr="001457C9">
        <w:trPr>
          <w:trHeight w:val="146"/>
        </w:trPr>
        <w:tc>
          <w:tcPr>
            <w:tcW w:w="532" w:type="dxa"/>
          </w:tcPr>
          <w:p w:rsidR="00E81CB0" w:rsidRPr="006F42EE" w:rsidRDefault="000F4165" w:rsidP="006B00CA">
            <w:pPr>
              <w:autoSpaceDE w:val="0"/>
              <w:autoSpaceDN w:val="0"/>
              <w:adjustRightInd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13</w:t>
            </w:r>
            <w:r w:rsidR="00E81CB0">
              <w:rPr>
                <w:rFonts w:ascii="Times New Roman" w:eastAsiaTheme="minorHAnsi" w:hAnsi="Times New Roman"/>
                <w:color w:val="000000"/>
                <w:sz w:val="24"/>
                <w:szCs w:val="24"/>
              </w:rPr>
              <w:t>.</w:t>
            </w:r>
          </w:p>
        </w:tc>
        <w:tc>
          <w:tcPr>
            <w:tcW w:w="2272" w:type="dxa"/>
          </w:tcPr>
          <w:p w:rsidR="00E81CB0" w:rsidRPr="006F42EE" w:rsidRDefault="00E81CB0" w:rsidP="001457C9">
            <w:pPr>
              <w:autoSpaceDE w:val="0"/>
              <w:autoSpaceDN w:val="0"/>
              <w:adjustRightInd w:val="0"/>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Выпускной бал</w:t>
            </w:r>
          </w:p>
        </w:tc>
        <w:tc>
          <w:tcPr>
            <w:tcW w:w="4250" w:type="dxa"/>
          </w:tcPr>
          <w:p w:rsidR="00E81CB0" w:rsidRPr="006F42EE" w:rsidRDefault="00E81CB0" w:rsidP="001457C9">
            <w:pPr>
              <w:autoSpaceDE w:val="0"/>
              <w:autoSpaceDN w:val="0"/>
              <w:adjustRightInd w:val="0"/>
              <w:rPr>
                <w:rFonts w:ascii="Times New Roman" w:eastAsiaTheme="minorHAnsi" w:hAnsi="Times New Roman"/>
                <w:color w:val="000000"/>
                <w:sz w:val="24"/>
                <w:szCs w:val="24"/>
              </w:rPr>
            </w:pPr>
            <w:r w:rsidRPr="006F42EE">
              <w:rPr>
                <w:rFonts w:ascii="Times New Roman" w:hAnsi="Times New Roman"/>
                <w:color w:val="000000"/>
                <w:sz w:val="24"/>
                <w:szCs w:val="24"/>
                <w:shd w:val="clear" w:color="auto" w:fill="FFFFFF"/>
              </w:rPr>
              <w:t>Создать атмосферу праздника, сформировать у детей положительную отношение к знаниям и школе</w:t>
            </w:r>
          </w:p>
        </w:tc>
        <w:tc>
          <w:tcPr>
            <w:tcW w:w="1843" w:type="dxa"/>
          </w:tcPr>
          <w:p w:rsidR="00E81CB0" w:rsidRPr="006F42EE" w:rsidRDefault="000F4165"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1 раз в год </w:t>
            </w:r>
            <w:r w:rsidR="00E81CB0" w:rsidRPr="006F42EE">
              <w:rPr>
                <w:rFonts w:ascii="Times New Roman" w:eastAsiaTheme="minorHAnsi" w:hAnsi="Times New Roman"/>
                <w:color w:val="000000"/>
                <w:sz w:val="24"/>
                <w:szCs w:val="24"/>
              </w:rPr>
              <w:t>май</w:t>
            </w:r>
          </w:p>
        </w:tc>
        <w:tc>
          <w:tcPr>
            <w:tcW w:w="1552" w:type="dxa"/>
          </w:tcPr>
          <w:p w:rsidR="00E81CB0" w:rsidRPr="006F42EE" w:rsidRDefault="00E81CB0" w:rsidP="001457C9">
            <w:pPr>
              <w:autoSpaceDE w:val="0"/>
              <w:autoSpaceDN w:val="0"/>
              <w:adjustRightInd w:val="0"/>
              <w:rPr>
                <w:rFonts w:ascii="Times New Roman" w:eastAsiaTheme="minorHAnsi" w:hAnsi="Times New Roman"/>
                <w:color w:val="000000"/>
                <w:sz w:val="24"/>
                <w:szCs w:val="24"/>
              </w:rPr>
            </w:pPr>
            <w:r w:rsidRPr="006F42EE">
              <w:rPr>
                <w:rFonts w:ascii="Times New Roman" w:eastAsiaTheme="minorHAnsi" w:hAnsi="Times New Roman"/>
                <w:color w:val="000000"/>
                <w:sz w:val="24"/>
                <w:szCs w:val="24"/>
              </w:rPr>
              <w:t>Подготовительные группы</w:t>
            </w:r>
          </w:p>
        </w:tc>
      </w:tr>
      <w:tr w:rsidR="00661CFA" w:rsidRPr="006F42EE" w:rsidTr="001457C9">
        <w:trPr>
          <w:trHeight w:val="146"/>
        </w:trPr>
        <w:tc>
          <w:tcPr>
            <w:tcW w:w="532" w:type="dxa"/>
          </w:tcPr>
          <w:p w:rsidR="00661CFA" w:rsidRDefault="00661CFA" w:rsidP="006B00CA">
            <w:pPr>
              <w:autoSpaceDE w:val="0"/>
              <w:autoSpaceDN w:val="0"/>
              <w:adjustRightInd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14.</w:t>
            </w:r>
          </w:p>
        </w:tc>
        <w:tc>
          <w:tcPr>
            <w:tcW w:w="2272" w:type="dxa"/>
          </w:tcPr>
          <w:p w:rsidR="00661CFA" w:rsidRDefault="00661CFA"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Мероприятия, </w:t>
            </w:r>
          </w:p>
          <w:p w:rsidR="00661CFA" w:rsidRDefault="00661CFA"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посвященные </w:t>
            </w:r>
          </w:p>
          <w:p w:rsidR="00661CFA" w:rsidRPr="006F42EE" w:rsidRDefault="00661CFA"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Дню семьи</w:t>
            </w:r>
          </w:p>
        </w:tc>
        <w:tc>
          <w:tcPr>
            <w:tcW w:w="4250" w:type="dxa"/>
          </w:tcPr>
          <w:p w:rsidR="00661CFA" w:rsidRPr="006F42EE" w:rsidRDefault="00661CFA" w:rsidP="001457C9">
            <w:pPr>
              <w:autoSpaceDE w:val="0"/>
              <w:autoSpaceDN w:val="0"/>
              <w:adjustRightInd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Создание атмосферы праздника, поддержание семейных традиций</w:t>
            </w:r>
          </w:p>
        </w:tc>
        <w:tc>
          <w:tcPr>
            <w:tcW w:w="1843" w:type="dxa"/>
          </w:tcPr>
          <w:p w:rsidR="00661CFA" w:rsidRDefault="00661CFA"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1 раз в год</w:t>
            </w:r>
          </w:p>
          <w:p w:rsidR="00661CFA" w:rsidRDefault="00661CFA"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май</w:t>
            </w:r>
          </w:p>
        </w:tc>
        <w:tc>
          <w:tcPr>
            <w:tcW w:w="1552" w:type="dxa"/>
          </w:tcPr>
          <w:p w:rsidR="00661CFA" w:rsidRPr="006F42EE" w:rsidRDefault="00661CFA"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Все группы</w:t>
            </w:r>
          </w:p>
        </w:tc>
      </w:tr>
      <w:tr w:rsidR="000F4165" w:rsidRPr="006F42EE" w:rsidTr="001457C9">
        <w:trPr>
          <w:trHeight w:val="146"/>
        </w:trPr>
        <w:tc>
          <w:tcPr>
            <w:tcW w:w="532" w:type="dxa"/>
          </w:tcPr>
          <w:p w:rsidR="000F4165" w:rsidRDefault="00661CFA" w:rsidP="006B00CA">
            <w:pPr>
              <w:autoSpaceDE w:val="0"/>
              <w:autoSpaceDN w:val="0"/>
              <w:adjustRightInd w:val="0"/>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15</w:t>
            </w:r>
            <w:r w:rsidR="000F4165">
              <w:rPr>
                <w:rFonts w:ascii="Times New Roman" w:eastAsiaTheme="minorHAnsi" w:hAnsi="Times New Roman"/>
                <w:color w:val="000000"/>
                <w:sz w:val="24"/>
                <w:szCs w:val="24"/>
              </w:rPr>
              <w:t>.</w:t>
            </w:r>
          </w:p>
        </w:tc>
        <w:tc>
          <w:tcPr>
            <w:tcW w:w="2272" w:type="dxa"/>
          </w:tcPr>
          <w:p w:rsidR="000F4165" w:rsidRPr="006F42EE" w:rsidRDefault="00B93CE5"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Мероприятия, посвященные </w:t>
            </w:r>
            <w:r w:rsidR="000F4165">
              <w:rPr>
                <w:rFonts w:ascii="Times New Roman" w:eastAsiaTheme="minorHAnsi" w:hAnsi="Times New Roman"/>
                <w:color w:val="000000"/>
                <w:sz w:val="24"/>
                <w:szCs w:val="24"/>
              </w:rPr>
              <w:t xml:space="preserve"> Дню защиты детей</w:t>
            </w:r>
          </w:p>
        </w:tc>
        <w:tc>
          <w:tcPr>
            <w:tcW w:w="4250" w:type="dxa"/>
          </w:tcPr>
          <w:p w:rsidR="000F4165" w:rsidRPr="006F42EE" w:rsidRDefault="000F4165" w:rsidP="001457C9">
            <w:pPr>
              <w:autoSpaceDE w:val="0"/>
              <w:autoSpaceDN w:val="0"/>
              <w:adjustRightInd w:val="0"/>
              <w:rPr>
                <w:rFonts w:ascii="Times New Roman" w:hAnsi="Times New Roman"/>
                <w:color w:val="000000"/>
                <w:sz w:val="24"/>
                <w:szCs w:val="24"/>
                <w:shd w:val="clear" w:color="auto" w:fill="FFFFFF"/>
              </w:rPr>
            </w:pPr>
            <w:r w:rsidRPr="006F42EE">
              <w:rPr>
                <w:rFonts w:ascii="Times New Roman" w:hAnsi="Times New Roman"/>
                <w:color w:val="000000"/>
                <w:sz w:val="24"/>
                <w:szCs w:val="24"/>
                <w:shd w:val="clear" w:color="auto" w:fill="FFFFFF"/>
              </w:rPr>
              <w:t>Создать атмосферу празд</w:t>
            </w:r>
            <w:r>
              <w:rPr>
                <w:rFonts w:ascii="Times New Roman" w:hAnsi="Times New Roman"/>
                <w:color w:val="000000"/>
                <w:sz w:val="24"/>
                <w:szCs w:val="24"/>
                <w:shd w:val="clear" w:color="auto" w:fill="FFFFFF"/>
              </w:rPr>
              <w:t>ника</w:t>
            </w:r>
          </w:p>
        </w:tc>
        <w:tc>
          <w:tcPr>
            <w:tcW w:w="1843" w:type="dxa"/>
          </w:tcPr>
          <w:p w:rsidR="000F4165" w:rsidRDefault="000F4165"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1 раз в год</w:t>
            </w:r>
          </w:p>
          <w:p w:rsidR="000F4165" w:rsidRDefault="000F4165"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июнь</w:t>
            </w:r>
          </w:p>
        </w:tc>
        <w:tc>
          <w:tcPr>
            <w:tcW w:w="1552" w:type="dxa"/>
          </w:tcPr>
          <w:p w:rsidR="000F4165" w:rsidRPr="006F42EE" w:rsidRDefault="000F4165" w:rsidP="001457C9">
            <w:pPr>
              <w:autoSpaceDE w:val="0"/>
              <w:autoSpaceDN w:val="0"/>
              <w:adjustRightInd w:val="0"/>
              <w:rPr>
                <w:rFonts w:ascii="Times New Roman" w:eastAsiaTheme="minorHAnsi" w:hAnsi="Times New Roman"/>
                <w:color w:val="000000"/>
                <w:sz w:val="24"/>
                <w:szCs w:val="24"/>
              </w:rPr>
            </w:pPr>
            <w:r>
              <w:rPr>
                <w:rFonts w:ascii="Times New Roman" w:eastAsiaTheme="minorHAnsi" w:hAnsi="Times New Roman"/>
                <w:color w:val="000000"/>
                <w:sz w:val="24"/>
                <w:szCs w:val="24"/>
              </w:rPr>
              <w:t>Все группы</w:t>
            </w:r>
          </w:p>
        </w:tc>
      </w:tr>
    </w:tbl>
    <w:p w:rsidR="00E81CB0" w:rsidRDefault="00E81CB0" w:rsidP="00E81CB0">
      <w:pPr>
        <w:autoSpaceDE w:val="0"/>
        <w:autoSpaceDN w:val="0"/>
        <w:adjustRightInd w:val="0"/>
        <w:spacing w:after="0" w:line="360" w:lineRule="auto"/>
        <w:rPr>
          <w:rFonts w:ascii="Times New Roman" w:eastAsiaTheme="minorHAnsi" w:hAnsi="Times New Roman"/>
          <w:b/>
          <w:color w:val="000000"/>
          <w:sz w:val="24"/>
          <w:szCs w:val="24"/>
        </w:rPr>
      </w:pPr>
      <w:r>
        <w:rPr>
          <w:rFonts w:ascii="Times New Roman" w:eastAsiaTheme="minorHAnsi" w:hAnsi="Times New Roman"/>
          <w:b/>
          <w:color w:val="000000"/>
          <w:sz w:val="24"/>
          <w:szCs w:val="24"/>
        </w:rPr>
        <w:t xml:space="preserve"> </w:t>
      </w:r>
    </w:p>
    <w:p w:rsidR="00E81CB0" w:rsidRPr="006F21B6" w:rsidRDefault="00E81CB0" w:rsidP="00153C3A">
      <w:pPr>
        <w:autoSpaceDE w:val="0"/>
        <w:autoSpaceDN w:val="0"/>
        <w:adjustRightInd w:val="0"/>
        <w:spacing w:after="0"/>
        <w:ind w:firstLine="708"/>
        <w:jc w:val="both"/>
        <w:rPr>
          <w:rFonts w:ascii="Times New Roman" w:eastAsiaTheme="minorHAnsi" w:hAnsi="Times New Roman"/>
          <w:sz w:val="24"/>
          <w:szCs w:val="24"/>
        </w:rPr>
      </w:pPr>
      <w:r w:rsidRPr="006F21B6">
        <w:rPr>
          <w:rFonts w:ascii="Times New Roman" w:eastAsiaTheme="minorHAnsi" w:hAnsi="Times New Roman"/>
          <w:sz w:val="24"/>
          <w:szCs w:val="24"/>
        </w:rPr>
        <w:t>Организация культурных практик способствует повышению эффективности</w:t>
      </w:r>
      <w:r>
        <w:rPr>
          <w:rFonts w:ascii="Times New Roman" w:eastAsiaTheme="minorHAnsi" w:hAnsi="Times New Roman"/>
          <w:sz w:val="24"/>
          <w:szCs w:val="24"/>
        </w:rPr>
        <w:t xml:space="preserve"> </w:t>
      </w:r>
      <w:r w:rsidRPr="006F21B6">
        <w:rPr>
          <w:rFonts w:ascii="Times New Roman" w:eastAsiaTheme="minorHAnsi" w:hAnsi="Times New Roman"/>
          <w:sz w:val="24"/>
          <w:szCs w:val="24"/>
        </w:rPr>
        <w:t>образовательной деятельности, создает комфортные условия для формирования личности каждого ребенка. Культурные практики детства являются мощным инструментом для развития</w:t>
      </w:r>
      <w:r>
        <w:rPr>
          <w:rFonts w:ascii="Times New Roman" w:eastAsiaTheme="minorHAnsi" w:hAnsi="Times New Roman"/>
          <w:sz w:val="24"/>
          <w:szCs w:val="24"/>
        </w:rPr>
        <w:t xml:space="preserve"> </w:t>
      </w:r>
      <w:r w:rsidRPr="006F21B6">
        <w:rPr>
          <w:rFonts w:ascii="Times New Roman" w:eastAsiaTheme="minorHAnsi" w:hAnsi="Times New Roman"/>
          <w:sz w:val="24"/>
          <w:szCs w:val="24"/>
        </w:rPr>
        <w:t>инициативности, самостоятельности и ответственности ребенка, а также формирования</w:t>
      </w:r>
      <w:r w:rsidR="00DC04B2">
        <w:rPr>
          <w:rFonts w:ascii="Times New Roman" w:eastAsiaTheme="minorHAnsi" w:hAnsi="Times New Roman"/>
          <w:sz w:val="24"/>
          <w:szCs w:val="24"/>
        </w:rPr>
        <w:t xml:space="preserve"> </w:t>
      </w:r>
      <w:r w:rsidRPr="006F21B6">
        <w:rPr>
          <w:rFonts w:ascii="Times New Roman" w:eastAsiaTheme="minorHAnsi" w:hAnsi="Times New Roman"/>
          <w:sz w:val="24"/>
          <w:szCs w:val="24"/>
        </w:rPr>
        <w:t>предпосылок к учебной деятельности.</w:t>
      </w:r>
    </w:p>
    <w:p w:rsidR="00E81CB0" w:rsidRPr="006710FE" w:rsidRDefault="00E81CB0" w:rsidP="00F6163A">
      <w:pPr>
        <w:autoSpaceDE w:val="0"/>
        <w:autoSpaceDN w:val="0"/>
        <w:adjustRightInd w:val="0"/>
        <w:spacing w:after="0"/>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 xml:space="preserve">2.5 </w:t>
      </w:r>
      <w:r w:rsidRPr="005D5235">
        <w:rPr>
          <w:rFonts w:ascii="Times New Roman" w:eastAsiaTheme="minorHAnsi" w:hAnsi="Times New Roman"/>
          <w:b/>
          <w:color w:val="000000"/>
          <w:sz w:val="24"/>
          <w:szCs w:val="24"/>
        </w:rPr>
        <w:t>Способы и направления поддержки детской инициативы</w:t>
      </w:r>
    </w:p>
    <w:p w:rsidR="00DC04B2" w:rsidRPr="00C6059A" w:rsidRDefault="00E81CB0" w:rsidP="00F6163A">
      <w:pPr>
        <w:spacing w:after="0"/>
        <w:ind w:firstLine="709"/>
        <w:jc w:val="both"/>
        <w:rPr>
          <w:rFonts w:ascii="Times New Roman" w:hAnsi="Times New Roman"/>
          <w:sz w:val="24"/>
          <w:szCs w:val="24"/>
        </w:rPr>
      </w:pPr>
      <w:r w:rsidRPr="00D66B9E">
        <w:rPr>
          <w:rFonts w:ascii="Times New Roman" w:hAnsi="Times New Roman"/>
          <w:sz w:val="24"/>
          <w:szCs w:val="24"/>
        </w:rPr>
        <w:t xml:space="preserve">Детская инициатива проявляется </w:t>
      </w:r>
      <w:r w:rsidRPr="00D66B9E">
        <w:rPr>
          <w:rFonts w:ascii="Times New Roman" w:hAnsi="Times New Roman"/>
          <w:bCs/>
          <w:sz w:val="24"/>
          <w:szCs w:val="24"/>
        </w:rPr>
        <w:t xml:space="preserve">в свободной самостоятельной деятельности детей по выбору и интересам. </w:t>
      </w:r>
      <w:r w:rsidRPr="00D66B9E">
        <w:rPr>
          <w:rFonts w:ascii="Times New Roman" w:hAnsi="Times New Roman"/>
          <w:sz w:val="24"/>
          <w:szCs w:val="24"/>
        </w:rPr>
        <w:t>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F6163A" w:rsidRDefault="00E81CB0" w:rsidP="00F6163A">
      <w:pPr>
        <w:spacing w:after="0"/>
        <w:ind w:firstLine="709"/>
        <w:jc w:val="center"/>
        <w:rPr>
          <w:rFonts w:ascii="Times New Roman" w:hAnsi="Times New Roman"/>
          <w:b/>
          <w:bCs/>
          <w:sz w:val="24"/>
          <w:szCs w:val="24"/>
        </w:rPr>
      </w:pPr>
      <w:r w:rsidRPr="00AC7C07">
        <w:rPr>
          <w:rFonts w:ascii="Times New Roman" w:hAnsi="Times New Roman"/>
          <w:b/>
          <w:bCs/>
          <w:sz w:val="24"/>
          <w:szCs w:val="24"/>
        </w:rPr>
        <w:t xml:space="preserve">Классификация самостоятельной деятельности дошкольников </w:t>
      </w:r>
    </w:p>
    <w:p w:rsidR="00E81CB0" w:rsidRPr="00AC7C07" w:rsidRDefault="00E81CB0" w:rsidP="00F6163A">
      <w:pPr>
        <w:spacing w:after="0"/>
        <w:ind w:firstLine="709"/>
        <w:jc w:val="center"/>
        <w:rPr>
          <w:rFonts w:ascii="Times New Roman" w:hAnsi="Times New Roman"/>
          <w:b/>
          <w:bCs/>
          <w:sz w:val="24"/>
          <w:szCs w:val="24"/>
        </w:rPr>
      </w:pPr>
      <w:r w:rsidRPr="00AC7C07">
        <w:rPr>
          <w:rFonts w:ascii="Times New Roman" w:hAnsi="Times New Roman"/>
          <w:b/>
          <w:bCs/>
          <w:sz w:val="24"/>
          <w:szCs w:val="24"/>
        </w:rPr>
        <w:t>по образовательным областям</w:t>
      </w:r>
    </w:p>
    <w:p w:rsidR="00E81CB0" w:rsidRPr="002922A7" w:rsidRDefault="00E81CB0" w:rsidP="00F6163A">
      <w:pPr>
        <w:spacing w:after="0"/>
        <w:rPr>
          <w:rFonts w:ascii="Times New Roman" w:hAnsi="Times New Roman"/>
          <w:b/>
          <w:bCs/>
          <w:sz w:val="24"/>
          <w:szCs w:val="24"/>
        </w:rPr>
      </w:pPr>
      <w:r w:rsidRPr="002922A7">
        <w:rPr>
          <w:rFonts w:ascii="Times New Roman" w:hAnsi="Times New Roman"/>
          <w:b/>
          <w:bCs/>
          <w:sz w:val="24"/>
          <w:szCs w:val="24"/>
        </w:rPr>
        <w:t>Социально - коммуникативное развитие:</w:t>
      </w:r>
    </w:p>
    <w:p w:rsidR="00E81CB0" w:rsidRPr="002922A7" w:rsidRDefault="00E81CB0" w:rsidP="005C19D2">
      <w:pPr>
        <w:pStyle w:val="aff5"/>
        <w:numPr>
          <w:ilvl w:val="0"/>
          <w:numId w:val="121"/>
        </w:numPr>
        <w:tabs>
          <w:tab w:val="left" w:pos="426"/>
        </w:tabs>
        <w:spacing w:after="0"/>
        <w:ind w:left="0" w:firstLine="0"/>
        <w:rPr>
          <w:rFonts w:ascii="Times New Roman" w:hAnsi="Times New Roman"/>
          <w:bCs/>
          <w:sz w:val="24"/>
          <w:szCs w:val="24"/>
        </w:rPr>
      </w:pPr>
      <w:r w:rsidRPr="002922A7">
        <w:rPr>
          <w:rFonts w:ascii="Times New Roman" w:hAnsi="Times New Roman"/>
          <w:bCs/>
          <w:sz w:val="24"/>
          <w:szCs w:val="24"/>
        </w:rPr>
        <w:t xml:space="preserve">игры в развивающих центрах; </w:t>
      </w:r>
    </w:p>
    <w:p w:rsidR="00E81CB0" w:rsidRPr="002922A7" w:rsidRDefault="00E81CB0" w:rsidP="005C19D2">
      <w:pPr>
        <w:pStyle w:val="aff5"/>
        <w:numPr>
          <w:ilvl w:val="0"/>
          <w:numId w:val="121"/>
        </w:numPr>
        <w:tabs>
          <w:tab w:val="left" w:pos="426"/>
        </w:tabs>
        <w:spacing w:after="0"/>
        <w:ind w:left="0" w:firstLine="0"/>
        <w:rPr>
          <w:rFonts w:ascii="Times New Roman" w:hAnsi="Times New Roman"/>
          <w:bCs/>
          <w:sz w:val="24"/>
          <w:szCs w:val="24"/>
        </w:rPr>
      </w:pPr>
      <w:r w:rsidRPr="002922A7">
        <w:rPr>
          <w:rFonts w:ascii="Times New Roman" w:hAnsi="Times New Roman"/>
          <w:bCs/>
          <w:sz w:val="24"/>
          <w:szCs w:val="24"/>
        </w:rPr>
        <w:t xml:space="preserve">сюжетно-ролевые игры, индивидуальные игры, совместные игры; </w:t>
      </w:r>
    </w:p>
    <w:p w:rsidR="00E81CB0" w:rsidRPr="002922A7" w:rsidRDefault="00E81CB0" w:rsidP="005C19D2">
      <w:pPr>
        <w:pStyle w:val="aff5"/>
        <w:numPr>
          <w:ilvl w:val="0"/>
          <w:numId w:val="121"/>
        </w:numPr>
        <w:tabs>
          <w:tab w:val="left" w:pos="426"/>
        </w:tabs>
        <w:spacing w:after="0"/>
        <w:ind w:left="0" w:firstLine="0"/>
        <w:rPr>
          <w:rFonts w:ascii="Times New Roman" w:hAnsi="Times New Roman"/>
          <w:bCs/>
          <w:sz w:val="24"/>
          <w:szCs w:val="24"/>
        </w:rPr>
      </w:pPr>
      <w:r w:rsidRPr="002922A7">
        <w:rPr>
          <w:rFonts w:ascii="Times New Roman" w:hAnsi="Times New Roman"/>
          <w:bCs/>
          <w:sz w:val="24"/>
          <w:szCs w:val="24"/>
        </w:rPr>
        <w:t>все виды деятельности, предполагающие общение со сверстниками;</w:t>
      </w:r>
    </w:p>
    <w:p w:rsidR="00E81CB0" w:rsidRPr="002922A7" w:rsidRDefault="00E81CB0" w:rsidP="005C19D2">
      <w:pPr>
        <w:pStyle w:val="aff5"/>
        <w:numPr>
          <w:ilvl w:val="0"/>
          <w:numId w:val="121"/>
        </w:numPr>
        <w:tabs>
          <w:tab w:val="left" w:pos="426"/>
        </w:tabs>
        <w:spacing w:after="0"/>
        <w:ind w:left="0" w:firstLine="0"/>
        <w:rPr>
          <w:rFonts w:ascii="Times New Roman" w:hAnsi="Times New Roman"/>
          <w:bCs/>
          <w:sz w:val="24"/>
          <w:szCs w:val="24"/>
        </w:rPr>
      </w:pPr>
      <w:r w:rsidRPr="002922A7">
        <w:rPr>
          <w:rFonts w:ascii="Times New Roman" w:hAnsi="Times New Roman"/>
          <w:bCs/>
          <w:sz w:val="24"/>
          <w:szCs w:val="24"/>
        </w:rPr>
        <w:t xml:space="preserve">все виды деятельности, предполагающие выполнение гигиенических процедур, самообслуживание; </w:t>
      </w:r>
    </w:p>
    <w:p w:rsidR="00F6163A" w:rsidRDefault="00E81CB0" w:rsidP="005C19D2">
      <w:pPr>
        <w:pStyle w:val="aff5"/>
        <w:numPr>
          <w:ilvl w:val="0"/>
          <w:numId w:val="121"/>
        </w:numPr>
        <w:tabs>
          <w:tab w:val="left" w:pos="426"/>
        </w:tabs>
        <w:spacing w:after="0"/>
        <w:ind w:left="0" w:firstLine="0"/>
        <w:rPr>
          <w:rFonts w:ascii="Times New Roman" w:hAnsi="Times New Roman"/>
          <w:bCs/>
          <w:sz w:val="24"/>
          <w:szCs w:val="24"/>
        </w:rPr>
      </w:pPr>
      <w:r w:rsidRPr="002922A7">
        <w:rPr>
          <w:rFonts w:ascii="Times New Roman" w:hAnsi="Times New Roman"/>
          <w:bCs/>
          <w:sz w:val="24"/>
          <w:szCs w:val="24"/>
        </w:rPr>
        <w:t>трудовая деятельность</w:t>
      </w:r>
    </w:p>
    <w:p w:rsidR="00E81CB0" w:rsidRPr="00F6163A" w:rsidRDefault="00E81CB0" w:rsidP="00F6163A">
      <w:pPr>
        <w:pStyle w:val="aff5"/>
        <w:tabs>
          <w:tab w:val="left" w:pos="426"/>
        </w:tabs>
        <w:spacing w:after="0"/>
        <w:ind w:left="0"/>
        <w:rPr>
          <w:rFonts w:ascii="Times New Roman" w:hAnsi="Times New Roman"/>
          <w:bCs/>
          <w:sz w:val="24"/>
          <w:szCs w:val="24"/>
        </w:rPr>
      </w:pPr>
      <w:r w:rsidRPr="00F6163A">
        <w:rPr>
          <w:rFonts w:ascii="Times New Roman" w:hAnsi="Times New Roman"/>
          <w:b/>
          <w:bCs/>
          <w:sz w:val="24"/>
          <w:szCs w:val="24"/>
        </w:rPr>
        <w:t xml:space="preserve">Познавательное развитие: </w:t>
      </w:r>
    </w:p>
    <w:p w:rsidR="00E81CB0" w:rsidRPr="002922A7" w:rsidRDefault="00E81CB0" w:rsidP="005C19D2">
      <w:pPr>
        <w:pStyle w:val="aff5"/>
        <w:numPr>
          <w:ilvl w:val="0"/>
          <w:numId w:val="122"/>
        </w:numPr>
        <w:spacing w:after="0"/>
        <w:ind w:left="426" w:hanging="426"/>
        <w:rPr>
          <w:rFonts w:ascii="Times New Roman" w:hAnsi="Times New Roman"/>
          <w:bCs/>
          <w:sz w:val="24"/>
          <w:szCs w:val="24"/>
        </w:rPr>
      </w:pPr>
      <w:r w:rsidRPr="002922A7">
        <w:rPr>
          <w:rFonts w:ascii="Times New Roman" w:hAnsi="Times New Roman"/>
          <w:bCs/>
          <w:sz w:val="24"/>
          <w:szCs w:val="24"/>
        </w:rPr>
        <w:t xml:space="preserve">самостоятельные творческие игры, развивающие игры, сюжетно - ролевые игры; </w:t>
      </w:r>
    </w:p>
    <w:p w:rsidR="00E81CB0" w:rsidRPr="002922A7" w:rsidRDefault="00E81CB0" w:rsidP="005C19D2">
      <w:pPr>
        <w:pStyle w:val="aff5"/>
        <w:numPr>
          <w:ilvl w:val="0"/>
          <w:numId w:val="122"/>
        </w:numPr>
        <w:spacing w:after="0"/>
        <w:ind w:left="426" w:hanging="426"/>
        <w:rPr>
          <w:rFonts w:ascii="Times New Roman" w:hAnsi="Times New Roman"/>
          <w:bCs/>
          <w:sz w:val="24"/>
          <w:szCs w:val="24"/>
        </w:rPr>
      </w:pPr>
      <w:r w:rsidRPr="002922A7">
        <w:rPr>
          <w:rFonts w:ascii="Times New Roman" w:hAnsi="Times New Roman"/>
          <w:bCs/>
          <w:sz w:val="24"/>
          <w:szCs w:val="24"/>
        </w:rPr>
        <w:t xml:space="preserve">настольно-печатные игры, дидактические игры; </w:t>
      </w:r>
    </w:p>
    <w:p w:rsidR="00E81CB0" w:rsidRPr="002922A7" w:rsidRDefault="00E81CB0" w:rsidP="005C19D2">
      <w:pPr>
        <w:pStyle w:val="aff5"/>
        <w:numPr>
          <w:ilvl w:val="0"/>
          <w:numId w:val="122"/>
        </w:numPr>
        <w:spacing w:after="0"/>
        <w:ind w:left="426" w:hanging="426"/>
        <w:rPr>
          <w:rFonts w:ascii="Times New Roman" w:hAnsi="Times New Roman"/>
          <w:bCs/>
          <w:sz w:val="24"/>
          <w:szCs w:val="24"/>
        </w:rPr>
      </w:pPr>
      <w:r w:rsidRPr="002922A7">
        <w:rPr>
          <w:rFonts w:ascii="Times New Roman" w:hAnsi="Times New Roman"/>
          <w:bCs/>
          <w:sz w:val="24"/>
          <w:szCs w:val="24"/>
        </w:rPr>
        <w:t xml:space="preserve">рассматривание тематических альбомов и книг; </w:t>
      </w:r>
    </w:p>
    <w:p w:rsidR="00E81CB0" w:rsidRPr="002922A7" w:rsidRDefault="00E81CB0" w:rsidP="005C19D2">
      <w:pPr>
        <w:pStyle w:val="aff5"/>
        <w:numPr>
          <w:ilvl w:val="0"/>
          <w:numId w:val="122"/>
        </w:numPr>
        <w:spacing w:after="0"/>
        <w:ind w:left="426" w:hanging="426"/>
        <w:rPr>
          <w:rFonts w:ascii="Times New Roman" w:hAnsi="Times New Roman"/>
          <w:bCs/>
          <w:sz w:val="24"/>
          <w:szCs w:val="24"/>
        </w:rPr>
      </w:pPr>
      <w:r w:rsidRPr="002922A7">
        <w:rPr>
          <w:rFonts w:ascii="Times New Roman" w:hAnsi="Times New Roman"/>
          <w:bCs/>
          <w:sz w:val="24"/>
          <w:szCs w:val="24"/>
        </w:rPr>
        <w:lastRenderedPageBreak/>
        <w:t>наблюдения, экспериментирование;</w:t>
      </w:r>
    </w:p>
    <w:p w:rsidR="00E81CB0" w:rsidRPr="002922A7" w:rsidRDefault="00E81CB0" w:rsidP="005C19D2">
      <w:pPr>
        <w:pStyle w:val="aff5"/>
        <w:numPr>
          <w:ilvl w:val="0"/>
          <w:numId w:val="122"/>
        </w:numPr>
        <w:spacing w:after="0"/>
        <w:ind w:left="426" w:hanging="426"/>
        <w:rPr>
          <w:rFonts w:ascii="Times New Roman" w:hAnsi="Times New Roman"/>
          <w:bCs/>
          <w:sz w:val="24"/>
          <w:szCs w:val="24"/>
        </w:rPr>
      </w:pPr>
      <w:r w:rsidRPr="002922A7">
        <w:rPr>
          <w:rFonts w:ascii="Times New Roman" w:hAnsi="Times New Roman"/>
          <w:bCs/>
          <w:sz w:val="24"/>
          <w:szCs w:val="24"/>
        </w:rPr>
        <w:t xml:space="preserve">труд в природе.  </w:t>
      </w:r>
    </w:p>
    <w:p w:rsidR="00E81CB0" w:rsidRPr="002922A7" w:rsidRDefault="00E81CB0" w:rsidP="00F6163A">
      <w:pPr>
        <w:spacing w:after="0"/>
        <w:rPr>
          <w:rFonts w:ascii="Times New Roman" w:hAnsi="Times New Roman"/>
          <w:b/>
          <w:bCs/>
          <w:sz w:val="24"/>
          <w:szCs w:val="24"/>
        </w:rPr>
      </w:pPr>
      <w:r w:rsidRPr="002922A7">
        <w:rPr>
          <w:rFonts w:ascii="Times New Roman" w:hAnsi="Times New Roman"/>
          <w:b/>
          <w:bCs/>
          <w:sz w:val="24"/>
          <w:szCs w:val="24"/>
        </w:rPr>
        <w:t>Речевое развитие:</w:t>
      </w:r>
    </w:p>
    <w:p w:rsidR="00E81CB0" w:rsidRPr="002922A7" w:rsidRDefault="00E81CB0" w:rsidP="005C19D2">
      <w:pPr>
        <w:pStyle w:val="aff5"/>
        <w:numPr>
          <w:ilvl w:val="0"/>
          <w:numId w:val="123"/>
        </w:numPr>
        <w:spacing w:after="0"/>
        <w:ind w:left="567" w:hanging="567"/>
        <w:rPr>
          <w:rFonts w:ascii="Times New Roman" w:hAnsi="Times New Roman"/>
          <w:bCs/>
          <w:sz w:val="24"/>
          <w:szCs w:val="24"/>
        </w:rPr>
      </w:pPr>
      <w:r w:rsidRPr="002922A7">
        <w:rPr>
          <w:rFonts w:ascii="Times New Roman" w:hAnsi="Times New Roman"/>
          <w:bCs/>
          <w:sz w:val="24"/>
          <w:szCs w:val="24"/>
        </w:rPr>
        <w:t>все виды деятельности, предполагающие общение со сверстниками;</w:t>
      </w:r>
    </w:p>
    <w:p w:rsidR="00E81CB0" w:rsidRDefault="00E81CB0" w:rsidP="005C19D2">
      <w:pPr>
        <w:pStyle w:val="aff5"/>
        <w:numPr>
          <w:ilvl w:val="0"/>
          <w:numId w:val="123"/>
        </w:numPr>
        <w:spacing w:after="0"/>
        <w:ind w:left="567" w:hanging="567"/>
        <w:rPr>
          <w:rFonts w:ascii="Times New Roman" w:hAnsi="Times New Roman"/>
          <w:bCs/>
          <w:sz w:val="24"/>
          <w:szCs w:val="24"/>
        </w:rPr>
      </w:pPr>
      <w:r w:rsidRPr="002922A7">
        <w:rPr>
          <w:rFonts w:ascii="Times New Roman" w:hAnsi="Times New Roman"/>
          <w:bCs/>
          <w:sz w:val="24"/>
          <w:szCs w:val="24"/>
        </w:rPr>
        <w:t>самостоятельное рассказывание;</w:t>
      </w:r>
    </w:p>
    <w:p w:rsidR="00E81CB0" w:rsidRDefault="00E81CB0" w:rsidP="005C19D2">
      <w:pPr>
        <w:pStyle w:val="aff5"/>
        <w:numPr>
          <w:ilvl w:val="0"/>
          <w:numId w:val="123"/>
        </w:numPr>
        <w:spacing w:after="0"/>
        <w:ind w:left="567" w:hanging="567"/>
        <w:rPr>
          <w:rFonts w:ascii="Times New Roman" w:hAnsi="Times New Roman"/>
          <w:bCs/>
          <w:sz w:val="24"/>
          <w:szCs w:val="24"/>
        </w:rPr>
      </w:pPr>
      <w:r w:rsidRPr="002922A7">
        <w:rPr>
          <w:rFonts w:ascii="Times New Roman" w:hAnsi="Times New Roman"/>
          <w:bCs/>
          <w:sz w:val="24"/>
          <w:szCs w:val="24"/>
        </w:rPr>
        <w:t xml:space="preserve">самостоятельные игры по мотивам художественных произведений; - рассматривание книг, альбомов, картин и картинок; </w:t>
      </w:r>
    </w:p>
    <w:p w:rsidR="00E81CB0" w:rsidRPr="002922A7" w:rsidRDefault="00E81CB0" w:rsidP="005C19D2">
      <w:pPr>
        <w:pStyle w:val="aff5"/>
        <w:numPr>
          <w:ilvl w:val="0"/>
          <w:numId w:val="123"/>
        </w:numPr>
        <w:spacing w:after="0"/>
        <w:ind w:left="567" w:hanging="567"/>
        <w:rPr>
          <w:rFonts w:ascii="Times New Roman" w:hAnsi="Times New Roman"/>
          <w:bCs/>
          <w:sz w:val="24"/>
          <w:szCs w:val="24"/>
        </w:rPr>
      </w:pPr>
      <w:r w:rsidRPr="002922A7">
        <w:rPr>
          <w:rFonts w:ascii="Times New Roman" w:hAnsi="Times New Roman"/>
          <w:bCs/>
          <w:sz w:val="24"/>
          <w:szCs w:val="24"/>
        </w:rPr>
        <w:t xml:space="preserve">совместные со сверстниками творческие, развивающие, театрализованные, речевые игры.  </w:t>
      </w:r>
    </w:p>
    <w:p w:rsidR="00E81CB0" w:rsidRPr="00F6163A" w:rsidRDefault="00F6163A" w:rsidP="00F6163A">
      <w:pPr>
        <w:spacing w:after="0"/>
        <w:rPr>
          <w:rFonts w:ascii="Times New Roman" w:hAnsi="Times New Roman"/>
          <w:b/>
          <w:bCs/>
          <w:sz w:val="24"/>
          <w:szCs w:val="24"/>
        </w:rPr>
      </w:pPr>
      <w:r>
        <w:rPr>
          <w:rFonts w:ascii="Times New Roman" w:hAnsi="Times New Roman"/>
          <w:b/>
          <w:bCs/>
          <w:sz w:val="24"/>
          <w:szCs w:val="24"/>
        </w:rPr>
        <w:t>Художественно-</w:t>
      </w:r>
      <w:r w:rsidR="00E81CB0" w:rsidRPr="00F6163A">
        <w:rPr>
          <w:rFonts w:ascii="Times New Roman" w:hAnsi="Times New Roman"/>
          <w:b/>
          <w:bCs/>
          <w:sz w:val="24"/>
          <w:szCs w:val="24"/>
        </w:rPr>
        <w:t>эстетическое развитие:</w:t>
      </w:r>
    </w:p>
    <w:p w:rsidR="00E81CB0" w:rsidRDefault="00E81CB0" w:rsidP="005C19D2">
      <w:pPr>
        <w:pStyle w:val="aff5"/>
        <w:numPr>
          <w:ilvl w:val="0"/>
          <w:numId w:val="124"/>
        </w:numPr>
        <w:spacing w:after="0"/>
        <w:ind w:left="426" w:hanging="426"/>
        <w:jc w:val="both"/>
        <w:rPr>
          <w:rFonts w:ascii="Times New Roman" w:hAnsi="Times New Roman"/>
          <w:bCs/>
          <w:sz w:val="24"/>
          <w:szCs w:val="24"/>
        </w:rPr>
      </w:pPr>
      <w:r w:rsidRPr="002922A7">
        <w:rPr>
          <w:rFonts w:ascii="Times New Roman" w:hAnsi="Times New Roman"/>
          <w:bCs/>
          <w:sz w:val="24"/>
          <w:szCs w:val="24"/>
        </w:rPr>
        <w:t xml:space="preserve"> игры в художественно-эстетических центрах; </w:t>
      </w:r>
    </w:p>
    <w:p w:rsidR="00E81CB0" w:rsidRDefault="002922A7" w:rsidP="005C19D2">
      <w:pPr>
        <w:pStyle w:val="aff5"/>
        <w:numPr>
          <w:ilvl w:val="0"/>
          <w:numId w:val="124"/>
        </w:numPr>
        <w:spacing w:after="0"/>
        <w:ind w:left="426" w:hanging="426"/>
        <w:jc w:val="both"/>
        <w:rPr>
          <w:rFonts w:ascii="Times New Roman" w:hAnsi="Times New Roman"/>
          <w:bCs/>
          <w:sz w:val="24"/>
          <w:szCs w:val="24"/>
        </w:rPr>
      </w:pPr>
      <w:r>
        <w:rPr>
          <w:rFonts w:ascii="Times New Roman" w:hAnsi="Times New Roman"/>
          <w:bCs/>
          <w:sz w:val="24"/>
          <w:szCs w:val="24"/>
        </w:rPr>
        <w:t xml:space="preserve"> </w:t>
      </w:r>
      <w:r w:rsidR="00E81CB0" w:rsidRPr="002922A7">
        <w:rPr>
          <w:rFonts w:ascii="Times New Roman" w:hAnsi="Times New Roman"/>
          <w:bCs/>
          <w:sz w:val="24"/>
          <w:szCs w:val="24"/>
        </w:rPr>
        <w:t>самостоятельное рисование, лепка, конструирование, аппликация, моделирование</w:t>
      </w:r>
    </w:p>
    <w:p w:rsidR="00E81CB0" w:rsidRDefault="002922A7" w:rsidP="005C19D2">
      <w:pPr>
        <w:pStyle w:val="aff5"/>
        <w:numPr>
          <w:ilvl w:val="0"/>
          <w:numId w:val="124"/>
        </w:numPr>
        <w:spacing w:after="0"/>
        <w:ind w:left="426" w:hanging="426"/>
        <w:jc w:val="both"/>
        <w:rPr>
          <w:rFonts w:ascii="Times New Roman" w:hAnsi="Times New Roman"/>
          <w:bCs/>
          <w:sz w:val="24"/>
          <w:szCs w:val="24"/>
        </w:rPr>
      </w:pPr>
      <w:r>
        <w:rPr>
          <w:rFonts w:ascii="Times New Roman" w:hAnsi="Times New Roman"/>
          <w:bCs/>
          <w:sz w:val="24"/>
          <w:szCs w:val="24"/>
        </w:rPr>
        <w:t xml:space="preserve"> </w:t>
      </w:r>
      <w:r w:rsidR="00E81CB0" w:rsidRPr="002922A7">
        <w:rPr>
          <w:rFonts w:ascii="Times New Roman" w:hAnsi="Times New Roman"/>
          <w:bCs/>
          <w:sz w:val="24"/>
          <w:szCs w:val="24"/>
        </w:rPr>
        <w:t xml:space="preserve">рассматривание репродукций картин, иллюстраций, альбомов; </w:t>
      </w:r>
    </w:p>
    <w:p w:rsidR="002922A7" w:rsidRPr="002922A7" w:rsidRDefault="002922A7" w:rsidP="005C19D2">
      <w:pPr>
        <w:pStyle w:val="aff5"/>
        <w:numPr>
          <w:ilvl w:val="0"/>
          <w:numId w:val="124"/>
        </w:numPr>
        <w:spacing w:after="0"/>
        <w:ind w:left="426" w:hanging="426"/>
        <w:jc w:val="both"/>
        <w:rPr>
          <w:rFonts w:ascii="Times New Roman" w:hAnsi="Times New Roman"/>
          <w:bCs/>
          <w:sz w:val="24"/>
          <w:szCs w:val="24"/>
        </w:rPr>
      </w:pPr>
      <w:r>
        <w:rPr>
          <w:rFonts w:ascii="Times New Roman" w:hAnsi="Times New Roman"/>
          <w:bCs/>
          <w:sz w:val="24"/>
          <w:szCs w:val="24"/>
        </w:rPr>
        <w:t xml:space="preserve"> </w:t>
      </w:r>
      <w:r w:rsidR="00E81CB0" w:rsidRPr="002922A7">
        <w:rPr>
          <w:rFonts w:ascii="Times New Roman" w:hAnsi="Times New Roman"/>
          <w:bCs/>
          <w:sz w:val="24"/>
          <w:szCs w:val="24"/>
        </w:rPr>
        <w:t xml:space="preserve">слушание, пение и музыкальные импровизации в движении, игре на музыкальных инструментах;  самостоятельные игры-драматизации.  </w:t>
      </w:r>
    </w:p>
    <w:p w:rsidR="00E81CB0" w:rsidRPr="00F6163A" w:rsidRDefault="00E81CB0" w:rsidP="00F6163A">
      <w:pPr>
        <w:spacing w:after="0"/>
        <w:rPr>
          <w:rFonts w:ascii="Times New Roman" w:hAnsi="Times New Roman"/>
          <w:b/>
          <w:bCs/>
          <w:sz w:val="24"/>
          <w:szCs w:val="24"/>
        </w:rPr>
      </w:pPr>
      <w:r w:rsidRPr="00F6163A">
        <w:rPr>
          <w:rFonts w:ascii="Times New Roman" w:hAnsi="Times New Roman"/>
          <w:b/>
          <w:bCs/>
          <w:sz w:val="24"/>
          <w:szCs w:val="24"/>
        </w:rPr>
        <w:t xml:space="preserve">Физическое развитие:  </w:t>
      </w:r>
    </w:p>
    <w:p w:rsidR="00E81CB0" w:rsidRDefault="00E81CB0" w:rsidP="005C19D2">
      <w:pPr>
        <w:pStyle w:val="aff5"/>
        <w:numPr>
          <w:ilvl w:val="0"/>
          <w:numId w:val="125"/>
        </w:numPr>
        <w:spacing w:after="0"/>
        <w:ind w:left="426" w:hanging="426"/>
        <w:rPr>
          <w:rFonts w:ascii="Times New Roman" w:hAnsi="Times New Roman"/>
          <w:bCs/>
          <w:sz w:val="24"/>
          <w:szCs w:val="24"/>
        </w:rPr>
      </w:pPr>
      <w:r w:rsidRPr="002922A7">
        <w:rPr>
          <w:rFonts w:ascii="Times New Roman" w:hAnsi="Times New Roman"/>
          <w:bCs/>
          <w:sz w:val="24"/>
          <w:szCs w:val="24"/>
        </w:rPr>
        <w:t>самостоятельные подвижные игры, спортивные игры;</w:t>
      </w:r>
    </w:p>
    <w:p w:rsidR="00DC04B2" w:rsidRPr="00A56B9D" w:rsidRDefault="00E81CB0" w:rsidP="005C19D2">
      <w:pPr>
        <w:pStyle w:val="aff5"/>
        <w:numPr>
          <w:ilvl w:val="0"/>
          <w:numId w:val="125"/>
        </w:numPr>
        <w:spacing w:after="0"/>
        <w:ind w:left="426" w:hanging="426"/>
        <w:rPr>
          <w:rFonts w:ascii="Times New Roman" w:hAnsi="Times New Roman"/>
          <w:bCs/>
          <w:sz w:val="24"/>
          <w:szCs w:val="24"/>
        </w:rPr>
      </w:pPr>
      <w:r w:rsidRPr="002922A7">
        <w:rPr>
          <w:rFonts w:ascii="Times New Roman" w:hAnsi="Times New Roman"/>
          <w:bCs/>
          <w:sz w:val="24"/>
          <w:szCs w:val="24"/>
        </w:rPr>
        <w:t>соревнования, эстафеты</w:t>
      </w:r>
      <w:r w:rsidR="00A56B9D">
        <w:rPr>
          <w:rFonts w:ascii="Times New Roman" w:hAnsi="Times New Roman"/>
          <w:bCs/>
          <w:sz w:val="24"/>
          <w:szCs w:val="24"/>
        </w:rPr>
        <w:t>.</w:t>
      </w:r>
    </w:p>
    <w:p w:rsidR="00DC04B2" w:rsidRDefault="00DC04B2" w:rsidP="00C6059A">
      <w:pPr>
        <w:spacing w:after="0" w:line="240" w:lineRule="auto"/>
        <w:rPr>
          <w:rFonts w:ascii="Times New Roman" w:hAnsi="Times New Roman"/>
          <w:b/>
          <w:sz w:val="24"/>
          <w:szCs w:val="24"/>
        </w:rPr>
      </w:pPr>
    </w:p>
    <w:p w:rsidR="00F6163A" w:rsidRDefault="00E81CB0" w:rsidP="00E81CB0">
      <w:pPr>
        <w:spacing w:after="0" w:line="240" w:lineRule="auto"/>
        <w:ind w:firstLine="709"/>
        <w:jc w:val="center"/>
        <w:rPr>
          <w:rFonts w:ascii="Times New Roman" w:hAnsi="Times New Roman"/>
          <w:b/>
          <w:sz w:val="24"/>
          <w:szCs w:val="24"/>
        </w:rPr>
      </w:pPr>
      <w:r w:rsidRPr="009261C6">
        <w:rPr>
          <w:rFonts w:ascii="Times New Roman" w:hAnsi="Times New Roman"/>
          <w:b/>
          <w:sz w:val="24"/>
          <w:szCs w:val="24"/>
        </w:rPr>
        <w:t xml:space="preserve">Развитие самостоятельности и детской инициативы  </w:t>
      </w:r>
    </w:p>
    <w:p w:rsidR="00E81CB0" w:rsidRDefault="00E81CB0" w:rsidP="00E81CB0">
      <w:pPr>
        <w:spacing w:after="0" w:line="240" w:lineRule="auto"/>
        <w:ind w:firstLine="709"/>
        <w:jc w:val="center"/>
        <w:rPr>
          <w:rFonts w:ascii="Times New Roman" w:hAnsi="Times New Roman"/>
          <w:b/>
          <w:sz w:val="24"/>
          <w:szCs w:val="24"/>
        </w:rPr>
      </w:pPr>
      <w:r w:rsidRPr="009261C6">
        <w:rPr>
          <w:rFonts w:ascii="Times New Roman" w:hAnsi="Times New Roman"/>
          <w:b/>
          <w:sz w:val="24"/>
          <w:szCs w:val="24"/>
        </w:rPr>
        <w:t>в сквозных механизмах развития ребенка</w:t>
      </w:r>
    </w:p>
    <w:tbl>
      <w:tblPr>
        <w:tblStyle w:val="afd"/>
        <w:tblW w:w="0" w:type="auto"/>
        <w:tblLook w:val="04A0"/>
      </w:tblPr>
      <w:tblGrid>
        <w:gridCol w:w="2109"/>
        <w:gridCol w:w="8489"/>
      </w:tblGrid>
      <w:tr w:rsidR="00E81CB0" w:rsidTr="001457C9">
        <w:tc>
          <w:tcPr>
            <w:tcW w:w="2109" w:type="dxa"/>
          </w:tcPr>
          <w:p w:rsidR="00F6163A" w:rsidRDefault="00E81CB0" w:rsidP="006B00CA">
            <w:pPr>
              <w:jc w:val="center"/>
              <w:rPr>
                <w:rFonts w:ascii="Times New Roman" w:hAnsi="Times New Roman"/>
                <w:b/>
                <w:sz w:val="24"/>
                <w:szCs w:val="24"/>
              </w:rPr>
            </w:pPr>
            <w:r w:rsidRPr="009261C6">
              <w:rPr>
                <w:rFonts w:ascii="Times New Roman" w:hAnsi="Times New Roman"/>
                <w:b/>
                <w:sz w:val="24"/>
                <w:szCs w:val="24"/>
              </w:rPr>
              <w:t xml:space="preserve">Вид </w:t>
            </w:r>
          </w:p>
          <w:p w:rsidR="00E81CB0" w:rsidRPr="009261C6" w:rsidRDefault="00E81CB0" w:rsidP="006B00CA">
            <w:pPr>
              <w:jc w:val="center"/>
              <w:rPr>
                <w:rFonts w:ascii="Times New Roman" w:hAnsi="Times New Roman"/>
                <w:b/>
                <w:sz w:val="24"/>
                <w:szCs w:val="24"/>
              </w:rPr>
            </w:pPr>
            <w:r w:rsidRPr="009261C6">
              <w:rPr>
                <w:rFonts w:ascii="Times New Roman" w:hAnsi="Times New Roman"/>
                <w:b/>
                <w:sz w:val="24"/>
                <w:szCs w:val="24"/>
              </w:rPr>
              <w:t>деятельности</w:t>
            </w:r>
          </w:p>
        </w:tc>
        <w:tc>
          <w:tcPr>
            <w:tcW w:w="8489" w:type="dxa"/>
          </w:tcPr>
          <w:p w:rsidR="00E81CB0" w:rsidRPr="009261C6" w:rsidRDefault="00E81CB0" w:rsidP="006B00CA">
            <w:pPr>
              <w:jc w:val="center"/>
              <w:rPr>
                <w:rFonts w:ascii="Times New Roman" w:hAnsi="Times New Roman"/>
                <w:b/>
                <w:sz w:val="24"/>
                <w:szCs w:val="24"/>
              </w:rPr>
            </w:pPr>
            <w:r w:rsidRPr="009261C6">
              <w:rPr>
                <w:rFonts w:ascii="Times New Roman" w:hAnsi="Times New Roman"/>
                <w:b/>
                <w:sz w:val="24"/>
                <w:szCs w:val="24"/>
              </w:rPr>
              <w:t>Содержание деятельности</w:t>
            </w:r>
          </w:p>
        </w:tc>
      </w:tr>
      <w:tr w:rsidR="00E81CB0" w:rsidTr="001457C9">
        <w:tc>
          <w:tcPr>
            <w:tcW w:w="2109" w:type="dxa"/>
          </w:tcPr>
          <w:p w:rsidR="00E81CB0" w:rsidRPr="00F6163A" w:rsidRDefault="00E81CB0" w:rsidP="00F6163A">
            <w:pPr>
              <w:rPr>
                <w:rFonts w:ascii="Times New Roman" w:hAnsi="Times New Roman"/>
                <w:b/>
              </w:rPr>
            </w:pPr>
            <w:r w:rsidRPr="00F6163A">
              <w:rPr>
                <w:rFonts w:ascii="Times New Roman" w:hAnsi="Times New Roman"/>
                <w:b/>
              </w:rPr>
              <w:t>Игровая</w:t>
            </w:r>
          </w:p>
        </w:tc>
        <w:tc>
          <w:tcPr>
            <w:tcW w:w="8489" w:type="dxa"/>
          </w:tcPr>
          <w:p w:rsidR="00E81CB0" w:rsidRPr="00F6163A" w:rsidRDefault="00E81CB0" w:rsidP="005C19D2">
            <w:pPr>
              <w:pStyle w:val="aff5"/>
              <w:numPr>
                <w:ilvl w:val="0"/>
                <w:numId w:val="128"/>
              </w:numPr>
              <w:ind w:left="317" w:hanging="284"/>
              <w:rPr>
                <w:rFonts w:ascii="Times New Roman" w:hAnsi="Times New Roman"/>
              </w:rPr>
            </w:pPr>
            <w:r w:rsidRPr="00F6163A">
              <w:rPr>
                <w:rFonts w:ascii="Times New Roman" w:hAnsi="Times New Roman"/>
              </w:rPr>
              <w:t xml:space="preserve">игры, дающие возможность активному проявлению индивидуальности ребенка, его находчивости, сообразительности, воображения; </w:t>
            </w:r>
          </w:p>
          <w:p w:rsidR="00E81CB0" w:rsidRPr="00F6163A" w:rsidRDefault="00E81CB0" w:rsidP="005C19D2">
            <w:pPr>
              <w:pStyle w:val="aff5"/>
              <w:numPr>
                <w:ilvl w:val="0"/>
                <w:numId w:val="128"/>
              </w:numPr>
              <w:ind w:left="317" w:hanging="284"/>
              <w:rPr>
                <w:rFonts w:ascii="Times New Roman" w:hAnsi="Times New Roman"/>
              </w:rPr>
            </w:pPr>
            <w:r w:rsidRPr="00F6163A">
              <w:rPr>
                <w:rFonts w:ascii="Times New Roman" w:hAnsi="Times New Roman"/>
              </w:rPr>
              <w:t xml:space="preserve">игры, создаваемые самими детьми,  творческие (в том числе сюжетно-ролевые); </w:t>
            </w:r>
          </w:p>
          <w:p w:rsidR="00E81CB0" w:rsidRPr="00F6163A" w:rsidRDefault="00E81CB0" w:rsidP="005C19D2">
            <w:pPr>
              <w:pStyle w:val="aff5"/>
              <w:numPr>
                <w:ilvl w:val="0"/>
                <w:numId w:val="128"/>
              </w:numPr>
              <w:ind w:left="317" w:hanging="284"/>
              <w:rPr>
                <w:rFonts w:ascii="Times New Roman" w:hAnsi="Times New Roman"/>
              </w:rPr>
            </w:pPr>
            <w:r w:rsidRPr="00F6163A">
              <w:rPr>
                <w:rFonts w:ascii="Times New Roman" w:hAnsi="Times New Roman"/>
              </w:rPr>
              <w:t xml:space="preserve">игра как самостоятельная деятельность детей, способствующая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  </w:t>
            </w:r>
          </w:p>
          <w:p w:rsidR="00E81CB0" w:rsidRPr="00F6163A" w:rsidRDefault="00E81CB0" w:rsidP="006B00CA">
            <w:pPr>
              <w:rPr>
                <w:rFonts w:ascii="Times New Roman" w:hAnsi="Times New Roman"/>
              </w:rPr>
            </w:pPr>
            <w:r w:rsidRPr="00F6163A">
              <w:rPr>
                <w:rFonts w:ascii="Times New Roman" w:hAnsi="Times New Roman"/>
              </w:rPr>
              <w:t>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w:t>
            </w:r>
          </w:p>
        </w:tc>
      </w:tr>
      <w:tr w:rsidR="00E81CB0" w:rsidTr="001457C9">
        <w:tc>
          <w:tcPr>
            <w:tcW w:w="2109" w:type="dxa"/>
          </w:tcPr>
          <w:p w:rsidR="00E81CB0" w:rsidRPr="00F6163A" w:rsidRDefault="00E81CB0" w:rsidP="00F6163A">
            <w:pPr>
              <w:rPr>
                <w:rFonts w:ascii="Times New Roman" w:hAnsi="Times New Roman"/>
                <w:b/>
              </w:rPr>
            </w:pPr>
            <w:r w:rsidRPr="00F6163A">
              <w:rPr>
                <w:rFonts w:ascii="Times New Roman" w:hAnsi="Times New Roman"/>
                <w:b/>
              </w:rPr>
              <w:t>Познавательно-исследовательская</w:t>
            </w:r>
          </w:p>
        </w:tc>
        <w:tc>
          <w:tcPr>
            <w:tcW w:w="8489" w:type="dxa"/>
          </w:tcPr>
          <w:p w:rsidR="00E81CB0" w:rsidRPr="00F6163A" w:rsidRDefault="00E81CB0" w:rsidP="006B00CA">
            <w:pPr>
              <w:jc w:val="both"/>
              <w:rPr>
                <w:rFonts w:ascii="Times New Roman" w:hAnsi="Times New Roman"/>
              </w:rPr>
            </w:pPr>
            <w:r w:rsidRPr="00F6163A">
              <w:rPr>
                <w:rFonts w:ascii="Times New Roman" w:hAnsi="Times New Roman"/>
              </w:rPr>
              <w:t xml:space="preserve">Формирование арсенала способов познания: </w:t>
            </w:r>
          </w:p>
          <w:p w:rsidR="00E81CB0" w:rsidRPr="00F6163A" w:rsidRDefault="00E81CB0" w:rsidP="005C19D2">
            <w:pPr>
              <w:pStyle w:val="aff5"/>
              <w:numPr>
                <w:ilvl w:val="0"/>
                <w:numId w:val="126"/>
              </w:numPr>
              <w:ind w:left="317" w:hanging="284"/>
              <w:jc w:val="both"/>
              <w:rPr>
                <w:rFonts w:ascii="Times New Roman" w:hAnsi="Times New Roman"/>
              </w:rPr>
            </w:pPr>
            <w:r w:rsidRPr="00F6163A">
              <w:rPr>
                <w:rFonts w:ascii="Times New Roman" w:hAnsi="Times New Roman"/>
              </w:rPr>
              <w:t xml:space="preserve">наблюдение и самонаблюдение; сенсорное обследование объектов; логические операции (сравнение, синтез, классификация, абстрагирование, сериация, конкретизация, аналогия); </w:t>
            </w:r>
          </w:p>
          <w:p w:rsidR="00E81CB0" w:rsidRPr="00F6163A" w:rsidRDefault="00E81CB0" w:rsidP="005C19D2">
            <w:pPr>
              <w:pStyle w:val="aff5"/>
              <w:numPr>
                <w:ilvl w:val="0"/>
                <w:numId w:val="126"/>
              </w:numPr>
              <w:ind w:left="317" w:hanging="284"/>
              <w:jc w:val="both"/>
              <w:rPr>
                <w:rFonts w:ascii="Times New Roman" w:hAnsi="Times New Roman"/>
              </w:rPr>
            </w:pPr>
            <w:r w:rsidRPr="00F6163A">
              <w:rPr>
                <w:rFonts w:ascii="Times New Roman" w:hAnsi="Times New Roman"/>
              </w:rPr>
              <w:t xml:space="preserve">простейшие измерения; экспериментирование с природными (водой, воздухом, снегом и др.) и рукотворными (магнитами, увеличительными стеклами и т.п.) объектами; </w:t>
            </w:r>
          </w:p>
          <w:p w:rsidR="00E81CB0" w:rsidRPr="00F6163A" w:rsidRDefault="00E81CB0" w:rsidP="005C19D2">
            <w:pPr>
              <w:pStyle w:val="aff5"/>
              <w:numPr>
                <w:ilvl w:val="0"/>
                <w:numId w:val="126"/>
              </w:numPr>
              <w:ind w:left="317" w:hanging="284"/>
              <w:jc w:val="both"/>
              <w:rPr>
                <w:rFonts w:ascii="Times New Roman" w:hAnsi="Times New Roman"/>
              </w:rPr>
            </w:pPr>
            <w:r w:rsidRPr="00F6163A">
              <w:rPr>
                <w:rFonts w:ascii="Times New Roman" w:hAnsi="Times New Roman"/>
              </w:rPr>
              <w:t xml:space="preserve">просмотр видеофильмов, телепередач, презентаций; поиск информации в сети Интернет, в познавательной литературе и др.  </w:t>
            </w:r>
          </w:p>
          <w:p w:rsidR="00E81CB0" w:rsidRPr="00F6163A" w:rsidRDefault="00E81CB0" w:rsidP="006B00CA">
            <w:pPr>
              <w:jc w:val="both"/>
              <w:rPr>
                <w:rFonts w:ascii="Times New Roman" w:hAnsi="Times New Roman"/>
              </w:rPr>
            </w:pPr>
            <w:r w:rsidRPr="00F6163A">
              <w:rPr>
                <w:rFonts w:ascii="Times New Roman" w:hAnsi="Times New Roman"/>
              </w:rPr>
              <w:t xml:space="preserve">Организация условий для самостоятельной познавательно-исследовательской деятельности детей: </w:t>
            </w:r>
          </w:p>
          <w:p w:rsidR="00E81CB0" w:rsidRPr="00F6163A" w:rsidRDefault="00E81CB0" w:rsidP="005C19D2">
            <w:pPr>
              <w:pStyle w:val="aff5"/>
              <w:numPr>
                <w:ilvl w:val="0"/>
                <w:numId w:val="127"/>
              </w:numPr>
              <w:ind w:left="317" w:hanging="284"/>
              <w:jc w:val="both"/>
              <w:rPr>
                <w:rFonts w:ascii="Times New Roman" w:hAnsi="Times New Roman"/>
              </w:rPr>
            </w:pPr>
            <w:r w:rsidRPr="00F6163A">
              <w:rPr>
                <w:rFonts w:ascii="Times New Roman" w:hAnsi="Times New Roman"/>
              </w:rPr>
              <w:t>постоянное расширение арсенала объектов, отличающихся ярко выраженной многофункциональностью</w:t>
            </w:r>
          </w:p>
          <w:p w:rsidR="00E81CB0" w:rsidRPr="00F6163A" w:rsidRDefault="00E81CB0" w:rsidP="005C19D2">
            <w:pPr>
              <w:pStyle w:val="aff5"/>
              <w:numPr>
                <w:ilvl w:val="0"/>
                <w:numId w:val="127"/>
              </w:numPr>
              <w:ind w:left="317" w:hanging="284"/>
              <w:jc w:val="both"/>
              <w:rPr>
                <w:rFonts w:ascii="Times New Roman" w:hAnsi="Times New Roman"/>
              </w:rPr>
            </w:pPr>
            <w:r w:rsidRPr="00F6163A">
              <w:rPr>
                <w:rFonts w:ascii="Times New Roman" w:hAnsi="Times New Roman"/>
              </w:rPr>
              <w:t xml:space="preserve">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 </w:t>
            </w:r>
          </w:p>
          <w:p w:rsidR="00E81CB0" w:rsidRPr="00F6163A" w:rsidRDefault="00E81CB0" w:rsidP="006B00CA">
            <w:pPr>
              <w:ind w:left="33"/>
              <w:jc w:val="both"/>
              <w:rPr>
                <w:rFonts w:ascii="Times New Roman" w:hAnsi="Times New Roman"/>
              </w:rPr>
            </w:pPr>
            <w:r w:rsidRPr="00F6163A">
              <w:rPr>
                <w:rFonts w:ascii="Times New Roman" w:hAnsi="Times New Roman"/>
              </w:rPr>
              <w:t xml:space="preserve">Педагог постоянно создает ситуации, удовлетворяющие потребности ребенка в познавательной деятельности и побуждающие активно применять свои знания и </w:t>
            </w:r>
            <w:r w:rsidRPr="00F6163A">
              <w:rPr>
                <w:rFonts w:ascii="Times New Roman" w:hAnsi="Times New Roman"/>
              </w:rPr>
              <w:lastRenderedPageBreak/>
              <w:t>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tc>
      </w:tr>
      <w:tr w:rsidR="00E81CB0" w:rsidTr="001457C9">
        <w:tc>
          <w:tcPr>
            <w:tcW w:w="2109" w:type="dxa"/>
          </w:tcPr>
          <w:p w:rsidR="00E81CB0" w:rsidRPr="00F6163A" w:rsidRDefault="00E81CB0" w:rsidP="00F6163A">
            <w:pPr>
              <w:rPr>
                <w:rFonts w:ascii="Times New Roman" w:hAnsi="Times New Roman"/>
                <w:b/>
              </w:rPr>
            </w:pPr>
            <w:r w:rsidRPr="00F6163A">
              <w:rPr>
                <w:rFonts w:ascii="Times New Roman" w:hAnsi="Times New Roman"/>
                <w:b/>
              </w:rPr>
              <w:lastRenderedPageBreak/>
              <w:t xml:space="preserve">Коммуникативная </w:t>
            </w:r>
          </w:p>
        </w:tc>
        <w:tc>
          <w:tcPr>
            <w:tcW w:w="8489" w:type="dxa"/>
          </w:tcPr>
          <w:p w:rsidR="00E81CB0" w:rsidRPr="00F6163A" w:rsidRDefault="00E81CB0" w:rsidP="00F6163A">
            <w:pPr>
              <w:jc w:val="both"/>
              <w:rPr>
                <w:rFonts w:ascii="Times New Roman" w:hAnsi="Times New Roman"/>
                <w:b/>
              </w:rPr>
            </w:pPr>
            <w:r w:rsidRPr="00F6163A">
              <w:rPr>
                <w:rFonts w:ascii="Times New Roman" w:hAnsi="Times New Roman"/>
              </w:rPr>
              <w:t xml:space="preserve">Развитию коммуникативной деятельности (общения в процессе взаимодействия со взрослыми и сверстниками) следует уделять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монологической речи самого ребенка. 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сочинение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уточняющие, наводящие, проблемные, эвристические и пр.  </w:t>
            </w:r>
          </w:p>
        </w:tc>
      </w:tr>
    </w:tbl>
    <w:p w:rsidR="00E81CB0" w:rsidRPr="009261C6" w:rsidRDefault="00E81CB0" w:rsidP="00E81CB0">
      <w:pPr>
        <w:spacing w:after="0" w:line="240" w:lineRule="auto"/>
        <w:ind w:firstLine="709"/>
        <w:jc w:val="center"/>
        <w:rPr>
          <w:rFonts w:ascii="Times New Roman" w:hAnsi="Times New Roman"/>
          <w:b/>
          <w:sz w:val="24"/>
          <w:szCs w:val="24"/>
        </w:rPr>
      </w:pPr>
    </w:p>
    <w:p w:rsidR="00E81CB0" w:rsidRPr="005D5235" w:rsidRDefault="00E81CB0" w:rsidP="00F6163A">
      <w:pPr>
        <w:autoSpaceDE w:val="0"/>
        <w:autoSpaceDN w:val="0"/>
        <w:adjustRightInd w:val="0"/>
        <w:spacing w:after="0"/>
        <w:ind w:firstLine="708"/>
        <w:jc w:val="both"/>
        <w:rPr>
          <w:rFonts w:ascii="Times New Roman" w:eastAsiaTheme="minorHAnsi" w:hAnsi="Times New Roman"/>
          <w:sz w:val="24"/>
          <w:szCs w:val="24"/>
        </w:rPr>
      </w:pPr>
      <w:r w:rsidRPr="009261C6">
        <w:rPr>
          <w:rFonts w:ascii="Times New Roman" w:hAnsi="Times New Roman"/>
          <w:sz w:val="24"/>
          <w:szCs w:val="24"/>
        </w:rPr>
        <w:t xml:space="preserve"> </w:t>
      </w:r>
      <w:r w:rsidRPr="00FF4EBC">
        <w:rPr>
          <w:rFonts w:ascii="Times New Roman" w:hAnsi="Times New Roman"/>
          <w:sz w:val="24"/>
          <w:szCs w:val="24"/>
        </w:rPr>
        <w:t>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при восприятии художественной литературы и фольклора</w:t>
      </w:r>
      <w:r w:rsidR="00DC04B2">
        <w:rPr>
          <w:rFonts w:ascii="Times New Roman" w:hAnsi="Times New Roman"/>
          <w:sz w:val="24"/>
          <w:szCs w:val="24"/>
        </w:rPr>
        <w:t>.</w:t>
      </w:r>
    </w:p>
    <w:tbl>
      <w:tblPr>
        <w:tblStyle w:val="afd"/>
        <w:tblW w:w="0" w:type="auto"/>
        <w:tblLook w:val="04A0"/>
      </w:tblPr>
      <w:tblGrid>
        <w:gridCol w:w="2218"/>
        <w:gridCol w:w="8380"/>
      </w:tblGrid>
      <w:tr w:rsidR="00E81CB0" w:rsidRPr="005D5235" w:rsidTr="001457C9">
        <w:trPr>
          <w:trHeight w:val="293"/>
        </w:trPr>
        <w:tc>
          <w:tcPr>
            <w:tcW w:w="10598" w:type="dxa"/>
            <w:gridSpan w:val="2"/>
          </w:tcPr>
          <w:p w:rsidR="00E81CB0" w:rsidRPr="006F42EE" w:rsidRDefault="00E81CB0" w:rsidP="001457C9">
            <w:pPr>
              <w:pStyle w:val="Default"/>
              <w:spacing w:line="276" w:lineRule="auto"/>
              <w:jc w:val="center"/>
              <w:rPr>
                <w:rFonts w:eastAsiaTheme="minorHAnsi"/>
                <w:b/>
              </w:rPr>
            </w:pPr>
            <w:r w:rsidRPr="006F42EE">
              <w:rPr>
                <w:b/>
              </w:rPr>
              <w:t>3-4 года</w:t>
            </w:r>
          </w:p>
        </w:tc>
      </w:tr>
      <w:tr w:rsidR="00E81CB0" w:rsidRPr="005D5235" w:rsidTr="001457C9">
        <w:tc>
          <w:tcPr>
            <w:tcW w:w="2218" w:type="dxa"/>
          </w:tcPr>
          <w:p w:rsidR="00E81CB0" w:rsidRPr="006F42EE" w:rsidRDefault="00E81CB0" w:rsidP="00F6163A">
            <w:pPr>
              <w:pStyle w:val="Default"/>
              <w:spacing w:line="276" w:lineRule="auto"/>
              <w:jc w:val="both"/>
              <w:rPr>
                <w:b/>
              </w:rPr>
            </w:pPr>
            <w:r w:rsidRPr="006F42EE">
              <w:rPr>
                <w:b/>
              </w:rPr>
              <w:t xml:space="preserve">Приоритетной сферой проявления детской инициативы является </w:t>
            </w:r>
            <w:r>
              <w:rPr>
                <w:b/>
              </w:rPr>
              <w:t>продуктивная деятельность</w:t>
            </w:r>
          </w:p>
          <w:p w:rsidR="00E81CB0" w:rsidRPr="006F42EE" w:rsidRDefault="00E81CB0" w:rsidP="00F6163A">
            <w:pPr>
              <w:autoSpaceDE w:val="0"/>
              <w:autoSpaceDN w:val="0"/>
              <w:adjustRightInd w:val="0"/>
              <w:spacing w:line="276" w:lineRule="auto"/>
              <w:jc w:val="both"/>
              <w:rPr>
                <w:rFonts w:ascii="Times New Roman" w:eastAsiaTheme="minorHAnsi" w:hAnsi="Times New Roman"/>
                <w:b/>
                <w:color w:val="000000"/>
                <w:sz w:val="24"/>
                <w:szCs w:val="24"/>
              </w:rPr>
            </w:pPr>
          </w:p>
        </w:tc>
        <w:tc>
          <w:tcPr>
            <w:tcW w:w="8380" w:type="dxa"/>
          </w:tcPr>
          <w:p w:rsidR="00E81CB0" w:rsidRPr="006F42EE" w:rsidRDefault="00E81CB0" w:rsidP="00F6163A">
            <w:pPr>
              <w:pStyle w:val="Default"/>
              <w:spacing w:line="276" w:lineRule="auto"/>
              <w:jc w:val="both"/>
            </w:pPr>
            <w:r w:rsidRPr="006F42EE">
              <w:t xml:space="preserve">Для поддержки детской инициативы необходимо: </w:t>
            </w:r>
          </w:p>
          <w:p w:rsidR="00E81CB0" w:rsidRPr="006F42EE" w:rsidRDefault="00E81CB0" w:rsidP="001457C9">
            <w:pPr>
              <w:pStyle w:val="Default"/>
              <w:numPr>
                <w:ilvl w:val="0"/>
                <w:numId w:val="47"/>
              </w:numPr>
              <w:spacing w:line="276" w:lineRule="auto"/>
              <w:ind w:left="334" w:hanging="142"/>
              <w:jc w:val="both"/>
            </w:pPr>
            <w:r w:rsidRPr="006F42EE">
              <w:t>создавать условия для реализации собственных планов и замыслов каждого ребёнка;</w:t>
            </w:r>
          </w:p>
          <w:p w:rsidR="00E81CB0" w:rsidRPr="006F42EE" w:rsidRDefault="00E81CB0" w:rsidP="001457C9">
            <w:pPr>
              <w:pStyle w:val="Default"/>
              <w:numPr>
                <w:ilvl w:val="0"/>
                <w:numId w:val="47"/>
              </w:numPr>
              <w:spacing w:line="276" w:lineRule="auto"/>
              <w:ind w:left="334" w:hanging="142"/>
              <w:jc w:val="both"/>
            </w:pPr>
            <w:r w:rsidRPr="006F42EE">
              <w:t xml:space="preserve"> рассказывать детям об их реальных, а также возможных в будущем достижениях; отмечать и публично поддерживать любые успехи детей; </w:t>
            </w:r>
          </w:p>
          <w:p w:rsidR="00E81CB0" w:rsidRPr="006F42EE" w:rsidRDefault="00E81CB0" w:rsidP="001457C9">
            <w:pPr>
              <w:pStyle w:val="Default"/>
              <w:numPr>
                <w:ilvl w:val="0"/>
                <w:numId w:val="47"/>
              </w:numPr>
              <w:spacing w:line="276" w:lineRule="auto"/>
              <w:ind w:left="334" w:hanging="142"/>
              <w:jc w:val="both"/>
            </w:pPr>
            <w:r w:rsidRPr="006F42EE">
              <w:t xml:space="preserve"> поощрять самостоятельность детей и расширять её сферу; </w:t>
            </w:r>
          </w:p>
          <w:p w:rsidR="00E81CB0" w:rsidRPr="006F42EE" w:rsidRDefault="00E81CB0" w:rsidP="001457C9">
            <w:pPr>
              <w:pStyle w:val="Default"/>
              <w:numPr>
                <w:ilvl w:val="0"/>
                <w:numId w:val="47"/>
              </w:numPr>
              <w:spacing w:line="276" w:lineRule="auto"/>
              <w:ind w:left="334" w:hanging="142"/>
              <w:jc w:val="both"/>
            </w:pPr>
            <w:r w:rsidRPr="006F42EE">
              <w:t xml:space="preserve">помогать ребёнку найти способ реализации собственных поставленных целей; </w:t>
            </w:r>
          </w:p>
          <w:p w:rsidR="00E81CB0" w:rsidRPr="006F42EE" w:rsidRDefault="00E81CB0" w:rsidP="001457C9">
            <w:pPr>
              <w:pStyle w:val="Default"/>
              <w:numPr>
                <w:ilvl w:val="0"/>
                <w:numId w:val="47"/>
              </w:numPr>
              <w:spacing w:line="276" w:lineRule="auto"/>
              <w:ind w:left="334" w:hanging="142"/>
              <w:jc w:val="both"/>
            </w:pPr>
            <w:r w:rsidRPr="006F42EE">
              <w:t xml:space="preserve">способствовать стремлению научиться делать что-то и поддерживать радостное ощущение возрастающей умелости; </w:t>
            </w:r>
          </w:p>
          <w:p w:rsidR="00E81CB0" w:rsidRPr="006F42EE" w:rsidRDefault="00E81CB0" w:rsidP="001457C9">
            <w:pPr>
              <w:pStyle w:val="Default"/>
              <w:numPr>
                <w:ilvl w:val="0"/>
                <w:numId w:val="47"/>
              </w:numPr>
              <w:spacing w:line="276" w:lineRule="auto"/>
              <w:ind w:left="334" w:hanging="142"/>
              <w:jc w:val="both"/>
            </w:pPr>
            <w:r w:rsidRPr="006F42EE">
              <w:t xml:space="preserve">в процессе организованной образовательной деятельности и в повседневной жизни терпимо относиться к затруднениям ребёнка, позволять ему действовать в своём темпе; </w:t>
            </w:r>
          </w:p>
          <w:p w:rsidR="00E81CB0" w:rsidRPr="006F42EE" w:rsidRDefault="00E81CB0" w:rsidP="001457C9">
            <w:pPr>
              <w:pStyle w:val="Default"/>
              <w:numPr>
                <w:ilvl w:val="0"/>
                <w:numId w:val="47"/>
              </w:numPr>
              <w:spacing w:line="276" w:lineRule="auto"/>
              <w:ind w:left="334" w:hanging="142"/>
              <w:jc w:val="both"/>
            </w:pPr>
            <w:r w:rsidRPr="006F42EE">
              <w:t>не критиковать результаты деятельности детей, а также их самих;</w:t>
            </w:r>
          </w:p>
          <w:p w:rsidR="00E81CB0" w:rsidRPr="006F42EE" w:rsidRDefault="00E81CB0" w:rsidP="001457C9">
            <w:pPr>
              <w:pStyle w:val="Default"/>
              <w:numPr>
                <w:ilvl w:val="0"/>
                <w:numId w:val="47"/>
              </w:numPr>
              <w:spacing w:line="276" w:lineRule="auto"/>
              <w:ind w:left="334" w:hanging="142"/>
              <w:jc w:val="both"/>
            </w:pPr>
            <w:r w:rsidRPr="006F42EE">
              <w:t xml:space="preserve">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 </w:t>
            </w:r>
          </w:p>
          <w:p w:rsidR="00E81CB0" w:rsidRPr="006F42EE" w:rsidRDefault="00E81CB0" w:rsidP="001457C9">
            <w:pPr>
              <w:pStyle w:val="Default"/>
              <w:numPr>
                <w:ilvl w:val="0"/>
                <w:numId w:val="47"/>
              </w:numPr>
              <w:spacing w:line="276" w:lineRule="auto"/>
              <w:ind w:left="334" w:hanging="142"/>
              <w:jc w:val="both"/>
            </w:pPr>
            <w:r w:rsidRPr="006F42EE">
              <w:t xml:space="preserve">учитывать индивидуальные особенности детей, стремиться найти подход к застенчивым, нерешительным, конфликтным, непопулярным детям; </w:t>
            </w:r>
          </w:p>
          <w:p w:rsidR="00E81CB0" w:rsidRPr="006F42EE" w:rsidRDefault="00E81CB0" w:rsidP="001457C9">
            <w:pPr>
              <w:pStyle w:val="Default"/>
              <w:numPr>
                <w:ilvl w:val="0"/>
                <w:numId w:val="47"/>
              </w:numPr>
              <w:spacing w:line="276" w:lineRule="auto"/>
              <w:ind w:left="334" w:hanging="142"/>
              <w:jc w:val="both"/>
            </w:pPr>
            <w:r w:rsidRPr="006F42EE">
              <w:t xml:space="preserve">уважать и ценить каждого ребёнка независимо от его достижений, достоинств и недостатков; </w:t>
            </w:r>
          </w:p>
          <w:p w:rsidR="00E81CB0" w:rsidRDefault="00E81CB0" w:rsidP="001457C9">
            <w:pPr>
              <w:pStyle w:val="Default"/>
              <w:numPr>
                <w:ilvl w:val="0"/>
                <w:numId w:val="47"/>
              </w:numPr>
              <w:spacing w:line="276" w:lineRule="auto"/>
              <w:ind w:left="334" w:hanging="142"/>
              <w:jc w:val="both"/>
            </w:pPr>
            <w:r w:rsidRPr="006F42EE">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 всегда предоставлять детям возможности для реализации их замысла в творческой продуктивной деятельности </w:t>
            </w:r>
          </w:p>
          <w:p w:rsidR="001457C9" w:rsidRPr="006F42EE" w:rsidRDefault="001457C9" w:rsidP="001457C9">
            <w:pPr>
              <w:pStyle w:val="Default"/>
              <w:spacing w:line="276" w:lineRule="auto"/>
              <w:ind w:left="492"/>
              <w:jc w:val="both"/>
            </w:pPr>
          </w:p>
        </w:tc>
      </w:tr>
      <w:tr w:rsidR="00E81CB0" w:rsidRPr="005D5235" w:rsidTr="001457C9">
        <w:tc>
          <w:tcPr>
            <w:tcW w:w="10598" w:type="dxa"/>
            <w:gridSpan w:val="2"/>
          </w:tcPr>
          <w:p w:rsidR="00E81CB0" w:rsidRPr="006F42EE" w:rsidRDefault="00E81CB0" w:rsidP="00F6163A">
            <w:pPr>
              <w:autoSpaceDE w:val="0"/>
              <w:autoSpaceDN w:val="0"/>
              <w:adjustRightInd w:val="0"/>
              <w:spacing w:line="276" w:lineRule="auto"/>
              <w:jc w:val="center"/>
              <w:rPr>
                <w:rFonts w:ascii="Times New Roman" w:eastAsiaTheme="minorHAnsi" w:hAnsi="Times New Roman"/>
                <w:b/>
                <w:color w:val="000000"/>
                <w:sz w:val="24"/>
                <w:szCs w:val="24"/>
              </w:rPr>
            </w:pPr>
            <w:r w:rsidRPr="006F42EE">
              <w:rPr>
                <w:rFonts w:ascii="Times New Roman" w:eastAsiaTheme="minorHAnsi" w:hAnsi="Times New Roman"/>
                <w:b/>
                <w:color w:val="000000"/>
                <w:sz w:val="24"/>
                <w:szCs w:val="24"/>
              </w:rPr>
              <w:lastRenderedPageBreak/>
              <w:t>4-5 лет</w:t>
            </w:r>
          </w:p>
        </w:tc>
      </w:tr>
      <w:tr w:rsidR="00E81CB0" w:rsidRPr="005D5235" w:rsidTr="001457C9">
        <w:tc>
          <w:tcPr>
            <w:tcW w:w="2218" w:type="dxa"/>
          </w:tcPr>
          <w:p w:rsidR="00E81CB0" w:rsidRPr="006F42EE" w:rsidRDefault="00E81CB0" w:rsidP="00F6163A">
            <w:pPr>
              <w:pStyle w:val="Default"/>
              <w:spacing w:line="276" w:lineRule="auto"/>
              <w:jc w:val="both"/>
              <w:rPr>
                <w:b/>
              </w:rPr>
            </w:pPr>
            <w:r w:rsidRPr="006F42EE">
              <w:rPr>
                <w:b/>
              </w:rPr>
              <w:t>Приоритетной сферой проявления детской инициативы является познавательная деятельность, расширение информационного кругозора, игров</w:t>
            </w:r>
            <w:r>
              <w:rPr>
                <w:b/>
              </w:rPr>
              <w:t>ая деятельность со сверстниками</w:t>
            </w:r>
            <w:r w:rsidRPr="006F42EE">
              <w:rPr>
                <w:b/>
              </w:rPr>
              <w:t xml:space="preserve"> </w:t>
            </w:r>
          </w:p>
          <w:p w:rsidR="00E81CB0" w:rsidRPr="006F42EE" w:rsidRDefault="00E81CB0" w:rsidP="00F6163A">
            <w:pPr>
              <w:autoSpaceDE w:val="0"/>
              <w:autoSpaceDN w:val="0"/>
              <w:adjustRightInd w:val="0"/>
              <w:spacing w:line="276" w:lineRule="auto"/>
              <w:jc w:val="both"/>
              <w:rPr>
                <w:rFonts w:ascii="Times New Roman" w:eastAsiaTheme="minorHAnsi" w:hAnsi="Times New Roman"/>
                <w:b/>
                <w:color w:val="000000"/>
                <w:sz w:val="24"/>
                <w:szCs w:val="24"/>
              </w:rPr>
            </w:pPr>
          </w:p>
        </w:tc>
        <w:tc>
          <w:tcPr>
            <w:tcW w:w="8380" w:type="dxa"/>
          </w:tcPr>
          <w:p w:rsidR="00E81CB0" w:rsidRPr="006F42EE" w:rsidRDefault="00E81CB0" w:rsidP="00F6163A">
            <w:pPr>
              <w:pStyle w:val="Default"/>
              <w:spacing w:line="276" w:lineRule="auto"/>
              <w:jc w:val="both"/>
            </w:pPr>
            <w:r w:rsidRPr="006F42EE">
              <w:t xml:space="preserve">Для поддержки детской инициативы необходимо: </w:t>
            </w:r>
          </w:p>
          <w:p w:rsidR="00E81CB0" w:rsidRPr="006F42EE" w:rsidRDefault="00E81CB0" w:rsidP="001457C9">
            <w:pPr>
              <w:pStyle w:val="Default"/>
              <w:numPr>
                <w:ilvl w:val="0"/>
                <w:numId w:val="48"/>
              </w:numPr>
              <w:spacing w:line="276" w:lineRule="auto"/>
              <w:ind w:left="334" w:hanging="142"/>
              <w:jc w:val="both"/>
            </w:pPr>
            <w:r w:rsidRPr="006F42EE">
              <w:t xml:space="preserve">способствовать стремлению детей делать собственные умозаключения, относиться к таким попыткам внимательно, с уважением; </w:t>
            </w:r>
          </w:p>
          <w:p w:rsidR="00E81CB0" w:rsidRPr="006F42EE" w:rsidRDefault="00E81CB0" w:rsidP="001457C9">
            <w:pPr>
              <w:pStyle w:val="Default"/>
              <w:numPr>
                <w:ilvl w:val="0"/>
                <w:numId w:val="48"/>
              </w:numPr>
              <w:spacing w:line="276" w:lineRule="auto"/>
              <w:ind w:left="334" w:hanging="142"/>
              <w:jc w:val="both"/>
            </w:pPr>
            <w:r w:rsidRPr="006F42EE">
              <w:t xml:space="preserve">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и двигаться под музыку; </w:t>
            </w:r>
          </w:p>
          <w:p w:rsidR="00E81CB0" w:rsidRPr="006F42EE" w:rsidRDefault="00E81CB0" w:rsidP="001457C9">
            <w:pPr>
              <w:pStyle w:val="Default"/>
              <w:numPr>
                <w:ilvl w:val="0"/>
                <w:numId w:val="48"/>
              </w:numPr>
              <w:spacing w:line="276" w:lineRule="auto"/>
              <w:ind w:left="334" w:hanging="142"/>
              <w:jc w:val="both"/>
            </w:pPr>
            <w:r w:rsidRPr="006F42EE">
              <w:t xml:space="preserve">создавать условия, обеспечивающие детям возможность строить дом, укрытия для сюжетных игр; </w:t>
            </w:r>
          </w:p>
          <w:p w:rsidR="00E81CB0" w:rsidRPr="006F42EE" w:rsidRDefault="00E81CB0" w:rsidP="001457C9">
            <w:pPr>
              <w:pStyle w:val="Default"/>
              <w:numPr>
                <w:ilvl w:val="0"/>
                <w:numId w:val="48"/>
              </w:numPr>
              <w:spacing w:line="276" w:lineRule="auto"/>
              <w:ind w:left="334" w:hanging="142"/>
              <w:jc w:val="both"/>
            </w:pPr>
            <w:r w:rsidRPr="006F42EE">
              <w:t xml:space="preserve">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 </w:t>
            </w:r>
          </w:p>
          <w:p w:rsidR="00E81CB0" w:rsidRPr="006F42EE" w:rsidRDefault="00E81CB0" w:rsidP="001457C9">
            <w:pPr>
              <w:pStyle w:val="Default"/>
              <w:numPr>
                <w:ilvl w:val="0"/>
                <w:numId w:val="48"/>
              </w:numPr>
              <w:spacing w:line="276" w:lineRule="auto"/>
              <w:ind w:left="334" w:hanging="142"/>
              <w:jc w:val="both"/>
            </w:pPr>
            <w:r w:rsidRPr="006F42EE">
              <w:t xml:space="preserve">не допускать диктата, навязывания в выборе детьми сюжета игры; </w:t>
            </w:r>
          </w:p>
          <w:p w:rsidR="00E81CB0" w:rsidRPr="006F42EE" w:rsidRDefault="00E81CB0" w:rsidP="001457C9">
            <w:pPr>
              <w:pStyle w:val="Default"/>
              <w:numPr>
                <w:ilvl w:val="0"/>
                <w:numId w:val="48"/>
              </w:numPr>
              <w:spacing w:line="276" w:lineRule="auto"/>
              <w:ind w:left="334" w:hanging="142"/>
              <w:jc w:val="both"/>
            </w:pPr>
            <w:r w:rsidRPr="006F42EE">
              <w:t xml:space="preserve">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 </w:t>
            </w:r>
          </w:p>
          <w:p w:rsidR="00E81CB0" w:rsidRPr="006F42EE" w:rsidRDefault="00E81CB0" w:rsidP="001457C9">
            <w:pPr>
              <w:pStyle w:val="Default"/>
              <w:numPr>
                <w:ilvl w:val="0"/>
                <w:numId w:val="48"/>
              </w:numPr>
              <w:spacing w:line="276" w:lineRule="auto"/>
              <w:ind w:left="334" w:hanging="142"/>
              <w:jc w:val="both"/>
            </w:pPr>
            <w:r w:rsidRPr="006F42EE">
              <w:t xml:space="preserve">привлекать детей к украшению группы к праздникам, обсуждая разные возможности и предложения; </w:t>
            </w:r>
          </w:p>
          <w:p w:rsidR="00E81CB0" w:rsidRPr="006F42EE" w:rsidRDefault="00E81CB0" w:rsidP="001457C9">
            <w:pPr>
              <w:pStyle w:val="Default"/>
              <w:numPr>
                <w:ilvl w:val="0"/>
                <w:numId w:val="48"/>
              </w:numPr>
              <w:spacing w:line="276" w:lineRule="auto"/>
              <w:ind w:left="334" w:hanging="142"/>
              <w:jc w:val="both"/>
            </w:pPr>
            <w:r w:rsidRPr="006F42EE">
              <w:t xml:space="preserve">побуждать детей формировать и выражать собственную эстетическую оценку воспринимаемого, не навязывая им мнения взрослых; </w:t>
            </w:r>
          </w:p>
          <w:p w:rsidR="00E81CB0" w:rsidRPr="006F42EE" w:rsidRDefault="00E81CB0" w:rsidP="001457C9">
            <w:pPr>
              <w:pStyle w:val="Default"/>
              <w:numPr>
                <w:ilvl w:val="0"/>
                <w:numId w:val="48"/>
              </w:numPr>
              <w:spacing w:line="276" w:lineRule="auto"/>
              <w:ind w:left="334" w:hanging="142"/>
              <w:jc w:val="both"/>
            </w:pPr>
            <w:r w:rsidRPr="006F42EE">
              <w:t>привлекать детей к планированию жизни группы на день.</w:t>
            </w:r>
          </w:p>
        </w:tc>
      </w:tr>
      <w:tr w:rsidR="00E81CB0" w:rsidRPr="005D5235" w:rsidTr="001457C9">
        <w:tc>
          <w:tcPr>
            <w:tcW w:w="10598" w:type="dxa"/>
            <w:gridSpan w:val="2"/>
          </w:tcPr>
          <w:p w:rsidR="00E81CB0" w:rsidRPr="006F42EE" w:rsidRDefault="00E81CB0" w:rsidP="00F6163A">
            <w:pPr>
              <w:autoSpaceDE w:val="0"/>
              <w:autoSpaceDN w:val="0"/>
              <w:adjustRightInd w:val="0"/>
              <w:spacing w:line="276" w:lineRule="auto"/>
              <w:jc w:val="center"/>
              <w:rPr>
                <w:rFonts w:ascii="Times New Roman" w:eastAsiaTheme="minorHAnsi" w:hAnsi="Times New Roman"/>
                <w:b/>
                <w:color w:val="000000"/>
                <w:sz w:val="24"/>
                <w:szCs w:val="24"/>
              </w:rPr>
            </w:pPr>
            <w:r w:rsidRPr="006F42EE">
              <w:rPr>
                <w:rFonts w:ascii="Times New Roman" w:eastAsiaTheme="minorHAnsi" w:hAnsi="Times New Roman"/>
                <w:b/>
                <w:color w:val="000000"/>
                <w:sz w:val="24"/>
                <w:szCs w:val="24"/>
              </w:rPr>
              <w:t>5-6 лет</w:t>
            </w:r>
          </w:p>
        </w:tc>
      </w:tr>
      <w:tr w:rsidR="00E81CB0" w:rsidRPr="005D5235" w:rsidTr="001457C9">
        <w:trPr>
          <w:trHeight w:val="4960"/>
        </w:trPr>
        <w:tc>
          <w:tcPr>
            <w:tcW w:w="2218" w:type="dxa"/>
          </w:tcPr>
          <w:p w:rsidR="00E81CB0" w:rsidRPr="006F42EE" w:rsidRDefault="00E81CB0" w:rsidP="00F6163A">
            <w:pPr>
              <w:pStyle w:val="Default"/>
              <w:spacing w:line="276" w:lineRule="auto"/>
              <w:jc w:val="both"/>
              <w:rPr>
                <w:b/>
              </w:rPr>
            </w:pPr>
            <w:r w:rsidRPr="006F42EE">
              <w:rPr>
                <w:b/>
              </w:rPr>
              <w:t>Приоритетной сферой проявления детской инициативы является внеситуативно-личностное общение со взрослыми и сверстниками</w:t>
            </w:r>
          </w:p>
          <w:p w:rsidR="00E81CB0" w:rsidRPr="006F42EE" w:rsidRDefault="00E81CB0" w:rsidP="00F6163A">
            <w:pPr>
              <w:autoSpaceDE w:val="0"/>
              <w:autoSpaceDN w:val="0"/>
              <w:adjustRightInd w:val="0"/>
              <w:spacing w:line="276" w:lineRule="auto"/>
              <w:jc w:val="both"/>
              <w:rPr>
                <w:rFonts w:ascii="Times New Roman" w:eastAsiaTheme="minorHAnsi" w:hAnsi="Times New Roman"/>
                <w:b/>
                <w:color w:val="000000"/>
                <w:sz w:val="24"/>
                <w:szCs w:val="24"/>
              </w:rPr>
            </w:pPr>
          </w:p>
        </w:tc>
        <w:tc>
          <w:tcPr>
            <w:tcW w:w="8380" w:type="dxa"/>
          </w:tcPr>
          <w:p w:rsidR="00E81CB0" w:rsidRPr="006F42EE" w:rsidRDefault="00E81CB0" w:rsidP="00F6163A">
            <w:pPr>
              <w:pStyle w:val="Default"/>
              <w:spacing w:line="276" w:lineRule="auto"/>
              <w:jc w:val="both"/>
            </w:pPr>
            <w:r w:rsidRPr="006F42EE">
              <w:t xml:space="preserve">Для поддержки детской инициативы необходимо: </w:t>
            </w:r>
          </w:p>
          <w:p w:rsidR="00E81CB0" w:rsidRPr="006F42EE" w:rsidRDefault="00E81CB0" w:rsidP="001457C9">
            <w:pPr>
              <w:pStyle w:val="Default"/>
              <w:numPr>
                <w:ilvl w:val="0"/>
                <w:numId w:val="49"/>
              </w:numPr>
              <w:spacing w:line="276" w:lineRule="auto"/>
              <w:ind w:left="334" w:hanging="142"/>
              <w:jc w:val="both"/>
            </w:pPr>
            <w:r w:rsidRPr="006F42EE">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w:t>
            </w:r>
          </w:p>
          <w:p w:rsidR="00E81CB0" w:rsidRPr="006F42EE" w:rsidRDefault="00E81CB0" w:rsidP="001457C9">
            <w:pPr>
              <w:pStyle w:val="Default"/>
              <w:numPr>
                <w:ilvl w:val="0"/>
                <w:numId w:val="49"/>
              </w:numPr>
              <w:spacing w:line="276" w:lineRule="auto"/>
              <w:ind w:left="334" w:hanging="142"/>
              <w:jc w:val="both"/>
            </w:pPr>
            <w:r w:rsidRPr="006F42EE">
              <w:t xml:space="preserve">уважать индивидуальные вкусы и привычки детей; </w:t>
            </w:r>
          </w:p>
          <w:p w:rsidR="00E81CB0" w:rsidRPr="006F42EE" w:rsidRDefault="00E81CB0" w:rsidP="001457C9">
            <w:pPr>
              <w:pStyle w:val="Default"/>
              <w:numPr>
                <w:ilvl w:val="0"/>
                <w:numId w:val="49"/>
              </w:numPr>
              <w:spacing w:line="276" w:lineRule="auto"/>
              <w:ind w:left="334" w:hanging="142"/>
              <w:jc w:val="both"/>
            </w:pPr>
            <w:r w:rsidRPr="006F42EE">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бабушке,папе, другу);</w:t>
            </w:r>
          </w:p>
          <w:p w:rsidR="00E81CB0" w:rsidRPr="006F42EE" w:rsidRDefault="00E81CB0" w:rsidP="001457C9">
            <w:pPr>
              <w:pStyle w:val="Default"/>
              <w:numPr>
                <w:ilvl w:val="0"/>
                <w:numId w:val="49"/>
              </w:numPr>
              <w:spacing w:line="276" w:lineRule="auto"/>
              <w:ind w:left="334" w:hanging="142"/>
              <w:jc w:val="both"/>
            </w:pPr>
            <w:r w:rsidRPr="006F42EE">
              <w:t xml:space="preserve"> создавать условия для разнообразной самостоятельной творческой деятельности детей; при необходимости помогать детям в решении проблем организации игры; </w:t>
            </w:r>
          </w:p>
          <w:p w:rsidR="00E81CB0" w:rsidRPr="006F42EE" w:rsidRDefault="00E81CB0" w:rsidP="001457C9">
            <w:pPr>
              <w:pStyle w:val="Default"/>
              <w:numPr>
                <w:ilvl w:val="0"/>
                <w:numId w:val="49"/>
              </w:numPr>
              <w:spacing w:line="276" w:lineRule="auto"/>
              <w:ind w:left="334" w:hanging="142"/>
              <w:jc w:val="both"/>
            </w:pPr>
            <w:r w:rsidRPr="006F42EE">
              <w:t xml:space="preserve">привлекать детей к планированию группы на день и на более отдалённую перспективу. Обсуждать выбор спектакля для постановки, песни, танца и т. п. </w:t>
            </w:r>
          </w:p>
          <w:p w:rsidR="00E81CB0" w:rsidRPr="001457C9" w:rsidRDefault="00E81CB0" w:rsidP="001457C9">
            <w:pPr>
              <w:pStyle w:val="Default"/>
              <w:numPr>
                <w:ilvl w:val="0"/>
                <w:numId w:val="49"/>
              </w:numPr>
              <w:spacing w:line="276" w:lineRule="auto"/>
              <w:ind w:left="334" w:hanging="142"/>
              <w:jc w:val="both"/>
              <w:rPr>
                <w:rFonts w:eastAsiaTheme="minorHAnsi"/>
                <w:b/>
              </w:rPr>
            </w:pPr>
            <w:r w:rsidRPr="006F42EE">
              <w:t xml:space="preserve">создавать условия и выделять время для самостоятельной творческой или познавательной деятельности детей по интересам. </w:t>
            </w:r>
          </w:p>
          <w:p w:rsidR="001457C9" w:rsidRDefault="001457C9" w:rsidP="001457C9">
            <w:pPr>
              <w:pStyle w:val="Default"/>
              <w:spacing w:line="276" w:lineRule="auto"/>
              <w:ind w:left="531"/>
              <w:jc w:val="both"/>
              <w:rPr>
                <w:rFonts w:eastAsiaTheme="minorHAnsi"/>
                <w:b/>
              </w:rPr>
            </w:pPr>
          </w:p>
          <w:p w:rsidR="001457C9" w:rsidRPr="006F42EE" w:rsidRDefault="001457C9" w:rsidP="001457C9">
            <w:pPr>
              <w:pStyle w:val="Default"/>
              <w:spacing w:line="276" w:lineRule="auto"/>
              <w:ind w:left="531"/>
              <w:jc w:val="both"/>
              <w:rPr>
                <w:rFonts w:eastAsiaTheme="minorHAnsi"/>
                <w:b/>
              </w:rPr>
            </w:pPr>
          </w:p>
        </w:tc>
      </w:tr>
      <w:tr w:rsidR="00E81CB0" w:rsidRPr="005D5235" w:rsidTr="001457C9">
        <w:tc>
          <w:tcPr>
            <w:tcW w:w="10598" w:type="dxa"/>
            <w:gridSpan w:val="2"/>
          </w:tcPr>
          <w:p w:rsidR="00E81CB0" w:rsidRPr="006F42EE" w:rsidRDefault="00E81CB0" w:rsidP="00F6163A">
            <w:pPr>
              <w:autoSpaceDE w:val="0"/>
              <w:autoSpaceDN w:val="0"/>
              <w:adjustRightInd w:val="0"/>
              <w:spacing w:line="276" w:lineRule="auto"/>
              <w:jc w:val="center"/>
              <w:rPr>
                <w:rFonts w:ascii="Times New Roman" w:eastAsiaTheme="minorHAnsi" w:hAnsi="Times New Roman"/>
                <w:b/>
                <w:color w:val="000000"/>
                <w:sz w:val="24"/>
                <w:szCs w:val="24"/>
              </w:rPr>
            </w:pPr>
            <w:r w:rsidRPr="006F42EE">
              <w:rPr>
                <w:rFonts w:ascii="Times New Roman" w:eastAsiaTheme="minorHAnsi" w:hAnsi="Times New Roman"/>
                <w:b/>
                <w:color w:val="000000"/>
                <w:sz w:val="24"/>
                <w:szCs w:val="24"/>
              </w:rPr>
              <w:lastRenderedPageBreak/>
              <w:t>6-7 лет</w:t>
            </w:r>
          </w:p>
        </w:tc>
      </w:tr>
      <w:tr w:rsidR="00E81CB0" w:rsidRPr="005D5235" w:rsidTr="001457C9">
        <w:tc>
          <w:tcPr>
            <w:tcW w:w="2218" w:type="dxa"/>
          </w:tcPr>
          <w:p w:rsidR="00E81CB0" w:rsidRPr="006710FE" w:rsidRDefault="00E81CB0" w:rsidP="00F6163A">
            <w:pPr>
              <w:pStyle w:val="Default"/>
              <w:spacing w:line="276" w:lineRule="auto"/>
              <w:jc w:val="both"/>
              <w:rPr>
                <w:rFonts w:eastAsiaTheme="minorHAnsi"/>
                <w:b/>
              </w:rPr>
            </w:pPr>
            <w:r w:rsidRPr="006710FE">
              <w:rPr>
                <w:b/>
              </w:rPr>
              <w:t>Приоритетной сферой проявления детской инициативы является научение</w:t>
            </w:r>
          </w:p>
        </w:tc>
        <w:tc>
          <w:tcPr>
            <w:tcW w:w="8380" w:type="dxa"/>
          </w:tcPr>
          <w:p w:rsidR="00E81CB0" w:rsidRPr="006F42EE" w:rsidRDefault="00E81CB0" w:rsidP="00F6163A">
            <w:pPr>
              <w:pStyle w:val="Default"/>
              <w:spacing w:line="276" w:lineRule="auto"/>
              <w:jc w:val="both"/>
            </w:pPr>
            <w:r w:rsidRPr="006F42EE">
              <w:t xml:space="preserve">Для поддержки детской инициативы необходимо: </w:t>
            </w:r>
          </w:p>
          <w:p w:rsidR="00E81CB0" w:rsidRPr="006F42EE" w:rsidRDefault="00E81CB0" w:rsidP="001457C9">
            <w:pPr>
              <w:pStyle w:val="Default"/>
              <w:numPr>
                <w:ilvl w:val="0"/>
                <w:numId w:val="50"/>
              </w:numPr>
              <w:spacing w:line="276" w:lineRule="auto"/>
              <w:ind w:left="334" w:hanging="142"/>
              <w:jc w:val="both"/>
            </w:pPr>
            <w:r w:rsidRPr="006F42EE">
              <w:t xml:space="preserve">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 </w:t>
            </w:r>
          </w:p>
          <w:p w:rsidR="00E81CB0" w:rsidRPr="006F42EE" w:rsidRDefault="00E81CB0" w:rsidP="001457C9">
            <w:pPr>
              <w:pStyle w:val="Default"/>
              <w:numPr>
                <w:ilvl w:val="0"/>
                <w:numId w:val="50"/>
              </w:numPr>
              <w:spacing w:line="276" w:lineRule="auto"/>
              <w:ind w:left="334" w:hanging="142"/>
              <w:jc w:val="both"/>
            </w:pPr>
            <w:r w:rsidRPr="006F42EE">
              <w:t xml:space="preserve">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 </w:t>
            </w:r>
          </w:p>
          <w:p w:rsidR="00E81CB0" w:rsidRPr="006F42EE" w:rsidRDefault="00E81CB0" w:rsidP="001457C9">
            <w:pPr>
              <w:pStyle w:val="Default"/>
              <w:numPr>
                <w:ilvl w:val="0"/>
                <w:numId w:val="50"/>
              </w:numPr>
              <w:spacing w:line="276" w:lineRule="auto"/>
              <w:ind w:left="334" w:hanging="142"/>
              <w:jc w:val="both"/>
            </w:pPr>
            <w:r w:rsidRPr="006F42EE">
              <w:t xml:space="preserve">создавать ситуации, позволяющие ребёнку реализовывать свою компетентность, обретая уважение и признание взрослых и сверстников; </w:t>
            </w:r>
          </w:p>
          <w:p w:rsidR="00E81CB0" w:rsidRPr="006F42EE" w:rsidRDefault="00E81CB0" w:rsidP="001457C9">
            <w:pPr>
              <w:pStyle w:val="Default"/>
              <w:numPr>
                <w:ilvl w:val="0"/>
                <w:numId w:val="50"/>
              </w:numPr>
              <w:spacing w:line="276" w:lineRule="auto"/>
              <w:ind w:left="334" w:hanging="142"/>
              <w:jc w:val="both"/>
            </w:pPr>
            <w:r w:rsidRPr="006F42EE">
              <w:t xml:space="preserve">обращаться к детям с просьбой показать воспитателю те индивидуальные достижения, которые есть у каждого, и научить его добиваться таких же результатов; </w:t>
            </w:r>
          </w:p>
          <w:p w:rsidR="00E81CB0" w:rsidRPr="006F42EE" w:rsidRDefault="00E81CB0" w:rsidP="001457C9">
            <w:pPr>
              <w:pStyle w:val="Default"/>
              <w:numPr>
                <w:ilvl w:val="0"/>
                <w:numId w:val="50"/>
              </w:numPr>
              <w:spacing w:line="276" w:lineRule="auto"/>
              <w:ind w:left="334" w:hanging="142"/>
              <w:jc w:val="both"/>
            </w:pPr>
            <w:r w:rsidRPr="006F42EE">
              <w:t xml:space="preserve">поддерживать чувство гордости за свой труд и удовлетворение его результатами; </w:t>
            </w:r>
          </w:p>
          <w:p w:rsidR="00E81CB0" w:rsidRPr="006F42EE" w:rsidRDefault="00E81CB0" w:rsidP="001457C9">
            <w:pPr>
              <w:pStyle w:val="Default"/>
              <w:numPr>
                <w:ilvl w:val="0"/>
                <w:numId w:val="50"/>
              </w:numPr>
              <w:spacing w:line="276" w:lineRule="auto"/>
              <w:ind w:left="334" w:hanging="142"/>
              <w:jc w:val="both"/>
            </w:pPr>
            <w:r w:rsidRPr="006F42EE">
              <w:t xml:space="preserve">создавать условия для разнообразной самостоятельной творческой деятельности; при необходимости помогать детям в решении проблем при организации игры; </w:t>
            </w:r>
          </w:p>
          <w:p w:rsidR="00E81CB0" w:rsidRPr="006F42EE" w:rsidRDefault="00E81CB0" w:rsidP="001457C9">
            <w:pPr>
              <w:pStyle w:val="Default"/>
              <w:numPr>
                <w:ilvl w:val="0"/>
                <w:numId w:val="50"/>
              </w:numPr>
              <w:spacing w:line="276" w:lineRule="auto"/>
              <w:ind w:left="334" w:hanging="142"/>
              <w:jc w:val="both"/>
            </w:pPr>
            <w:r w:rsidRPr="006F42EE">
              <w:t xml:space="preserve">привлекать детей к планированию жизни группы на день, неделю, месяц. Учитывать и реализовать их пожелания и предложения; </w:t>
            </w:r>
          </w:p>
          <w:p w:rsidR="00E81CB0" w:rsidRPr="006F42EE" w:rsidRDefault="00E81CB0" w:rsidP="001457C9">
            <w:pPr>
              <w:pStyle w:val="Default"/>
              <w:numPr>
                <w:ilvl w:val="0"/>
                <w:numId w:val="50"/>
              </w:numPr>
              <w:spacing w:line="276" w:lineRule="auto"/>
              <w:ind w:left="334" w:hanging="142"/>
              <w:jc w:val="both"/>
            </w:pPr>
            <w:r w:rsidRPr="006F42EE">
              <w:t>создавать условия и выделять время для самостоятельной творческой или познавательной деятельности детей по интересам.</w:t>
            </w:r>
          </w:p>
        </w:tc>
      </w:tr>
    </w:tbl>
    <w:p w:rsidR="001457C9" w:rsidRDefault="001457C9" w:rsidP="00F6163A">
      <w:pPr>
        <w:keepNext/>
        <w:widowControl w:val="0"/>
        <w:tabs>
          <w:tab w:val="left" w:pos="567"/>
        </w:tabs>
        <w:suppressAutoHyphens/>
        <w:spacing w:after="0"/>
        <w:ind w:firstLine="567"/>
        <w:jc w:val="center"/>
        <w:outlineLvl w:val="1"/>
        <w:rPr>
          <w:rFonts w:ascii="Times New Roman" w:eastAsia="SimSun" w:hAnsi="Times New Roman"/>
          <w:b/>
          <w:iCs/>
          <w:kern w:val="28"/>
          <w:sz w:val="24"/>
          <w:szCs w:val="24"/>
          <w:lang w:eastAsia="hi-IN" w:bidi="hi-IN"/>
        </w:rPr>
      </w:pPr>
    </w:p>
    <w:p w:rsidR="00114134" w:rsidRDefault="00E81CB0" w:rsidP="00F6163A">
      <w:pPr>
        <w:keepNext/>
        <w:widowControl w:val="0"/>
        <w:tabs>
          <w:tab w:val="left" w:pos="567"/>
        </w:tabs>
        <w:suppressAutoHyphens/>
        <w:spacing w:after="0"/>
        <w:ind w:firstLine="567"/>
        <w:jc w:val="center"/>
        <w:outlineLvl w:val="1"/>
        <w:rPr>
          <w:rFonts w:ascii="Times New Roman" w:eastAsia="Times New Roman" w:hAnsi="Times New Roman"/>
          <w:b/>
          <w:bCs/>
          <w:color w:val="000000" w:themeColor="text1"/>
          <w:sz w:val="24"/>
          <w:szCs w:val="24"/>
        </w:rPr>
      </w:pPr>
      <w:r>
        <w:rPr>
          <w:rFonts w:ascii="Times New Roman" w:eastAsia="SimSun" w:hAnsi="Times New Roman"/>
          <w:b/>
          <w:iCs/>
          <w:kern w:val="28"/>
          <w:sz w:val="24"/>
          <w:szCs w:val="24"/>
          <w:lang w:eastAsia="hi-IN" w:bidi="hi-IN"/>
        </w:rPr>
        <w:t>2.6</w:t>
      </w:r>
      <w:r w:rsidR="00DC04B2">
        <w:rPr>
          <w:rFonts w:ascii="Times New Roman" w:eastAsia="SimSun" w:hAnsi="Times New Roman"/>
          <w:b/>
          <w:iCs/>
          <w:kern w:val="28"/>
          <w:sz w:val="24"/>
          <w:szCs w:val="24"/>
          <w:lang w:eastAsia="hi-IN" w:bidi="hi-IN"/>
        </w:rPr>
        <w:t>.</w:t>
      </w:r>
      <w:r w:rsidR="0077428B" w:rsidRPr="005D5235">
        <w:rPr>
          <w:rFonts w:ascii="Times New Roman" w:eastAsia="SimSun" w:hAnsi="Times New Roman"/>
          <w:b/>
          <w:iCs/>
          <w:kern w:val="28"/>
          <w:sz w:val="24"/>
          <w:szCs w:val="24"/>
          <w:lang w:eastAsia="hi-IN" w:bidi="hi-IN"/>
        </w:rPr>
        <w:t xml:space="preserve"> </w:t>
      </w:r>
      <w:bookmarkEnd w:id="13"/>
      <w:bookmarkEnd w:id="14"/>
      <w:bookmarkEnd w:id="15"/>
      <w:r w:rsidR="00C6059A" w:rsidRPr="00C6059A">
        <w:rPr>
          <w:rFonts w:ascii="Times New Roman" w:eastAsia="Times New Roman" w:hAnsi="Times New Roman"/>
          <w:b/>
          <w:bCs/>
          <w:color w:val="000000" w:themeColor="text1"/>
          <w:sz w:val="24"/>
          <w:szCs w:val="24"/>
        </w:rPr>
        <w:t xml:space="preserve">Особенности взаимодействия педагогического коллектива </w:t>
      </w:r>
    </w:p>
    <w:p w:rsidR="0077428B" w:rsidRPr="00C6059A" w:rsidRDefault="00C6059A" w:rsidP="00F6163A">
      <w:pPr>
        <w:keepNext/>
        <w:widowControl w:val="0"/>
        <w:tabs>
          <w:tab w:val="left" w:pos="567"/>
        </w:tabs>
        <w:suppressAutoHyphens/>
        <w:spacing w:after="0"/>
        <w:ind w:firstLine="567"/>
        <w:jc w:val="center"/>
        <w:outlineLvl w:val="1"/>
        <w:rPr>
          <w:rFonts w:ascii="Times New Roman" w:eastAsia="SimSun" w:hAnsi="Times New Roman"/>
          <w:b/>
          <w:iCs/>
          <w:kern w:val="28"/>
          <w:sz w:val="24"/>
          <w:szCs w:val="24"/>
          <w:lang w:eastAsia="hi-IN" w:bidi="hi-IN"/>
        </w:rPr>
      </w:pPr>
      <w:r w:rsidRPr="00C6059A">
        <w:rPr>
          <w:rFonts w:ascii="Times New Roman" w:eastAsia="Times New Roman" w:hAnsi="Times New Roman"/>
          <w:b/>
          <w:bCs/>
          <w:color w:val="000000" w:themeColor="text1"/>
          <w:sz w:val="24"/>
          <w:szCs w:val="24"/>
        </w:rPr>
        <w:t>с семьями воспитанников</w:t>
      </w:r>
      <w:r w:rsidRPr="00C6059A">
        <w:rPr>
          <w:rFonts w:ascii="Times New Roman" w:hAnsi="Times New Roman"/>
          <w:b/>
          <w:sz w:val="24"/>
          <w:szCs w:val="24"/>
        </w:rPr>
        <w:t xml:space="preserve"> </w:t>
      </w:r>
    </w:p>
    <w:p w:rsidR="00993B2A" w:rsidRDefault="008D5F12" w:rsidP="00F6163A">
      <w:pPr>
        <w:tabs>
          <w:tab w:val="left" w:pos="10065"/>
        </w:tabs>
        <w:spacing w:after="0"/>
        <w:ind w:firstLine="567"/>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Одним из важнейших условий реализации ООП ДО</w:t>
      </w:r>
      <w:r w:rsidR="00917AD3" w:rsidRPr="005D5235">
        <w:rPr>
          <w:rFonts w:ascii="Times New Roman" w:eastAsia="Times New Roman" w:hAnsi="Times New Roman"/>
          <w:bCs/>
          <w:sz w:val="24"/>
          <w:szCs w:val="24"/>
          <w:lang w:eastAsia="ru-RU"/>
        </w:rPr>
        <w:t>У</w:t>
      </w:r>
      <w:r w:rsidRPr="005D5235">
        <w:rPr>
          <w:rFonts w:ascii="Times New Roman" w:eastAsia="Times New Roman" w:hAnsi="Times New Roman"/>
          <w:bCs/>
          <w:sz w:val="24"/>
          <w:szCs w:val="24"/>
          <w:lang w:eastAsia="ru-RU"/>
        </w:rPr>
        <w:t xml:space="preserve"> </w:t>
      </w:r>
      <w:r w:rsidR="00167E0C" w:rsidRPr="005D5235">
        <w:rPr>
          <w:rFonts w:ascii="Times New Roman" w:eastAsia="Times New Roman" w:hAnsi="Times New Roman"/>
          <w:bCs/>
          <w:sz w:val="24"/>
          <w:szCs w:val="24"/>
          <w:lang w:eastAsia="ru-RU"/>
        </w:rPr>
        <w:t xml:space="preserve"> </w:t>
      </w:r>
      <w:r w:rsidRPr="005D5235">
        <w:rPr>
          <w:rFonts w:ascii="Times New Roman" w:eastAsia="Times New Roman" w:hAnsi="Times New Roman"/>
          <w:bCs/>
          <w:sz w:val="24"/>
          <w:szCs w:val="24"/>
          <w:lang w:eastAsia="ru-RU"/>
        </w:rPr>
        <w:t>является сотрудничество педагогов  с семьями воспитанников. Дети, педагоги и родители – основные участники образовательных отношений. Семья является институтом первичной социализации и образования, который оказывает большое влияние на развитие ребенка в дошкольном возрасте. Семья – жизненно необходимая среда дошкольника, определяющая путь развития его личности. Поэтому педагогам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w:t>
      </w:r>
      <w:r w:rsidR="00167E0C" w:rsidRPr="005D5235">
        <w:rPr>
          <w:rFonts w:ascii="Times New Roman" w:eastAsia="Times New Roman" w:hAnsi="Times New Roman"/>
          <w:bCs/>
          <w:sz w:val="24"/>
          <w:szCs w:val="24"/>
          <w:lang w:eastAsia="ru-RU"/>
        </w:rPr>
        <w:t xml:space="preserve"> </w:t>
      </w:r>
      <w:r w:rsidRPr="005D5235">
        <w:rPr>
          <w:rFonts w:ascii="Times New Roman" w:eastAsia="Times New Roman" w:hAnsi="Times New Roman"/>
          <w:bCs/>
          <w:sz w:val="24"/>
          <w:szCs w:val="24"/>
          <w:lang w:eastAsia="ru-RU"/>
        </w:rPr>
        <w:t xml:space="preserve">(законных представителей) в деле воспитания и развития их детей. </w:t>
      </w:r>
    </w:p>
    <w:p w:rsidR="00993B2A" w:rsidRPr="00B93CE5" w:rsidRDefault="00993B2A" w:rsidP="00F6163A">
      <w:pPr>
        <w:pStyle w:val="affff8"/>
        <w:spacing w:line="276" w:lineRule="auto"/>
        <w:ind w:firstLine="567"/>
        <w:rPr>
          <w:rFonts w:eastAsia="Arial"/>
          <w:color w:val="auto"/>
          <w:sz w:val="24"/>
          <w:szCs w:val="24"/>
        </w:rPr>
      </w:pPr>
      <w:r w:rsidRPr="00993B2A">
        <w:rPr>
          <w:rFonts w:eastAsia="Arial"/>
          <w:sz w:val="24"/>
          <w:szCs w:val="24"/>
        </w:rPr>
        <w:t>Обязательная часть определена соответствующим разделом образовательной программы дошкольного образования «От рождения до школы» под редакцией Н. Е. Вераксы, Т. С. Комаро</w:t>
      </w:r>
      <w:r w:rsidR="00F6163A">
        <w:rPr>
          <w:rFonts w:eastAsia="Arial"/>
          <w:sz w:val="24"/>
          <w:szCs w:val="24"/>
        </w:rPr>
        <w:t xml:space="preserve">вой, М. А.  </w:t>
      </w:r>
      <w:r w:rsidR="00F6163A" w:rsidRPr="00B93CE5">
        <w:rPr>
          <w:rFonts w:eastAsia="Arial"/>
          <w:color w:val="auto"/>
          <w:sz w:val="24"/>
          <w:szCs w:val="24"/>
        </w:rPr>
        <w:t>Васильевой (</w:t>
      </w:r>
      <w:r w:rsidRPr="00B93CE5">
        <w:rPr>
          <w:rFonts w:eastAsia="Arial"/>
          <w:color w:val="auto"/>
          <w:sz w:val="24"/>
          <w:szCs w:val="24"/>
        </w:rPr>
        <w:t>стр. 1</w:t>
      </w:r>
      <w:r w:rsidR="00B93CE5" w:rsidRPr="00B93CE5">
        <w:rPr>
          <w:rFonts w:eastAsia="Arial"/>
          <w:color w:val="auto"/>
          <w:sz w:val="24"/>
          <w:szCs w:val="24"/>
        </w:rPr>
        <w:t>45</w:t>
      </w:r>
      <w:r w:rsidRPr="00B93CE5">
        <w:rPr>
          <w:rFonts w:eastAsia="Arial"/>
          <w:color w:val="auto"/>
          <w:sz w:val="24"/>
          <w:szCs w:val="24"/>
        </w:rPr>
        <w:t>-1</w:t>
      </w:r>
      <w:r w:rsidR="00B93CE5" w:rsidRPr="00B93CE5">
        <w:rPr>
          <w:rFonts w:eastAsia="Arial"/>
          <w:color w:val="auto"/>
          <w:sz w:val="24"/>
          <w:szCs w:val="24"/>
        </w:rPr>
        <w:t>54</w:t>
      </w:r>
      <w:r w:rsidR="00F6163A" w:rsidRPr="00B93CE5">
        <w:rPr>
          <w:rFonts w:eastAsia="Arial"/>
          <w:color w:val="auto"/>
          <w:sz w:val="24"/>
          <w:szCs w:val="24"/>
        </w:rPr>
        <w:t>)</w:t>
      </w:r>
      <w:r w:rsidRPr="00B93CE5">
        <w:rPr>
          <w:rFonts w:eastAsia="Arial"/>
          <w:color w:val="auto"/>
          <w:sz w:val="24"/>
          <w:szCs w:val="24"/>
        </w:rPr>
        <w:t>.</w:t>
      </w:r>
    </w:p>
    <w:p w:rsidR="00167E0C" w:rsidRPr="005D5235" w:rsidRDefault="008D5F12" w:rsidP="00F6163A">
      <w:pPr>
        <w:tabs>
          <w:tab w:val="left" w:pos="10065"/>
        </w:tabs>
        <w:spacing w:after="0"/>
        <w:ind w:firstLine="567"/>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 xml:space="preserve">Основная </w:t>
      </w:r>
      <w:r w:rsidRPr="005D5235">
        <w:rPr>
          <w:rFonts w:ascii="Times New Roman" w:eastAsia="Times New Roman" w:hAnsi="Times New Roman"/>
          <w:b/>
          <w:bCs/>
          <w:sz w:val="24"/>
          <w:szCs w:val="24"/>
          <w:lang w:eastAsia="ru-RU"/>
        </w:rPr>
        <w:t>цель</w:t>
      </w:r>
      <w:r w:rsidRPr="005D5235">
        <w:rPr>
          <w:rFonts w:ascii="Times New Roman" w:eastAsia="Times New Roman" w:hAnsi="Times New Roman"/>
          <w:bCs/>
          <w:sz w:val="24"/>
          <w:szCs w:val="24"/>
          <w:lang w:eastAsia="ru-RU"/>
        </w:rPr>
        <w:t xml:space="preserve"> взаимодействия </w:t>
      </w:r>
      <w:r w:rsidR="00F6163A">
        <w:rPr>
          <w:rFonts w:ascii="Times New Roman" w:eastAsia="Times New Roman" w:hAnsi="Times New Roman"/>
          <w:bCs/>
          <w:sz w:val="24"/>
          <w:szCs w:val="24"/>
          <w:lang w:eastAsia="ru-RU"/>
        </w:rPr>
        <w:t xml:space="preserve">учреждения </w:t>
      </w:r>
      <w:r w:rsidRPr="005D5235">
        <w:rPr>
          <w:rFonts w:ascii="Times New Roman" w:eastAsia="Times New Roman" w:hAnsi="Times New Roman"/>
          <w:bCs/>
          <w:sz w:val="24"/>
          <w:szCs w:val="24"/>
          <w:lang w:eastAsia="ru-RU"/>
        </w:rPr>
        <w:t xml:space="preserve">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8D5F12" w:rsidRPr="005D5235" w:rsidRDefault="008D5F12" w:rsidP="00F6163A">
      <w:pPr>
        <w:tabs>
          <w:tab w:val="left" w:pos="10065"/>
        </w:tabs>
        <w:spacing w:after="0"/>
        <w:ind w:firstLine="567"/>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Задачи, решаемые в процессе организации взаимодействия с семьями воспитанников:</w:t>
      </w:r>
    </w:p>
    <w:p w:rsidR="008D5F12" w:rsidRPr="005D5235" w:rsidRDefault="003522A6" w:rsidP="00726AE7">
      <w:pPr>
        <w:pStyle w:val="aff5"/>
        <w:numPr>
          <w:ilvl w:val="0"/>
          <w:numId w:val="16"/>
        </w:numPr>
        <w:tabs>
          <w:tab w:val="left" w:pos="567"/>
        </w:tabs>
        <w:spacing w:after="0"/>
        <w:ind w:left="284" w:right="354" w:firstLine="0"/>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п</w:t>
      </w:r>
      <w:r w:rsidR="008D5F12" w:rsidRPr="005D5235">
        <w:rPr>
          <w:rFonts w:ascii="Times New Roman" w:eastAsia="Times New Roman" w:hAnsi="Times New Roman"/>
          <w:bCs/>
          <w:sz w:val="24"/>
          <w:szCs w:val="24"/>
          <w:lang w:eastAsia="ru-RU"/>
        </w:rPr>
        <w:t>риобщен</w:t>
      </w:r>
      <w:r w:rsidR="00167E0C" w:rsidRPr="005D5235">
        <w:rPr>
          <w:rFonts w:ascii="Times New Roman" w:eastAsia="Times New Roman" w:hAnsi="Times New Roman"/>
          <w:bCs/>
          <w:sz w:val="24"/>
          <w:szCs w:val="24"/>
          <w:lang w:eastAsia="ru-RU"/>
        </w:rPr>
        <w:t xml:space="preserve">ие родителей к участию в жизни </w:t>
      </w:r>
      <w:r w:rsidR="00F6163A">
        <w:rPr>
          <w:rFonts w:ascii="Times New Roman" w:eastAsia="Times New Roman" w:hAnsi="Times New Roman"/>
          <w:bCs/>
          <w:sz w:val="24"/>
          <w:szCs w:val="24"/>
          <w:lang w:eastAsia="ru-RU"/>
        </w:rPr>
        <w:t>детского сада</w:t>
      </w:r>
      <w:r w:rsidRPr="005D5235">
        <w:rPr>
          <w:rFonts w:ascii="Times New Roman" w:eastAsia="Times New Roman" w:hAnsi="Times New Roman"/>
          <w:bCs/>
          <w:sz w:val="24"/>
          <w:szCs w:val="24"/>
          <w:lang w:eastAsia="ru-RU"/>
        </w:rPr>
        <w:t>;</w:t>
      </w:r>
    </w:p>
    <w:p w:rsidR="008D5F12" w:rsidRPr="005D5235" w:rsidRDefault="003522A6" w:rsidP="00726AE7">
      <w:pPr>
        <w:pStyle w:val="aff5"/>
        <w:numPr>
          <w:ilvl w:val="0"/>
          <w:numId w:val="16"/>
        </w:numPr>
        <w:tabs>
          <w:tab w:val="left" w:pos="567"/>
        </w:tabs>
        <w:spacing w:after="0"/>
        <w:ind w:left="284" w:right="354" w:firstLine="0"/>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lastRenderedPageBreak/>
        <w:t>и</w:t>
      </w:r>
      <w:r w:rsidR="008D5F12" w:rsidRPr="005D5235">
        <w:rPr>
          <w:rFonts w:ascii="Times New Roman" w:eastAsia="Times New Roman" w:hAnsi="Times New Roman"/>
          <w:bCs/>
          <w:sz w:val="24"/>
          <w:szCs w:val="24"/>
          <w:lang w:eastAsia="ru-RU"/>
        </w:rPr>
        <w:t>зучение и обобщение луч</w:t>
      </w:r>
      <w:r w:rsidRPr="005D5235">
        <w:rPr>
          <w:rFonts w:ascii="Times New Roman" w:eastAsia="Times New Roman" w:hAnsi="Times New Roman"/>
          <w:bCs/>
          <w:sz w:val="24"/>
          <w:szCs w:val="24"/>
          <w:lang w:eastAsia="ru-RU"/>
        </w:rPr>
        <w:t>шего опыта семейного воспитания;</w:t>
      </w:r>
    </w:p>
    <w:p w:rsidR="008D5F12" w:rsidRPr="005D5235" w:rsidRDefault="003522A6" w:rsidP="00726AE7">
      <w:pPr>
        <w:pStyle w:val="aff5"/>
        <w:numPr>
          <w:ilvl w:val="0"/>
          <w:numId w:val="16"/>
        </w:numPr>
        <w:tabs>
          <w:tab w:val="left" w:pos="567"/>
        </w:tabs>
        <w:spacing w:after="0"/>
        <w:ind w:left="284" w:right="354" w:firstLine="0"/>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в</w:t>
      </w:r>
      <w:r w:rsidR="008D5F12" w:rsidRPr="005D5235">
        <w:rPr>
          <w:rFonts w:ascii="Times New Roman" w:eastAsia="Times New Roman" w:hAnsi="Times New Roman"/>
          <w:bCs/>
          <w:sz w:val="24"/>
          <w:szCs w:val="24"/>
          <w:lang w:eastAsia="ru-RU"/>
        </w:rPr>
        <w:t>озрождени</w:t>
      </w:r>
      <w:r w:rsidRPr="005D5235">
        <w:rPr>
          <w:rFonts w:ascii="Times New Roman" w:eastAsia="Times New Roman" w:hAnsi="Times New Roman"/>
          <w:bCs/>
          <w:sz w:val="24"/>
          <w:szCs w:val="24"/>
          <w:lang w:eastAsia="ru-RU"/>
        </w:rPr>
        <w:t>е традиций семенного воспитания;</w:t>
      </w:r>
    </w:p>
    <w:p w:rsidR="0077428B" w:rsidRPr="005D5235" w:rsidRDefault="003522A6" w:rsidP="00726AE7">
      <w:pPr>
        <w:pStyle w:val="aff5"/>
        <w:numPr>
          <w:ilvl w:val="0"/>
          <w:numId w:val="16"/>
        </w:numPr>
        <w:tabs>
          <w:tab w:val="left" w:pos="567"/>
        </w:tabs>
        <w:spacing w:after="0"/>
        <w:ind w:left="284" w:right="354" w:firstLine="0"/>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п</w:t>
      </w:r>
      <w:r w:rsidR="008D5F12" w:rsidRPr="005D5235">
        <w:rPr>
          <w:rFonts w:ascii="Times New Roman" w:eastAsia="Times New Roman" w:hAnsi="Times New Roman"/>
          <w:bCs/>
          <w:sz w:val="24"/>
          <w:szCs w:val="24"/>
          <w:lang w:eastAsia="ru-RU"/>
        </w:rPr>
        <w:t>овышение педагогической культуры родителей</w:t>
      </w:r>
      <w:r w:rsidRPr="005D5235">
        <w:rPr>
          <w:rFonts w:ascii="Times New Roman" w:eastAsia="Times New Roman" w:hAnsi="Times New Roman"/>
          <w:bCs/>
          <w:sz w:val="24"/>
          <w:szCs w:val="24"/>
          <w:lang w:eastAsia="ru-RU"/>
        </w:rPr>
        <w:t>.</w:t>
      </w:r>
    </w:p>
    <w:p w:rsidR="004D496C" w:rsidRPr="005D5235" w:rsidRDefault="004D496C" w:rsidP="00F6163A">
      <w:pPr>
        <w:spacing w:after="0"/>
        <w:ind w:right="354" w:firstLine="567"/>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Основные принципы взаимодействия с семьями воспитанников:</w:t>
      </w:r>
    </w:p>
    <w:p w:rsidR="004D496C" w:rsidRPr="005D5235" w:rsidRDefault="003522A6" w:rsidP="00726AE7">
      <w:pPr>
        <w:pStyle w:val="aff5"/>
        <w:numPr>
          <w:ilvl w:val="0"/>
          <w:numId w:val="17"/>
        </w:numPr>
        <w:tabs>
          <w:tab w:val="left" w:pos="567"/>
        </w:tabs>
        <w:spacing w:after="0"/>
        <w:ind w:left="284" w:right="354" w:firstLine="0"/>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открытость МБДОУ для семьи;</w:t>
      </w:r>
    </w:p>
    <w:p w:rsidR="004D496C" w:rsidRPr="005D5235" w:rsidRDefault="003522A6" w:rsidP="00726AE7">
      <w:pPr>
        <w:pStyle w:val="aff5"/>
        <w:numPr>
          <w:ilvl w:val="0"/>
          <w:numId w:val="17"/>
        </w:numPr>
        <w:tabs>
          <w:tab w:val="left" w:pos="567"/>
        </w:tabs>
        <w:spacing w:after="0"/>
        <w:ind w:left="284" w:right="354" w:firstLine="0"/>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с</w:t>
      </w:r>
      <w:r w:rsidR="004D496C" w:rsidRPr="005D5235">
        <w:rPr>
          <w:rFonts w:ascii="Times New Roman" w:eastAsia="Times New Roman" w:hAnsi="Times New Roman"/>
          <w:bCs/>
          <w:sz w:val="24"/>
          <w:szCs w:val="24"/>
          <w:lang w:eastAsia="ru-RU"/>
        </w:rPr>
        <w:t>отрудничество педагогов</w:t>
      </w:r>
      <w:r w:rsidRPr="005D5235">
        <w:rPr>
          <w:rFonts w:ascii="Times New Roman" w:eastAsia="Times New Roman" w:hAnsi="Times New Roman"/>
          <w:bCs/>
          <w:sz w:val="24"/>
          <w:szCs w:val="24"/>
          <w:lang w:eastAsia="ru-RU"/>
        </w:rPr>
        <w:t xml:space="preserve"> и родителей в воспитании детей;</w:t>
      </w:r>
    </w:p>
    <w:p w:rsidR="00993B2A" w:rsidRDefault="003522A6" w:rsidP="00726AE7">
      <w:pPr>
        <w:pStyle w:val="aff5"/>
        <w:numPr>
          <w:ilvl w:val="0"/>
          <w:numId w:val="17"/>
        </w:numPr>
        <w:tabs>
          <w:tab w:val="left" w:pos="567"/>
        </w:tabs>
        <w:spacing w:after="0"/>
        <w:ind w:left="284" w:right="354" w:firstLine="0"/>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с</w:t>
      </w:r>
      <w:r w:rsidR="004D496C" w:rsidRPr="005D5235">
        <w:rPr>
          <w:rFonts w:ascii="Times New Roman" w:eastAsia="Times New Roman" w:hAnsi="Times New Roman"/>
          <w:bCs/>
          <w:sz w:val="24"/>
          <w:szCs w:val="24"/>
          <w:lang w:eastAsia="ru-RU"/>
        </w:rPr>
        <w:t>оздание единой развивающей среды, обеспечивающей одинаковые подходы к развитию ребенка в семье и детском саду.</w:t>
      </w:r>
    </w:p>
    <w:p w:rsidR="00114134" w:rsidRDefault="001D4D66" w:rsidP="00F6163A">
      <w:pPr>
        <w:pStyle w:val="aff5"/>
        <w:tabs>
          <w:tab w:val="left" w:pos="567"/>
        </w:tabs>
        <w:spacing w:after="0"/>
        <w:ind w:left="284" w:right="354"/>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w:t>
      </w:r>
      <w:r w:rsidR="00167E0C" w:rsidRPr="00993B2A">
        <w:rPr>
          <w:rFonts w:ascii="Times New Roman" w:eastAsia="Times New Roman" w:hAnsi="Times New Roman"/>
          <w:b/>
          <w:bCs/>
          <w:sz w:val="24"/>
          <w:szCs w:val="24"/>
          <w:lang w:eastAsia="ru-RU"/>
        </w:rPr>
        <w:t>истема взаимо</w:t>
      </w:r>
      <w:r>
        <w:rPr>
          <w:rFonts w:ascii="Times New Roman" w:eastAsia="Times New Roman" w:hAnsi="Times New Roman"/>
          <w:b/>
          <w:bCs/>
          <w:sz w:val="24"/>
          <w:szCs w:val="24"/>
          <w:lang w:eastAsia="ru-RU"/>
        </w:rPr>
        <w:t>действия</w:t>
      </w:r>
      <w:r w:rsidR="004D496C" w:rsidRPr="00993B2A">
        <w:rPr>
          <w:rFonts w:ascii="Times New Roman" w:eastAsia="Times New Roman" w:hAnsi="Times New Roman"/>
          <w:b/>
          <w:bCs/>
          <w:sz w:val="24"/>
          <w:szCs w:val="24"/>
          <w:lang w:eastAsia="ru-RU"/>
        </w:rPr>
        <w:t xml:space="preserve"> с семьями воспитанников</w:t>
      </w:r>
      <w:r w:rsidR="00993B2A" w:rsidRPr="00993B2A">
        <w:rPr>
          <w:rFonts w:ascii="Times New Roman" w:eastAsia="Times New Roman" w:hAnsi="Times New Roman"/>
          <w:b/>
          <w:bCs/>
          <w:sz w:val="24"/>
          <w:szCs w:val="24"/>
          <w:lang w:eastAsia="ru-RU"/>
        </w:rPr>
        <w:t xml:space="preserve"> представлены </w:t>
      </w:r>
    </w:p>
    <w:p w:rsidR="004D496C" w:rsidRPr="00993B2A" w:rsidRDefault="00993B2A" w:rsidP="00F6163A">
      <w:pPr>
        <w:pStyle w:val="aff5"/>
        <w:tabs>
          <w:tab w:val="left" w:pos="567"/>
        </w:tabs>
        <w:spacing w:after="0"/>
        <w:ind w:left="284" w:right="354"/>
        <w:jc w:val="center"/>
        <w:rPr>
          <w:rFonts w:ascii="Times New Roman" w:eastAsia="Times New Roman" w:hAnsi="Times New Roman"/>
          <w:bCs/>
          <w:sz w:val="24"/>
          <w:szCs w:val="24"/>
          <w:lang w:eastAsia="ru-RU"/>
        </w:rPr>
      </w:pPr>
      <w:r w:rsidRPr="00993B2A">
        <w:rPr>
          <w:rFonts w:ascii="Times New Roman" w:eastAsia="Times New Roman" w:hAnsi="Times New Roman"/>
          <w:b/>
          <w:bCs/>
          <w:sz w:val="24"/>
          <w:szCs w:val="24"/>
          <w:lang w:eastAsia="ru-RU"/>
        </w:rPr>
        <w:t>следующими направлениями:</w:t>
      </w:r>
    </w:p>
    <w:tbl>
      <w:tblPr>
        <w:tblStyle w:val="afd"/>
        <w:tblW w:w="0" w:type="auto"/>
        <w:tblLook w:val="04A0"/>
      </w:tblPr>
      <w:tblGrid>
        <w:gridCol w:w="3708"/>
        <w:gridCol w:w="6889"/>
      </w:tblGrid>
      <w:tr w:rsidR="004D496C" w:rsidRPr="005D5235" w:rsidTr="001457C9">
        <w:trPr>
          <w:trHeight w:val="500"/>
        </w:trPr>
        <w:tc>
          <w:tcPr>
            <w:tcW w:w="3708" w:type="dxa"/>
          </w:tcPr>
          <w:p w:rsidR="004D496C" w:rsidRPr="00F6163A" w:rsidRDefault="004D496C" w:rsidP="00F6163A">
            <w:pPr>
              <w:ind w:right="354"/>
              <w:jc w:val="both"/>
              <w:rPr>
                <w:rFonts w:ascii="Times New Roman" w:eastAsia="Times New Roman" w:hAnsi="Times New Roman"/>
                <w:b/>
                <w:bCs/>
                <w:lang w:eastAsia="ru-RU"/>
              </w:rPr>
            </w:pPr>
            <w:r w:rsidRPr="00F6163A">
              <w:rPr>
                <w:rFonts w:ascii="Times New Roman" w:eastAsia="Times New Roman" w:hAnsi="Times New Roman"/>
                <w:b/>
                <w:bCs/>
                <w:lang w:eastAsia="ru-RU"/>
              </w:rPr>
              <w:t>Направления взаимодействия</w:t>
            </w:r>
          </w:p>
        </w:tc>
        <w:tc>
          <w:tcPr>
            <w:tcW w:w="6889" w:type="dxa"/>
          </w:tcPr>
          <w:p w:rsidR="004D496C" w:rsidRPr="00F6163A" w:rsidRDefault="004D496C" w:rsidP="00F6163A">
            <w:pPr>
              <w:ind w:right="-108"/>
              <w:jc w:val="both"/>
              <w:rPr>
                <w:rFonts w:ascii="Times New Roman" w:eastAsia="Times New Roman" w:hAnsi="Times New Roman"/>
                <w:b/>
                <w:bCs/>
                <w:lang w:eastAsia="ru-RU"/>
              </w:rPr>
            </w:pPr>
            <w:r w:rsidRPr="00F6163A">
              <w:rPr>
                <w:rFonts w:ascii="Times New Roman" w:eastAsia="Times New Roman" w:hAnsi="Times New Roman"/>
                <w:b/>
                <w:bCs/>
                <w:lang w:eastAsia="ru-RU"/>
              </w:rPr>
              <w:t>Формы взаимодействия</w:t>
            </w:r>
          </w:p>
        </w:tc>
      </w:tr>
      <w:tr w:rsidR="004D496C" w:rsidRPr="005D5235" w:rsidTr="001457C9">
        <w:trPr>
          <w:trHeight w:val="1724"/>
        </w:trPr>
        <w:tc>
          <w:tcPr>
            <w:tcW w:w="3708" w:type="dxa"/>
          </w:tcPr>
          <w:p w:rsidR="004D496C" w:rsidRPr="00F6163A" w:rsidRDefault="004D496C" w:rsidP="00F6163A">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Изучение семьи, запросов, уровня психолого-педагогической компетентности. Семейных ценностей</w:t>
            </w:r>
          </w:p>
        </w:tc>
        <w:tc>
          <w:tcPr>
            <w:tcW w:w="6889" w:type="dxa"/>
          </w:tcPr>
          <w:p w:rsidR="004D496C" w:rsidRPr="00F6163A" w:rsidRDefault="00993B2A" w:rsidP="00726AE7">
            <w:pPr>
              <w:pStyle w:val="aff5"/>
              <w:numPr>
                <w:ilvl w:val="0"/>
                <w:numId w:val="18"/>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с</w:t>
            </w:r>
            <w:r w:rsidR="004D496C" w:rsidRPr="00F6163A">
              <w:rPr>
                <w:rFonts w:ascii="Times New Roman" w:eastAsia="Times New Roman" w:hAnsi="Times New Roman"/>
                <w:bCs/>
                <w:lang w:eastAsia="ru-RU"/>
              </w:rPr>
              <w:t xml:space="preserve">оциологическое обследование по определению социального статуса и микроклимата семьи; </w:t>
            </w:r>
          </w:p>
          <w:p w:rsidR="004D496C" w:rsidRPr="00F6163A" w:rsidRDefault="004D496C" w:rsidP="00726AE7">
            <w:pPr>
              <w:pStyle w:val="aff5"/>
              <w:numPr>
                <w:ilvl w:val="0"/>
                <w:numId w:val="18"/>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беседы (администрация, воспитатели, специалисты);</w:t>
            </w:r>
          </w:p>
          <w:p w:rsidR="004D496C" w:rsidRPr="00F6163A" w:rsidRDefault="004D496C" w:rsidP="00726AE7">
            <w:pPr>
              <w:pStyle w:val="aff5"/>
              <w:numPr>
                <w:ilvl w:val="0"/>
                <w:numId w:val="18"/>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наблюдения за процессом общения членов семьи с ребенком;</w:t>
            </w:r>
          </w:p>
          <w:p w:rsidR="004D496C" w:rsidRPr="00F6163A" w:rsidRDefault="004D496C" w:rsidP="00726AE7">
            <w:pPr>
              <w:pStyle w:val="aff5"/>
              <w:numPr>
                <w:ilvl w:val="0"/>
                <w:numId w:val="18"/>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анкетирование;</w:t>
            </w:r>
          </w:p>
          <w:p w:rsidR="004D496C" w:rsidRPr="00F6163A" w:rsidRDefault="004D496C" w:rsidP="00726AE7">
            <w:pPr>
              <w:pStyle w:val="aff5"/>
              <w:numPr>
                <w:ilvl w:val="0"/>
                <w:numId w:val="18"/>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проведение мониторинга потребностей семей в дополнительных услугах.</w:t>
            </w:r>
          </w:p>
        </w:tc>
      </w:tr>
      <w:tr w:rsidR="004D496C" w:rsidRPr="005D5235" w:rsidTr="001457C9">
        <w:trPr>
          <w:trHeight w:val="2413"/>
        </w:trPr>
        <w:tc>
          <w:tcPr>
            <w:tcW w:w="3708" w:type="dxa"/>
          </w:tcPr>
          <w:p w:rsidR="004D496C" w:rsidRPr="00F6163A" w:rsidRDefault="004D496C" w:rsidP="00F6163A">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Информирование родителей</w:t>
            </w:r>
          </w:p>
        </w:tc>
        <w:tc>
          <w:tcPr>
            <w:tcW w:w="6889" w:type="dxa"/>
          </w:tcPr>
          <w:p w:rsidR="004D496C" w:rsidRPr="00F6163A" w:rsidRDefault="004D496C" w:rsidP="00726AE7">
            <w:pPr>
              <w:pStyle w:val="aff5"/>
              <w:numPr>
                <w:ilvl w:val="0"/>
                <w:numId w:val="19"/>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визитная карточка учреждения;</w:t>
            </w:r>
          </w:p>
          <w:p w:rsidR="004D496C" w:rsidRPr="00F6163A" w:rsidRDefault="004D496C" w:rsidP="00726AE7">
            <w:pPr>
              <w:pStyle w:val="aff5"/>
              <w:numPr>
                <w:ilvl w:val="0"/>
                <w:numId w:val="19"/>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информационные стенды;</w:t>
            </w:r>
          </w:p>
          <w:p w:rsidR="004D496C" w:rsidRPr="00F6163A" w:rsidRDefault="004D496C" w:rsidP="00726AE7">
            <w:pPr>
              <w:pStyle w:val="aff5"/>
              <w:numPr>
                <w:ilvl w:val="0"/>
                <w:numId w:val="19"/>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выставки детских работ;</w:t>
            </w:r>
          </w:p>
          <w:p w:rsidR="004D496C" w:rsidRPr="00F6163A" w:rsidRDefault="004D496C" w:rsidP="00726AE7">
            <w:pPr>
              <w:pStyle w:val="aff5"/>
              <w:numPr>
                <w:ilvl w:val="0"/>
                <w:numId w:val="19"/>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личные беседы;</w:t>
            </w:r>
          </w:p>
          <w:p w:rsidR="004D496C" w:rsidRPr="00F6163A" w:rsidRDefault="004D496C" w:rsidP="00726AE7">
            <w:pPr>
              <w:pStyle w:val="aff5"/>
              <w:numPr>
                <w:ilvl w:val="0"/>
                <w:numId w:val="19"/>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общение по телефону;</w:t>
            </w:r>
          </w:p>
          <w:p w:rsidR="004D496C" w:rsidRPr="00F6163A" w:rsidRDefault="004D496C" w:rsidP="00726AE7">
            <w:pPr>
              <w:pStyle w:val="aff5"/>
              <w:numPr>
                <w:ilvl w:val="0"/>
                <w:numId w:val="19"/>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родительские собрания;</w:t>
            </w:r>
          </w:p>
          <w:p w:rsidR="004D496C" w:rsidRPr="00F6163A" w:rsidRDefault="00F6163A" w:rsidP="00726AE7">
            <w:pPr>
              <w:pStyle w:val="aff5"/>
              <w:numPr>
                <w:ilvl w:val="0"/>
                <w:numId w:val="19"/>
              </w:numPr>
              <w:ind w:right="354"/>
              <w:jc w:val="both"/>
              <w:rPr>
                <w:rFonts w:ascii="Times New Roman" w:eastAsia="Times New Roman" w:hAnsi="Times New Roman"/>
                <w:bCs/>
                <w:lang w:eastAsia="ru-RU"/>
              </w:rPr>
            </w:pPr>
            <w:r>
              <w:rPr>
                <w:rFonts w:ascii="Times New Roman" w:eastAsia="Times New Roman" w:hAnsi="Times New Roman"/>
                <w:bCs/>
                <w:lang w:eastAsia="ru-RU"/>
              </w:rPr>
              <w:t>официальный сайт детского сада</w:t>
            </w:r>
            <w:r w:rsidR="004D496C" w:rsidRPr="00F6163A">
              <w:rPr>
                <w:rFonts w:ascii="Times New Roman" w:eastAsia="Times New Roman" w:hAnsi="Times New Roman"/>
                <w:bCs/>
                <w:lang w:eastAsia="ru-RU"/>
              </w:rPr>
              <w:t>;</w:t>
            </w:r>
          </w:p>
          <w:p w:rsidR="004D496C" w:rsidRPr="00F6163A" w:rsidRDefault="004D496C" w:rsidP="00726AE7">
            <w:pPr>
              <w:pStyle w:val="aff5"/>
              <w:numPr>
                <w:ilvl w:val="0"/>
                <w:numId w:val="19"/>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объявления;</w:t>
            </w:r>
          </w:p>
          <w:p w:rsidR="004D496C" w:rsidRPr="00F6163A" w:rsidRDefault="004D496C" w:rsidP="00726AE7">
            <w:pPr>
              <w:pStyle w:val="aff5"/>
              <w:numPr>
                <w:ilvl w:val="0"/>
                <w:numId w:val="19"/>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памятки.</w:t>
            </w:r>
          </w:p>
        </w:tc>
      </w:tr>
      <w:tr w:rsidR="004D496C" w:rsidRPr="005D5235" w:rsidTr="001457C9">
        <w:trPr>
          <w:trHeight w:val="258"/>
        </w:trPr>
        <w:tc>
          <w:tcPr>
            <w:tcW w:w="3708" w:type="dxa"/>
          </w:tcPr>
          <w:p w:rsidR="004D496C" w:rsidRPr="00F6163A" w:rsidRDefault="004D496C" w:rsidP="00F6163A">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Консультирование родителей</w:t>
            </w:r>
          </w:p>
        </w:tc>
        <w:tc>
          <w:tcPr>
            <w:tcW w:w="6889" w:type="dxa"/>
          </w:tcPr>
          <w:p w:rsidR="004D496C" w:rsidRPr="00F6163A" w:rsidRDefault="004D496C" w:rsidP="00F6163A">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 xml:space="preserve">Консультации по различным вопросам </w:t>
            </w:r>
          </w:p>
        </w:tc>
      </w:tr>
      <w:tr w:rsidR="004D496C" w:rsidRPr="005D5235" w:rsidTr="001457C9">
        <w:trPr>
          <w:trHeight w:val="1861"/>
        </w:trPr>
        <w:tc>
          <w:tcPr>
            <w:tcW w:w="3708" w:type="dxa"/>
          </w:tcPr>
          <w:p w:rsidR="004D496C" w:rsidRPr="00F6163A" w:rsidRDefault="004D496C" w:rsidP="00F6163A">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Просвещение и обучение родителей</w:t>
            </w:r>
          </w:p>
        </w:tc>
        <w:tc>
          <w:tcPr>
            <w:tcW w:w="6889" w:type="dxa"/>
          </w:tcPr>
          <w:p w:rsidR="004D496C" w:rsidRPr="00F6163A" w:rsidRDefault="004D496C" w:rsidP="00F6163A">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По запросу родителей или по выявленной проблеме:</w:t>
            </w:r>
          </w:p>
          <w:p w:rsidR="004D496C" w:rsidRPr="00F6163A" w:rsidRDefault="004D496C" w:rsidP="00726AE7">
            <w:pPr>
              <w:pStyle w:val="aff5"/>
              <w:numPr>
                <w:ilvl w:val="0"/>
                <w:numId w:val="20"/>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приглашения специалистов;</w:t>
            </w:r>
          </w:p>
          <w:p w:rsidR="004D496C" w:rsidRPr="00F6163A" w:rsidRDefault="004D496C" w:rsidP="00726AE7">
            <w:pPr>
              <w:pStyle w:val="aff5"/>
              <w:numPr>
                <w:ilvl w:val="0"/>
                <w:numId w:val="20"/>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официальный сайт организации;</w:t>
            </w:r>
          </w:p>
          <w:p w:rsidR="004D496C" w:rsidRPr="00F6163A" w:rsidRDefault="004D496C" w:rsidP="00726AE7">
            <w:pPr>
              <w:pStyle w:val="aff5"/>
              <w:numPr>
                <w:ilvl w:val="0"/>
                <w:numId w:val="20"/>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творческие задания;</w:t>
            </w:r>
          </w:p>
          <w:p w:rsidR="004D496C" w:rsidRPr="00F6163A" w:rsidRDefault="004D496C" w:rsidP="00726AE7">
            <w:pPr>
              <w:pStyle w:val="aff5"/>
              <w:numPr>
                <w:ilvl w:val="0"/>
                <w:numId w:val="20"/>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папки-передвижки;</w:t>
            </w:r>
          </w:p>
          <w:p w:rsidR="004D496C" w:rsidRDefault="00F6163A" w:rsidP="00726AE7">
            <w:pPr>
              <w:pStyle w:val="aff5"/>
              <w:numPr>
                <w:ilvl w:val="0"/>
                <w:numId w:val="20"/>
              </w:numPr>
              <w:ind w:right="354"/>
              <w:jc w:val="both"/>
              <w:rPr>
                <w:rFonts w:ascii="Times New Roman" w:eastAsia="Times New Roman" w:hAnsi="Times New Roman"/>
                <w:bCs/>
                <w:lang w:eastAsia="ru-RU"/>
              </w:rPr>
            </w:pPr>
            <w:r>
              <w:rPr>
                <w:rFonts w:ascii="Times New Roman" w:eastAsia="Times New Roman" w:hAnsi="Times New Roman"/>
                <w:bCs/>
                <w:lang w:eastAsia="ru-RU"/>
              </w:rPr>
              <w:t>клуб молодой семьи «Гармония»</w:t>
            </w:r>
          </w:p>
          <w:p w:rsidR="00F6163A" w:rsidRPr="00F6163A" w:rsidRDefault="00F6163A" w:rsidP="00726AE7">
            <w:pPr>
              <w:pStyle w:val="aff5"/>
              <w:numPr>
                <w:ilvl w:val="0"/>
                <w:numId w:val="20"/>
              </w:numPr>
              <w:ind w:right="354"/>
              <w:jc w:val="both"/>
              <w:rPr>
                <w:rFonts w:ascii="Times New Roman" w:eastAsia="Times New Roman" w:hAnsi="Times New Roman"/>
                <w:bCs/>
                <w:lang w:eastAsia="ru-RU"/>
              </w:rPr>
            </w:pPr>
            <w:r>
              <w:rPr>
                <w:rFonts w:ascii="Times New Roman" w:eastAsia="Times New Roman" w:hAnsi="Times New Roman"/>
                <w:bCs/>
                <w:lang w:eastAsia="ru-RU"/>
              </w:rPr>
              <w:t>психологическая гостиная «Вместе»</w:t>
            </w:r>
          </w:p>
        </w:tc>
      </w:tr>
      <w:tr w:rsidR="004D496C" w:rsidRPr="005D5235" w:rsidTr="001457C9">
        <w:trPr>
          <w:trHeight w:val="2430"/>
        </w:trPr>
        <w:tc>
          <w:tcPr>
            <w:tcW w:w="3708" w:type="dxa"/>
          </w:tcPr>
          <w:p w:rsidR="004D496C" w:rsidRPr="00F6163A" w:rsidRDefault="00F6163A" w:rsidP="00F6163A">
            <w:pPr>
              <w:ind w:right="354"/>
              <w:jc w:val="both"/>
              <w:rPr>
                <w:rFonts w:ascii="Times New Roman" w:eastAsia="Times New Roman" w:hAnsi="Times New Roman"/>
                <w:bCs/>
                <w:lang w:eastAsia="ru-RU"/>
              </w:rPr>
            </w:pPr>
            <w:r>
              <w:rPr>
                <w:rFonts w:ascii="Times New Roman" w:eastAsia="Times New Roman" w:hAnsi="Times New Roman"/>
                <w:bCs/>
                <w:lang w:eastAsia="ru-RU"/>
              </w:rPr>
              <w:t>Совместная деятельность детского сада</w:t>
            </w:r>
            <w:r w:rsidR="004D496C" w:rsidRPr="00F6163A">
              <w:rPr>
                <w:rFonts w:ascii="Times New Roman" w:eastAsia="Times New Roman" w:hAnsi="Times New Roman"/>
                <w:bCs/>
                <w:lang w:eastAsia="ru-RU"/>
              </w:rPr>
              <w:t xml:space="preserve"> и семьи</w:t>
            </w:r>
          </w:p>
        </w:tc>
        <w:tc>
          <w:tcPr>
            <w:tcW w:w="6889" w:type="dxa"/>
          </w:tcPr>
          <w:p w:rsidR="004D496C" w:rsidRPr="00F6163A" w:rsidRDefault="00F6163A" w:rsidP="00726AE7">
            <w:pPr>
              <w:pStyle w:val="aff5"/>
              <w:numPr>
                <w:ilvl w:val="0"/>
                <w:numId w:val="21"/>
              </w:numPr>
              <w:ind w:right="354"/>
              <w:jc w:val="both"/>
              <w:rPr>
                <w:rFonts w:ascii="Times New Roman" w:eastAsia="Times New Roman" w:hAnsi="Times New Roman"/>
                <w:bCs/>
                <w:lang w:eastAsia="ru-RU"/>
              </w:rPr>
            </w:pPr>
            <w:r>
              <w:rPr>
                <w:rFonts w:ascii="Times New Roman" w:eastAsia="Times New Roman" w:hAnsi="Times New Roman"/>
                <w:bCs/>
                <w:lang w:eastAsia="ru-RU"/>
              </w:rPr>
              <w:t>д</w:t>
            </w:r>
            <w:r w:rsidR="004D496C" w:rsidRPr="00F6163A">
              <w:rPr>
                <w:rFonts w:ascii="Times New Roman" w:eastAsia="Times New Roman" w:hAnsi="Times New Roman"/>
                <w:bCs/>
                <w:lang w:eastAsia="ru-RU"/>
              </w:rPr>
              <w:t>ни открытых дверей;</w:t>
            </w:r>
          </w:p>
          <w:p w:rsidR="004D496C" w:rsidRPr="00F6163A" w:rsidRDefault="004D496C" w:rsidP="00726AE7">
            <w:pPr>
              <w:pStyle w:val="aff5"/>
              <w:numPr>
                <w:ilvl w:val="0"/>
                <w:numId w:val="21"/>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организация совместных праздников;</w:t>
            </w:r>
          </w:p>
          <w:p w:rsidR="004D496C" w:rsidRPr="00F6163A" w:rsidRDefault="004D496C" w:rsidP="00726AE7">
            <w:pPr>
              <w:pStyle w:val="aff5"/>
              <w:numPr>
                <w:ilvl w:val="0"/>
                <w:numId w:val="21"/>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семейный театр;</w:t>
            </w:r>
          </w:p>
          <w:p w:rsidR="004D496C" w:rsidRPr="00F6163A" w:rsidRDefault="004D496C" w:rsidP="00726AE7">
            <w:pPr>
              <w:pStyle w:val="aff5"/>
              <w:numPr>
                <w:ilvl w:val="0"/>
                <w:numId w:val="21"/>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совместная проектная деятельность;</w:t>
            </w:r>
          </w:p>
          <w:p w:rsidR="004D496C" w:rsidRPr="00F6163A" w:rsidRDefault="004D496C" w:rsidP="00726AE7">
            <w:pPr>
              <w:pStyle w:val="aff5"/>
              <w:numPr>
                <w:ilvl w:val="0"/>
                <w:numId w:val="21"/>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выставки семейного творчества;</w:t>
            </w:r>
          </w:p>
          <w:p w:rsidR="004D496C" w:rsidRPr="00F6163A" w:rsidRDefault="004D496C" w:rsidP="00726AE7">
            <w:pPr>
              <w:pStyle w:val="aff5"/>
              <w:numPr>
                <w:ilvl w:val="0"/>
                <w:numId w:val="21"/>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семейные фотоколлажи;</w:t>
            </w:r>
          </w:p>
          <w:p w:rsidR="004D496C" w:rsidRPr="00F6163A" w:rsidRDefault="004D496C" w:rsidP="00726AE7">
            <w:pPr>
              <w:pStyle w:val="aff5"/>
              <w:numPr>
                <w:ilvl w:val="0"/>
                <w:numId w:val="21"/>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субботники;</w:t>
            </w:r>
          </w:p>
          <w:p w:rsidR="004D496C" w:rsidRPr="00F6163A" w:rsidRDefault="004D496C" w:rsidP="00726AE7">
            <w:pPr>
              <w:pStyle w:val="aff5"/>
              <w:numPr>
                <w:ilvl w:val="0"/>
                <w:numId w:val="21"/>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экскурсии;</w:t>
            </w:r>
          </w:p>
          <w:p w:rsidR="004D496C" w:rsidRPr="00F6163A" w:rsidRDefault="004D496C" w:rsidP="00726AE7">
            <w:pPr>
              <w:pStyle w:val="aff5"/>
              <w:numPr>
                <w:ilvl w:val="0"/>
                <w:numId w:val="21"/>
              </w:num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досуги с активным вовлечением родителей.</w:t>
            </w:r>
          </w:p>
        </w:tc>
      </w:tr>
    </w:tbl>
    <w:p w:rsidR="00EC6422" w:rsidRDefault="00EC6422" w:rsidP="00EC6422">
      <w:pPr>
        <w:tabs>
          <w:tab w:val="left" w:pos="4155"/>
        </w:tabs>
        <w:spacing w:after="0" w:line="360" w:lineRule="auto"/>
        <w:ind w:right="354"/>
        <w:jc w:val="both"/>
        <w:rPr>
          <w:rFonts w:ascii="Times New Roman" w:eastAsia="Times New Roman" w:hAnsi="Times New Roman"/>
          <w:b/>
          <w:bCs/>
          <w:sz w:val="24"/>
          <w:szCs w:val="24"/>
          <w:lang w:eastAsia="ru-RU"/>
        </w:rPr>
      </w:pPr>
    </w:p>
    <w:p w:rsidR="00BD2DE3" w:rsidRDefault="00BD2DE3" w:rsidP="00EC6422">
      <w:pPr>
        <w:tabs>
          <w:tab w:val="left" w:pos="4155"/>
        </w:tabs>
        <w:spacing w:after="0" w:line="360" w:lineRule="auto"/>
        <w:ind w:right="354"/>
        <w:jc w:val="both"/>
        <w:rPr>
          <w:rFonts w:ascii="Times New Roman" w:eastAsia="Times New Roman" w:hAnsi="Times New Roman"/>
          <w:b/>
          <w:bCs/>
          <w:sz w:val="24"/>
          <w:szCs w:val="24"/>
          <w:lang w:eastAsia="ru-RU"/>
        </w:rPr>
      </w:pPr>
    </w:p>
    <w:p w:rsidR="00BD2DE3" w:rsidRDefault="00BD2DE3" w:rsidP="00EC6422">
      <w:pPr>
        <w:tabs>
          <w:tab w:val="left" w:pos="4155"/>
        </w:tabs>
        <w:spacing w:after="0" w:line="360" w:lineRule="auto"/>
        <w:ind w:right="354"/>
        <w:jc w:val="both"/>
        <w:rPr>
          <w:rFonts w:ascii="Times New Roman" w:eastAsia="Times New Roman" w:hAnsi="Times New Roman"/>
          <w:b/>
          <w:bCs/>
          <w:sz w:val="24"/>
          <w:szCs w:val="24"/>
          <w:lang w:eastAsia="ru-RU"/>
        </w:rPr>
      </w:pPr>
    </w:p>
    <w:p w:rsidR="00BD2DE3" w:rsidRPr="005D5235" w:rsidRDefault="00BD2DE3" w:rsidP="00EC6422">
      <w:pPr>
        <w:tabs>
          <w:tab w:val="left" w:pos="4155"/>
        </w:tabs>
        <w:spacing w:after="0" w:line="360" w:lineRule="auto"/>
        <w:ind w:right="354"/>
        <w:jc w:val="both"/>
        <w:rPr>
          <w:rFonts w:ascii="Times New Roman" w:eastAsia="Times New Roman" w:hAnsi="Times New Roman"/>
          <w:b/>
          <w:bCs/>
          <w:sz w:val="24"/>
          <w:szCs w:val="24"/>
          <w:lang w:eastAsia="ru-RU"/>
        </w:rPr>
      </w:pPr>
    </w:p>
    <w:p w:rsidR="004D496C" w:rsidRPr="00993B2A" w:rsidRDefault="004D496C" w:rsidP="005D5235">
      <w:pPr>
        <w:spacing w:after="0" w:line="360" w:lineRule="auto"/>
        <w:ind w:right="354" w:firstLine="567"/>
        <w:jc w:val="center"/>
        <w:rPr>
          <w:rFonts w:ascii="Times New Roman" w:eastAsia="Times New Roman" w:hAnsi="Times New Roman"/>
          <w:b/>
          <w:bCs/>
          <w:sz w:val="24"/>
          <w:szCs w:val="24"/>
          <w:lang w:eastAsia="ru-RU"/>
        </w:rPr>
      </w:pPr>
      <w:r w:rsidRPr="00993B2A">
        <w:rPr>
          <w:rFonts w:ascii="Times New Roman" w:eastAsia="Times New Roman" w:hAnsi="Times New Roman"/>
          <w:b/>
          <w:bCs/>
          <w:sz w:val="24"/>
          <w:szCs w:val="24"/>
          <w:lang w:eastAsia="ru-RU"/>
        </w:rPr>
        <w:lastRenderedPageBreak/>
        <w:t xml:space="preserve">Формы взаимодействия </w:t>
      </w:r>
      <w:r w:rsidR="00F6163A">
        <w:rPr>
          <w:rFonts w:ascii="Times New Roman" w:eastAsia="Times New Roman" w:hAnsi="Times New Roman"/>
          <w:b/>
          <w:bCs/>
          <w:sz w:val="24"/>
          <w:szCs w:val="24"/>
          <w:lang w:eastAsia="ru-RU"/>
        </w:rPr>
        <w:t xml:space="preserve">детского сада </w:t>
      </w:r>
      <w:r w:rsidRPr="00993B2A">
        <w:rPr>
          <w:rFonts w:ascii="Times New Roman" w:eastAsia="Times New Roman" w:hAnsi="Times New Roman"/>
          <w:b/>
          <w:bCs/>
          <w:sz w:val="24"/>
          <w:szCs w:val="24"/>
          <w:lang w:eastAsia="ru-RU"/>
        </w:rPr>
        <w:t xml:space="preserve">с семьями воспитанников </w:t>
      </w:r>
    </w:p>
    <w:tbl>
      <w:tblPr>
        <w:tblStyle w:val="afd"/>
        <w:tblW w:w="0" w:type="auto"/>
        <w:tblLook w:val="04A0"/>
      </w:tblPr>
      <w:tblGrid>
        <w:gridCol w:w="2397"/>
        <w:gridCol w:w="8201"/>
      </w:tblGrid>
      <w:tr w:rsidR="004D496C" w:rsidRPr="005D5235" w:rsidTr="00BD2DE3">
        <w:tc>
          <w:tcPr>
            <w:tcW w:w="10598" w:type="dxa"/>
            <w:gridSpan w:val="2"/>
          </w:tcPr>
          <w:p w:rsidR="004D496C" w:rsidRPr="00F6163A" w:rsidRDefault="004D496C" w:rsidP="00F6163A">
            <w:pPr>
              <w:ind w:right="354"/>
              <w:jc w:val="center"/>
              <w:rPr>
                <w:rFonts w:ascii="Times New Roman" w:eastAsia="Times New Roman" w:hAnsi="Times New Roman"/>
                <w:b/>
                <w:bCs/>
                <w:lang w:eastAsia="ru-RU"/>
              </w:rPr>
            </w:pPr>
            <w:r w:rsidRPr="00F6163A">
              <w:rPr>
                <w:rFonts w:ascii="Times New Roman" w:eastAsia="Times New Roman" w:hAnsi="Times New Roman"/>
                <w:b/>
                <w:bCs/>
                <w:lang w:eastAsia="ru-RU"/>
              </w:rPr>
              <w:t>Информационно-аналитические формы</w:t>
            </w:r>
          </w:p>
        </w:tc>
      </w:tr>
      <w:tr w:rsidR="004D496C" w:rsidRPr="005D5235" w:rsidTr="00BD2DE3">
        <w:tc>
          <w:tcPr>
            <w:tcW w:w="10598" w:type="dxa"/>
            <w:gridSpan w:val="2"/>
          </w:tcPr>
          <w:p w:rsidR="004D496C" w:rsidRPr="00F6163A" w:rsidRDefault="004D496C" w:rsidP="00F6163A">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 xml:space="preserve">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rsidR="004D496C" w:rsidRPr="00F6163A" w:rsidRDefault="004D496C" w:rsidP="00F6163A">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rsidR="004D496C" w:rsidRPr="005D5235" w:rsidTr="00BD2DE3">
        <w:tc>
          <w:tcPr>
            <w:tcW w:w="2397" w:type="dxa"/>
          </w:tcPr>
          <w:p w:rsidR="004D496C" w:rsidRPr="00F6163A" w:rsidRDefault="004D496C" w:rsidP="00F6163A">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Анкетирование</w:t>
            </w:r>
          </w:p>
        </w:tc>
        <w:tc>
          <w:tcPr>
            <w:tcW w:w="8201" w:type="dxa"/>
          </w:tcPr>
          <w:p w:rsidR="004D496C" w:rsidRPr="00F6163A" w:rsidRDefault="004D496C" w:rsidP="00F6163A">
            <w:pPr>
              <w:jc w:val="both"/>
              <w:rPr>
                <w:rFonts w:ascii="Times New Roman" w:eastAsia="Times New Roman" w:hAnsi="Times New Roman"/>
                <w:bCs/>
                <w:lang w:eastAsia="ru-RU"/>
              </w:rPr>
            </w:pPr>
            <w:r w:rsidRPr="00F6163A">
              <w:rPr>
                <w:rFonts w:ascii="Times New Roman" w:eastAsia="Times New Roman" w:hAnsi="Times New Roman"/>
                <w:bCs/>
                <w:lang w:eastAsia="ru-RU"/>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4D496C" w:rsidRPr="005D5235" w:rsidTr="00BD2DE3">
        <w:tc>
          <w:tcPr>
            <w:tcW w:w="2397" w:type="dxa"/>
          </w:tcPr>
          <w:p w:rsidR="004D496C" w:rsidRPr="00F6163A" w:rsidRDefault="004D496C" w:rsidP="00F6163A">
            <w:pPr>
              <w:jc w:val="both"/>
              <w:rPr>
                <w:rFonts w:ascii="Times New Roman" w:eastAsia="Times New Roman" w:hAnsi="Times New Roman"/>
                <w:bCs/>
                <w:lang w:eastAsia="ru-RU"/>
              </w:rPr>
            </w:pPr>
            <w:r w:rsidRPr="00F6163A">
              <w:rPr>
                <w:rFonts w:ascii="Times New Roman" w:eastAsia="Times New Roman" w:hAnsi="Times New Roman"/>
                <w:bCs/>
                <w:lang w:eastAsia="ru-RU"/>
              </w:rPr>
              <w:t xml:space="preserve">Опрос </w:t>
            </w:r>
          </w:p>
        </w:tc>
        <w:tc>
          <w:tcPr>
            <w:tcW w:w="8201" w:type="dxa"/>
          </w:tcPr>
          <w:p w:rsidR="004D496C" w:rsidRPr="00F6163A" w:rsidRDefault="004D496C" w:rsidP="00F6163A">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4D496C" w:rsidRPr="005D5235" w:rsidTr="00BD2DE3">
        <w:tc>
          <w:tcPr>
            <w:tcW w:w="2397" w:type="dxa"/>
          </w:tcPr>
          <w:p w:rsidR="004D496C" w:rsidRPr="00F6163A" w:rsidRDefault="004D496C" w:rsidP="00F6163A">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Интервью и беседа</w:t>
            </w:r>
          </w:p>
        </w:tc>
        <w:tc>
          <w:tcPr>
            <w:tcW w:w="8201" w:type="dxa"/>
          </w:tcPr>
          <w:p w:rsidR="004D496C" w:rsidRPr="00F6163A" w:rsidRDefault="004D496C" w:rsidP="00F6163A">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w:t>
            </w:r>
            <w:r w:rsidR="00917AD3" w:rsidRPr="00F6163A">
              <w:rPr>
                <w:rFonts w:ascii="Times New Roman" w:eastAsia="Times New Roman" w:hAnsi="Times New Roman"/>
                <w:bCs/>
                <w:lang w:eastAsia="ru-RU"/>
              </w:rPr>
              <w:t>тивной (</w:t>
            </w:r>
            <w:r w:rsidRPr="00F6163A">
              <w:rPr>
                <w:rFonts w:ascii="Times New Roman" w:eastAsia="Times New Roman" w:hAnsi="Times New Roman"/>
                <w:bCs/>
                <w:lang w:eastAsia="ru-RU"/>
              </w:rPr>
              <w:t>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4D496C" w:rsidRPr="005D5235" w:rsidTr="00BD2DE3">
        <w:tc>
          <w:tcPr>
            <w:tcW w:w="10598" w:type="dxa"/>
            <w:gridSpan w:val="2"/>
          </w:tcPr>
          <w:p w:rsidR="004D496C" w:rsidRPr="00F6163A" w:rsidRDefault="004D496C" w:rsidP="00F6163A">
            <w:pPr>
              <w:ind w:right="354"/>
              <w:jc w:val="center"/>
              <w:rPr>
                <w:rFonts w:ascii="Times New Roman" w:eastAsia="Times New Roman" w:hAnsi="Times New Roman"/>
                <w:b/>
                <w:bCs/>
                <w:lang w:eastAsia="ru-RU"/>
              </w:rPr>
            </w:pPr>
            <w:r w:rsidRPr="00F6163A">
              <w:rPr>
                <w:rFonts w:ascii="Times New Roman" w:eastAsia="Times New Roman" w:hAnsi="Times New Roman"/>
                <w:b/>
                <w:bCs/>
                <w:lang w:eastAsia="ru-RU"/>
              </w:rPr>
              <w:t>Познавательные формы</w:t>
            </w:r>
          </w:p>
        </w:tc>
      </w:tr>
      <w:tr w:rsidR="004D496C" w:rsidRPr="005D5235" w:rsidTr="00BD2DE3">
        <w:tc>
          <w:tcPr>
            <w:tcW w:w="10598" w:type="dxa"/>
            <w:gridSpan w:val="2"/>
          </w:tcPr>
          <w:p w:rsidR="004D496C" w:rsidRPr="00F6163A" w:rsidRDefault="004D496C" w:rsidP="00F6163A">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Цель: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4D496C" w:rsidRPr="005D5235" w:rsidTr="00BD2DE3">
        <w:tc>
          <w:tcPr>
            <w:tcW w:w="2397" w:type="dxa"/>
          </w:tcPr>
          <w:p w:rsidR="004D496C" w:rsidRPr="00F6163A" w:rsidRDefault="004D496C" w:rsidP="00F6163A">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Практикум</w:t>
            </w:r>
          </w:p>
        </w:tc>
        <w:tc>
          <w:tcPr>
            <w:tcW w:w="8201" w:type="dxa"/>
          </w:tcPr>
          <w:p w:rsidR="004D496C" w:rsidRPr="00F6163A" w:rsidRDefault="004D496C" w:rsidP="00F6163A">
            <w:pPr>
              <w:ind w:right="34"/>
              <w:jc w:val="both"/>
              <w:rPr>
                <w:rFonts w:ascii="Times New Roman" w:eastAsia="Times New Roman" w:hAnsi="Times New Roman"/>
                <w:bCs/>
                <w:lang w:eastAsia="ru-RU"/>
              </w:rPr>
            </w:pPr>
            <w:r w:rsidRPr="00F6163A">
              <w:rPr>
                <w:rFonts w:ascii="Times New Roman" w:eastAsia="Times New Roman" w:hAnsi="Times New Roman"/>
                <w:bCs/>
                <w:lang w:eastAsia="ru-RU"/>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4D496C" w:rsidRPr="005D5235" w:rsidTr="00BD2DE3">
        <w:tc>
          <w:tcPr>
            <w:tcW w:w="2397" w:type="dxa"/>
          </w:tcPr>
          <w:p w:rsidR="004D496C" w:rsidRPr="00F6163A" w:rsidRDefault="004D496C" w:rsidP="00F6163A">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Лекция</w:t>
            </w:r>
          </w:p>
        </w:tc>
        <w:tc>
          <w:tcPr>
            <w:tcW w:w="8201" w:type="dxa"/>
          </w:tcPr>
          <w:p w:rsidR="004D496C" w:rsidRPr="00F6163A" w:rsidRDefault="004D496C" w:rsidP="00F6163A">
            <w:pPr>
              <w:ind w:right="34"/>
              <w:jc w:val="both"/>
              <w:rPr>
                <w:rFonts w:ascii="Times New Roman" w:eastAsia="Times New Roman" w:hAnsi="Times New Roman"/>
                <w:bCs/>
                <w:lang w:eastAsia="ru-RU"/>
              </w:rPr>
            </w:pPr>
            <w:r w:rsidRPr="00F6163A">
              <w:rPr>
                <w:rFonts w:ascii="Times New Roman" w:eastAsia="Times New Roman" w:hAnsi="Times New Roman"/>
                <w:bCs/>
                <w:lang w:eastAsia="ru-RU"/>
              </w:rPr>
              <w:t>Форма психолого-педагогического просвещения, раскрывающая сущность той или иной проблемы воспитания</w:t>
            </w:r>
          </w:p>
        </w:tc>
      </w:tr>
      <w:tr w:rsidR="004D496C" w:rsidRPr="005D5235" w:rsidTr="00BD2DE3">
        <w:tc>
          <w:tcPr>
            <w:tcW w:w="2397" w:type="dxa"/>
          </w:tcPr>
          <w:p w:rsidR="004D496C" w:rsidRPr="00F6163A" w:rsidRDefault="004D496C" w:rsidP="00F6163A">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Дискуссия</w:t>
            </w:r>
          </w:p>
        </w:tc>
        <w:tc>
          <w:tcPr>
            <w:tcW w:w="8201" w:type="dxa"/>
          </w:tcPr>
          <w:p w:rsidR="004D496C" w:rsidRPr="00F6163A" w:rsidRDefault="004D496C" w:rsidP="00F6163A">
            <w:pPr>
              <w:ind w:right="34"/>
              <w:jc w:val="both"/>
              <w:rPr>
                <w:rFonts w:ascii="Times New Roman" w:eastAsia="Times New Roman" w:hAnsi="Times New Roman"/>
                <w:bCs/>
                <w:lang w:eastAsia="ru-RU"/>
              </w:rPr>
            </w:pPr>
            <w:r w:rsidRPr="00F6163A">
              <w:rPr>
                <w:rFonts w:ascii="Times New Roman" w:eastAsia="Times New Roman" w:hAnsi="Times New Roman"/>
                <w:bCs/>
                <w:lang w:eastAsia="ru-RU"/>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4D496C" w:rsidRPr="005D5235" w:rsidTr="00BD2DE3">
        <w:tc>
          <w:tcPr>
            <w:tcW w:w="2397" w:type="dxa"/>
          </w:tcPr>
          <w:p w:rsidR="004D496C" w:rsidRPr="00F6163A" w:rsidRDefault="004D496C" w:rsidP="00F6163A">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Круглый стол</w:t>
            </w:r>
          </w:p>
        </w:tc>
        <w:tc>
          <w:tcPr>
            <w:tcW w:w="8201" w:type="dxa"/>
          </w:tcPr>
          <w:p w:rsidR="004D496C" w:rsidRPr="00F6163A" w:rsidRDefault="004D496C" w:rsidP="00F6163A">
            <w:pPr>
              <w:ind w:right="34"/>
              <w:jc w:val="both"/>
              <w:rPr>
                <w:rFonts w:ascii="Times New Roman" w:eastAsia="Times New Roman" w:hAnsi="Times New Roman"/>
                <w:bCs/>
                <w:lang w:eastAsia="ru-RU"/>
              </w:rPr>
            </w:pPr>
            <w:r w:rsidRPr="00F6163A">
              <w:rPr>
                <w:rFonts w:ascii="Times New Roman" w:eastAsia="Times New Roman" w:hAnsi="Times New Roman"/>
                <w:bCs/>
                <w:lang w:eastAsia="ru-RU"/>
              </w:rPr>
              <w:t>Особенность этой формы состоит в том, что участники обмениваются мнением друг с другом при полном равноправии каждого</w:t>
            </w:r>
          </w:p>
        </w:tc>
      </w:tr>
      <w:tr w:rsidR="004D496C" w:rsidRPr="005D5235" w:rsidTr="00BD2DE3">
        <w:tc>
          <w:tcPr>
            <w:tcW w:w="2397" w:type="dxa"/>
          </w:tcPr>
          <w:p w:rsidR="004D496C" w:rsidRPr="00F6163A" w:rsidRDefault="004D496C" w:rsidP="00F6163A">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Общие родительские собрания</w:t>
            </w:r>
          </w:p>
        </w:tc>
        <w:tc>
          <w:tcPr>
            <w:tcW w:w="8201" w:type="dxa"/>
          </w:tcPr>
          <w:p w:rsidR="004D496C" w:rsidRPr="00F6163A" w:rsidRDefault="004D496C" w:rsidP="00F6163A">
            <w:pPr>
              <w:ind w:right="34"/>
              <w:jc w:val="both"/>
              <w:rPr>
                <w:rFonts w:ascii="Times New Roman" w:eastAsia="Times New Roman" w:hAnsi="Times New Roman"/>
                <w:bCs/>
                <w:lang w:eastAsia="ru-RU"/>
              </w:rPr>
            </w:pPr>
            <w:r w:rsidRPr="00F6163A">
              <w:rPr>
                <w:rFonts w:ascii="Times New Roman" w:eastAsia="Times New Roman" w:hAnsi="Times New Roman"/>
                <w:bCs/>
                <w:lang w:eastAsia="ru-RU"/>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4D496C" w:rsidRPr="005D5235" w:rsidTr="00BD2DE3">
        <w:tc>
          <w:tcPr>
            <w:tcW w:w="2397" w:type="dxa"/>
          </w:tcPr>
          <w:p w:rsidR="004D496C" w:rsidRPr="00F6163A" w:rsidRDefault="004D496C" w:rsidP="00F6163A">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Групповые родительские собрания</w:t>
            </w:r>
          </w:p>
        </w:tc>
        <w:tc>
          <w:tcPr>
            <w:tcW w:w="8201" w:type="dxa"/>
          </w:tcPr>
          <w:p w:rsidR="004D496C" w:rsidRPr="00F6163A" w:rsidRDefault="004D496C" w:rsidP="00F6163A">
            <w:pPr>
              <w:ind w:right="34"/>
              <w:jc w:val="both"/>
              <w:rPr>
                <w:rFonts w:ascii="Times New Roman" w:eastAsia="Times New Roman" w:hAnsi="Times New Roman"/>
                <w:bCs/>
                <w:lang w:eastAsia="ru-RU"/>
              </w:rPr>
            </w:pPr>
            <w:r w:rsidRPr="00F6163A">
              <w:rPr>
                <w:rFonts w:ascii="Times New Roman" w:eastAsia="Times New Roman" w:hAnsi="Times New Roman"/>
                <w:bCs/>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4D496C" w:rsidRPr="005D5235" w:rsidTr="00BD2DE3">
        <w:tc>
          <w:tcPr>
            <w:tcW w:w="2397" w:type="dxa"/>
          </w:tcPr>
          <w:p w:rsidR="004D496C" w:rsidRPr="00F6163A" w:rsidRDefault="000A7936" w:rsidP="00F6163A">
            <w:pPr>
              <w:ind w:right="354"/>
              <w:jc w:val="both"/>
              <w:rPr>
                <w:rFonts w:ascii="Times New Roman" w:eastAsia="Times New Roman" w:hAnsi="Times New Roman"/>
                <w:bCs/>
                <w:lang w:eastAsia="ru-RU"/>
              </w:rPr>
            </w:pPr>
            <w:r>
              <w:rPr>
                <w:rFonts w:ascii="Times New Roman" w:eastAsia="Times New Roman" w:hAnsi="Times New Roman"/>
                <w:bCs/>
                <w:lang w:eastAsia="ru-RU"/>
              </w:rPr>
              <w:t>Т</w:t>
            </w:r>
            <w:r w:rsidR="004D496C" w:rsidRPr="00F6163A">
              <w:rPr>
                <w:rFonts w:ascii="Times New Roman" w:eastAsia="Times New Roman" w:hAnsi="Times New Roman"/>
                <w:bCs/>
                <w:lang w:eastAsia="ru-RU"/>
              </w:rPr>
              <w:t>ренинг</w:t>
            </w:r>
          </w:p>
        </w:tc>
        <w:tc>
          <w:tcPr>
            <w:tcW w:w="8201" w:type="dxa"/>
          </w:tcPr>
          <w:p w:rsidR="004D496C" w:rsidRPr="00F6163A" w:rsidRDefault="004D496C" w:rsidP="00F6163A">
            <w:pPr>
              <w:ind w:right="34"/>
              <w:jc w:val="both"/>
              <w:rPr>
                <w:rFonts w:ascii="Times New Roman" w:eastAsia="Times New Roman" w:hAnsi="Times New Roman"/>
                <w:bCs/>
                <w:lang w:eastAsia="ru-RU"/>
              </w:rPr>
            </w:pPr>
            <w:r w:rsidRPr="00F6163A">
              <w:rPr>
                <w:rFonts w:ascii="Times New Roman" w:eastAsia="Times New Roman" w:hAnsi="Times New Roman"/>
                <w:bCs/>
                <w:lang w:eastAsia="ru-RU"/>
              </w:rPr>
              <w:t xml:space="preserve">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 </w:t>
            </w:r>
          </w:p>
        </w:tc>
      </w:tr>
      <w:tr w:rsidR="004D496C" w:rsidRPr="005D5235" w:rsidTr="00BD2DE3">
        <w:tc>
          <w:tcPr>
            <w:tcW w:w="2397" w:type="dxa"/>
          </w:tcPr>
          <w:p w:rsidR="004D496C" w:rsidRPr="00F6163A" w:rsidRDefault="004D496C" w:rsidP="00F6163A">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Педагогическая беседа</w:t>
            </w:r>
          </w:p>
        </w:tc>
        <w:tc>
          <w:tcPr>
            <w:tcW w:w="8201" w:type="dxa"/>
          </w:tcPr>
          <w:p w:rsidR="004D496C" w:rsidRPr="00F6163A" w:rsidRDefault="004D496C" w:rsidP="00F6163A">
            <w:pPr>
              <w:ind w:right="34"/>
              <w:jc w:val="both"/>
              <w:rPr>
                <w:rFonts w:ascii="Times New Roman" w:eastAsia="Times New Roman" w:hAnsi="Times New Roman"/>
                <w:bCs/>
                <w:lang w:eastAsia="ru-RU"/>
              </w:rPr>
            </w:pPr>
            <w:r w:rsidRPr="00F6163A">
              <w:rPr>
                <w:rFonts w:ascii="Times New Roman" w:eastAsia="Times New Roman" w:hAnsi="Times New Roman"/>
                <w:bCs/>
                <w:lang w:eastAsia="ru-RU"/>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4D496C" w:rsidRPr="005D5235" w:rsidTr="00BD2DE3">
        <w:tc>
          <w:tcPr>
            <w:tcW w:w="2397" w:type="dxa"/>
          </w:tcPr>
          <w:p w:rsidR="004D496C" w:rsidRPr="00F6163A" w:rsidRDefault="004D496C" w:rsidP="00F6163A">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Дни добрых дел</w:t>
            </w:r>
          </w:p>
        </w:tc>
        <w:tc>
          <w:tcPr>
            <w:tcW w:w="8201" w:type="dxa"/>
          </w:tcPr>
          <w:p w:rsidR="004D496C" w:rsidRPr="00F6163A" w:rsidRDefault="004D496C" w:rsidP="00F6163A">
            <w:pPr>
              <w:ind w:right="34"/>
              <w:jc w:val="both"/>
              <w:rPr>
                <w:rFonts w:ascii="Times New Roman" w:eastAsia="Times New Roman" w:hAnsi="Times New Roman"/>
                <w:bCs/>
                <w:lang w:eastAsia="ru-RU"/>
              </w:rPr>
            </w:pPr>
            <w:r w:rsidRPr="00F6163A">
              <w:rPr>
                <w:rFonts w:ascii="Times New Roman" w:eastAsia="Times New Roman" w:hAnsi="Times New Roman"/>
                <w:bCs/>
                <w:lang w:eastAsia="ru-RU"/>
              </w:rPr>
              <w:t>Дни добровольной поси</w:t>
            </w:r>
            <w:r w:rsidR="00A555EF" w:rsidRPr="00F6163A">
              <w:rPr>
                <w:rFonts w:ascii="Times New Roman" w:eastAsia="Times New Roman" w:hAnsi="Times New Roman"/>
                <w:bCs/>
                <w:lang w:eastAsia="ru-RU"/>
              </w:rPr>
              <w:t>льной помощи родителей группе, М</w:t>
            </w:r>
            <w:r w:rsidRPr="00F6163A">
              <w:rPr>
                <w:rFonts w:ascii="Times New Roman" w:eastAsia="Times New Roman" w:hAnsi="Times New Roman"/>
                <w:bCs/>
                <w:lang w:eastAsia="ru-RU"/>
              </w:rPr>
              <w:t>БДОУ (ремонт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4D496C" w:rsidRPr="005D5235" w:rsidTr="00BD2DE3">
        <w:tc>
          <w:tcPr>
            <w:tcW w:w="2397" w:type="dxa"/>
          </w:tcPr>
          <w:p w:rsidR="004D496C" w:rsidRPr="00F6163A" w:rsidRDefault="004D496C" w:rsidP="00F6163A">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lastRenderedPageBreak/>
              <w:t>День открытых дверей</w:t>
            </w:r>
          </w:p>
        </w:tc>
        <w:tc>
          <w:tcPr>
            <w:tcW w:w="8201" w:type="dxa"/>
          </w:tcPr>
          <w:p w:rsidR="004D496C" w:rsidRPr="00F6163A" w:rsidRDefault="004D496C" w:rsidP="00F6163A">
            <w:pPr>
              <w:ind w:right="34"/>
              <w:jc w:val="both"/>
              <w:rPr>
                <w:rFonts w:ascii="Times New Roman" w:eastAsia="Times New Roman" w:hAnsi="Times New Roman"/>
                <w:bCs/>
                <w:lang w:eastAsia="ru-RU"/>
              </w:rPr>
            </w:pPr>
            <w:r w:rsidRPr="00F6163A">
              <w:rPr>
                <w:rFonts w:ascii="Times New Roman" w:eastAsia="Times New Roman" w:hAnsi="Times New Roman"/>
                <w:bCs/>
                <w:lang w:eastAsia="ru-RU"/>
              </w:rPr>
              <w:t>Дает возмо</w:t>
            </w:r>
            <w:r w:rsidR="00A555EF" w:rsidRPr="00F6163A">
              <w:rPr>
                <w:rFonts w:ascii="Times New Roman" w:eastAsia="Times New Roman" w:hAnsi="Times New Roman"/>
                <w:bCs/>
                <w:lang w:eastAsia="ru-RU"/>
              </w:rPr>
              <w:t>жность познакомить родителей с М</w:t>
            </w:r>
            <w:r w:rsidRPr="00F6163A">
              <w:rPr>
                <w:rFonts w:ascii="Times New Roman" w:eastAsia="Times New Roman" w:hAnsi="Times New Roman"/>
                <w:bCs/>
                <w:lang w:eastAsia="ru-RU"/>
              </w:rPr>
              <w:t>БДОУ, его традициями, правилами, особенностями образовательной работы, заинтересовать ею и привлечь их к участию</w:t>
            </w:r>
          </w:p>
        </w:tc>
      </w:tr>
      <w:tr w:rsidR="004D496C" w:rsidRPr="005D5235" w:rsidTr="00BD2DE3">
        <w:tc>
          <w:tcPr>
            <w:tcW w:w="2397" w:type="dxa"/>
          </w:tcPr>
          <w:p w:rsidR="004D496C" w:rsidRPr="00F6163A" w:rsidRDefault="004D496C" w:rsidP="006F42EE">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Неделя открытых дверей</w:t>
            </w:r>
          </w:p>
        </w:tc>
        <w:tc>
          <w:tcPr>
            <w:tcW w:w="8201" w:type="dxa"/>
          </w:tcPr>
          <w:p w:rsidR="004D496C" w:rsidRPr="00F6163A" w:rsidRDefault="004D496C" w:rsidP="006F42EE">
            <w:pPr>
              <w:ind w:right="34"/>
              <w:jc w:val="both"/>
              <w:rPr>
                <w:rFonts w:ascii="Times New Roman" w:eastAsia="Times New Roman" w:hAnsi="Times New Roman"/>
                <w:bCs/>
                <w:lang w:eastAsia="ru-RU"/>
              </w:rPr>
            </w:pPr>
            <w:r w:rsidRPr="00F6163A">
              <w:rPr>
                <w:rFonts w:ascii="Times New Roman" w:eastAsia="Times New Roman" w:hAnsi="Times New Roman"/>
                <w:bCs/>
                <w:lang w:eastAsia="ru-RU"/>
              </w:rPr>
              <w:t>Родители в течение недели (в любое время) могут прийти в детский сад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4D496C" w:rsidRPr="005D5235" w:rsidTr="00BD2DE3">
        <w:tc>
          <w:tcPr>
            <w:tcW w:w="2397" w:type="dxa"/>
          </w:tcPr>
          <w:p w:rsidR="004D496C" w:rsidRPr="00F6163A" w:rsidRDefault="004D496C" w:rsidP="006F42EE">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Ознакомительные дни</w:t>
            </w:r>
          </w:p>
        </w:tc>
        <w:tc>
          <w:tcPr>
            <w:tcW w:w="8201" w:type="dxa"/>
          </w:tcPr>
          <w:p w:rsidR="004D496C" w:rsidRPr="00F6163A" w:rsidRDefault="004D496C" w:rsidP="006F42EE">
            <w:pPr>
              <w:ind w:right="34"/>
              <w:jc w:val="both"/>
              <w:rPr>
                <w:rFonts w:ascii="Times New Roman" w:eastAsia="Times New Roman" w:hAnsi="Times New Roman"/>
                <w:bCs/>
                <w:lang w:eastAsia="ru-RU"/>
              </w:rPr>
            </w:pPr>
            <w:r w:rsidRPr="00F6163A">
              <w:rPr>
                <w:rFonts w:ascii="Times New Roman" w:eastAsia="Times New Roman" w:hAnsi="Times New Roman"/>
                <w:bCs/>
                <w:lang w:eastAsia="ru-RU"/>
              </w:rPr>
              <w:t>Для родит</w:t>
            </w:r>
            <w:r w:rsidR="00A555EF" w:rsidRPr="00F6163A">
              <w:rPr>
                <w:rFonts w:ascii="Times New Roman" w:eastAsia="Times New Roman" w:hAnsi="Times New Roman"/>
                <w:bCs/>
                <w:lang w:eastAsia="ru-RU"/>
              </w:rPr>
              <w:t>елей, дети которых не посещают М</w:t>
            </w:r>
            <w:r w:rsidRPr="00F6163A">
              <w:rPr>
                <w:rFonts w:ascii="Times New Roman" w:eastAsia="Times New Roman" w:hAnsi="Times New Roman"/>
                <w:bCs/>
                <w:lang w:eastAsia="ru-RU"/>
              </w:rPr>
              <w:t>БДОУ</w:t>
            </w:r>
          </w:p>
        </w:tc>
      </w:tr>
      <w:tr w:rsidR="004D496C" w:rsidRPr="005D5235" w:rsidTr="00BD2DE3">
        <w:tc>
          <w:tcPr>
            <w:tcW w:w="2397" w:type="dxa"/>
          </w:tcPr>
          <w:p w:rsidR="004D496C" w:rsidRPr="00F6163A" w:rsidRDefault="004D496C" w:rsidP="006F42EE">
            <w:pPr>
              <w:ind w:right="354"/>
              <w:jc w:val="both"/>
              <w:rPr>
                <w:rFonts w:ascii="Times New Roman" w:eastAsia="Times New Roman" w:hAnsi="Times New Roman"/>
                <w:bCs/>
                <w:lang w:eastAsia="ru-RU"/>
              </w:rPr>
            </w:pPr>
            <w:r w:rsidRPr="00F6163A">
              <w:rPr>
                <w:rFonts w:ascii="Times New Roman" w:eastAsia="Times New Roman" w:hAnsi="Times New Roman"/>
                <w:bCs/>
                <w:lang w:eastAsia="ru-RU"/>
              </w:rPr>
              <w:t>Эпизодические посещения</w:t>
            </w:r>
          </w:p>
        </w:tc>
        <w:tc>
          <w:tcPr>
            <w:tcW w:w="8201" w:type="dxa"/>
          </w:tcPr>
          <w:p w:rsidR="004D496C" w:rsidRPr="00F6163A" w:rsidRDefault="004D496C" w:rsidP="006F42EE">
            <w:pPr>
              <w:ind w:right="34"/>
              <w:jc w:val="both"/>
              <w:rPr>
                <w:rFonts w:ascii="Times New Roman" w:eastAsia="Times New Roman" w:hAnsi="Times New Roman"/>
                <w:bCs/>
                <w:lang w:eastAsia="ru-RU"/>
              </w:rPr>
            </w:pPr>
            <w:r w:rsidRPr="00F6163A">
              <w:rPr>
                <w:rFonts w:ascii="Times New Roman" w:eastAsia="Times New Roman" w:hAnsi="Times New Roman"/>
                <w:bCs/>
                <w:lang w:eastAsia="ru-RU"/>
              </w:rPr>
              <w:t>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r w:rsidR="00A555EF" w:rsidRPr="00F6163A">
              <w:rPr>
                <w:rFonts w:ascii="Times New Roman" w:eastAsia="Times New Roman" w:hAnsi="Times New Roman"/>
                <w:bCs/>
                <w:lang w:eastAsia="ru-RU"/>
              </w:rPr>
              <w:t>.</w:t>
            </w:r>
          </w:p>
        </w:tc>
      </w:tr>
      <w:tr w:rsidR="004D496C" w:rsidRPr="005D5235" w:rsidTr="00BD2DE3">
        <w:tc>
          <w:tcPr>
            <w:tcW w:w="2397" w:type="dxa"/>
          </w:tcPr>
          <w:p w:rsidR="004D496C" w:rsidRPr="00F6163A" w:rsidRDefault="004D496C" w:rsidP="00BD2DE3">
            <w:pPr>
              <w:ind w:right="354"/>
              <w:rPr>
                <w:rFonts w:ascii="Times New Roman" w:eastAsia="Times New Roman" w:hAnsi="Times New Roman"/>
                <w:bCs/>
                <w:lang w:eastAsia="ru-RU"/>
              </w:rPr>
            </w:pPr>
            <w:r w:rsidRPr="00F6163A">
              <w:rPr>
                <w:rFonts w:ascii="Times New Roman" w:eastAsia="Times New Roman" w:hAnsi="Times New Roman"/>
                <w:bCs/>
                <w:lang w:eastAsia="ru-RU"/>
              </w:rPr>
              <w:t>Исследовательско-проектные, ролевые, имитационные и деловые игры</w:t>
            </w:r>
          </w:p>
        </w:tc>
        <w:tc>
          <w:tcPr>
            <w:tcW w:w="8201" w:type="dxa"/>
          </w:tcPr>
          <w:p w:rsidR="004D496C" w:rsidRPr="00F6163A" w:rsidRDefault="004D496C" w:rsidP="006F42EE">
            <w:pPr>
              <w:ind w:right="34"/>
              <w:jc w:val="both"/>
              <w:rPr>
                <w:rFonts w:ascii="Times New Roman" w:eastAsia="Times New Roman" w:hAnsi="Times New Roman"/>
                <w:bCs/>
                <w:lang w:eastAsia="ru-RU"/>
              </w:rPr>
            </w:pPr>
            <w:r w:rsidRPr="00F6163A">
              <w:rPr>
                <w:rFonts w:ascii="Times New Roman" w:eastAsia="Times New Roman" w:hAnsi="Times New Roman"/>
                <w:bCs/>
                <w:lang w:eastAsia="ru-RU"/>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4D496C" w:rsidRPr="005D5235" w:rsidTr="00BD2DE3">
        <w:tc>
          <w:tcPr>
            <w:tcW w:w="10598" w:type="dxa"/>
            <w:gridSpan w:val="2"/>
          </w:tcPr>
          <w:p w:rsidR="004D496C" w:rsidRPr="005D5235" w:rsidRDefault="004D496C" w:rsidP="00FA1919">
            <w:pPr>
              <w:ind w:right="34"/>
              <w:jc w:val="center"/>
              <w:rPr>
                <w:rFonts w:ascii="Times New Roman" w:eastAsia="Times New Roman" w:hAnsi="Times New Roman"/>
                <w:b/>
                <w:bCs/>
                <w:sz w:val="24"/>
                <w:szCs w:val="24"/>
                <w:lang w:eastAsia="ru-RU"/>
              </w:rPr>
            </w:pPr>
            <w:r w:rsidRPr="005D5235">
              <w:rPr>
                <w:rFonts w:ascii="Times New Roman" w:eastAsia="Times New Roman" w:hAnsi="Times New Roman"/>
                <w:b/>
                <w:bCs/>
                <w:sz w:val="24"/>
                <w:szCs w:val="24"/>
                <w:lang w:eastAsia="ru-RU"/>
              </w:rPr>
              <w:t>Досуговые формы</w:t>
            </w:r>
          </w:p>
        </w:tc>
      </w:tr>
      <w:tr w:rsidR="004D496C" w:rsidRPr="005D5235" w:rsidTr="00BD2DE3">
        <w:tc>
          <w:tcPr>
            <w:tcW w:w="10598" w:type="dxa"/>
            <w:gridSpan w:val="2"/>
          </w:tcPr>
          <w:p w:rsidR="004D496C" w:rsidRPr="005D5235" w:rsidRDefault="004D496C" w:rsidP="006F42EE">
            <w:pPr>
              <w:ind w:right="34"/>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Цель:</w:t>
            </w:r>
            <w:r w:rsidRPr="005D5235">
              <w:rPr>
                <w:rFonts w:ascii="Times New Roman" w:eastAsia="Times New Roman" w:hAnsi="Times New Roman"/>
                <w:b/>
                <w:bCs/>
                <w:sz w:val="24"/>
                <w:szCs w:val="24"/>
                <w:lang w:eastAsia="ru-RU"/>
              </w:rPr>
              <w:t xml:space="preserve"> </w:t>
            </w:r>
            <w:r w:rsidRPr="005D5235">
              <w:rPr>
                <w:rFonts w:ascii="Times New Roman" w:eastAsia="Times New Roman" w:hAnsi="Times New Roman"/>
                <w:bCs/>
                <w:sz w:val="24"/>
                <w:szCs w:val="24"/>
                <w:lang w:eastAsia="ru-RU"/>
              </w:rPr>
              <w:t>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4D496C" w:rsidRPr="005D5235" w:rsidTr="00BD2DE3">
        <w:tc>
          <w:tcPr>
            <w:tcW w:w="2397" w:type="dxa"/>
          </w:tcPr>
          <w:p w:rsidR="004D496C" w:rsidRPr="005D5235" w:rsidRDefault="004D496C" w:rsidP="00BD2DE3">
            <w:pPr>
              <w:ind w:right="354"/>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Праздники, утренники, мероприятия (концерты, соревнования)</w:t>
            </w:r>
          </w:p>
        </w:tc>
        <w:tc>
          <w:tcPr>
            <w:tcW w:w="8201" w:type="dxa"/>
          </w:tcPr>
          <w:p w:rsidR="004D496C" w:rsidRPr="005D5235" w:rsidRDefault="004D496C" w:rsidP="006F42EE">
            <w:pPr>
              <w:ind w:right="34"/>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Помогают создать эмоциональный комфорт в группе, сблизить участников педагогического процесса</w:t>
            </w:r>
          </w:p>
        </w:tc>
      </w:tr>
      <w:tr w:rsidR="004D496C" w:rsidRPr="005D5235" w:rsidTr="00BD2DE3">
        <w:tc>
          <w:tcPr>
            <w:tcW w:w="2397" w:type="dxa"/>
          </w:tcPr>
          <w:p w:rsidR="004D496C" w:rsidRPr="005D5235" w:rsidRDefault="004D496C" w:rsidP="00BD2DE3">
            <w:pPr>
              <w:ind w:right="354"/>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Выставки работ родителей и детей, семейные вернисажи</w:t>
            </w:r>
          </w:p>
        </w:tc>
        <w:tc>
          <w:tcPr>
            <w:tcW w:w="8201" w:type="dxa"/>
          </w:tcPr>
          <w:p w:rsidR="004D496C" w:rsidRPr="005D5235" w:rsidRDefault="004D496C" w:rsidP="006F42EE">
            <w:pPr>
              <w:ind w:right="34"/>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Демонстрируют результаты совместной деятельности родителей и детей</w:t>
            </w:r>
          </w:p>
        </w:tc>
      </w:tr>
      <w:tr w:rsidR="004D496C" w:rsidRPr="005D5235" w:rsidTr="00BD2DE3">
        <w:tc>
          <w:tcPr>
            <w:tcW w:w="2397" w:type="dxa"/>
          </w:tcPr>
          <w:p w:rsidR="004D496C" w:rsidRPr="005D5235" w:rsidRDefault="00A555EF" w:rsidP="00BD2DE3">
            <w:pPr>
              <w:ind w:right="354"/>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 xml:space="preserve">Совместные </w:t>
            </w:r>
            <w:r w:rsidR="004D496C" w:rsidRPr="005D5235">
              <w:rPr>
                <w:rFonts w:ascii="Times New Roman" w:eastAsia="Times New Roman" w:hAnsi="Times New Roman"/>
                <w:bCs/>
                <w:sz w:val="24"/>
                <w:szCs w:val="24"/>
                <w:lang w:eastAsia="ru-RU"/>
              </w:rPr>
              <w:t>экскурсии</w:t>
            </w:r>
          </w:p>
        </w:tc>
        <w:tc>
          <w:tcPr>
            <w:tcW w:w="8201" w:type="dxa"/>
          </w:tcPr>
          <w:p w:rsidR="004D496C" w:rsidRPr="005D5235" w:rsidRDefault="004D496C" w:rsidP="006F42EE">
            <w:pPr>
              <w:ind w:right="34"/>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Укрепляют детско-родительские отношения</w:t>
            </w:r>
          </w:p>
        </w:tc>
      </w:tr>
      <w:tr w:rsidR="004D496C" w:rsidRPr="005D5235" w:rsidTr="00BD2DE3">
        <w:tc>
          <w:tcPr>
            <w:tcW w:w="10598" w:type="dxa"/>
            <w:gridSpan w:val="2"/>
          </w:tcPr>
          <w:p w:rsidR="004D496C" w:rsidRPr="005D5235" w:rsidRDefault="004D496C" w:rsidP="00FA1919">
            <w:pPr>
              <w:ind w:right="34"/>
              <w:jc w:val="center"/>
              <w:rPr>
                <w:rFonts w:ascii="Times New Roman" w:eastAsia="Times New Roman" w:hAnsi="Times New Roman"/>
                <w:b/>
                <w:bCs/>
                <w:sz w:val="24"/>
                <w:szCs w:val="24"/>
                <w:lang w:eastAsia="ru-RU"/>
              </w:rPr>
            </w:pPr>
            <w:r w:rsidRPr="005D5235">
              <w:rPr>
                <w:rFonts w:ascii="Times New Roman" w:eastAsia="Times New Roman" w:hAnsi="Times New Roman"/>
                <w:b/>
                <w:bCs/>
                <w:sz w:val="24"/>
                <w:szCs w:val="24"/>
                <w:lang w:eastAsia="ru-RU"/>
              </w:rPr>
              <w:t>Наглядно-информационные формы</w:t>
            </w:r>
          </w:p>
        </w:tc>
      </w:tr>
      <w:tr w:rsidR="004D496C" w:rsidRPr="005D5235" w:rsidTr="00BD2DE3">
        <w:tc>
          <w:tcPr>
            <w:tcW w:w="10598" w:type="dxa"/>
            <w:gridSpan w:val="2"/>
          </w:tcPr>
          <w:p w:rsidR="004D496C" w:rsidRPr="005D5235" w:rsidRDefault="004D496C" w:rsidP="006F42EE">
            <w:pPr>
              <w:ind w:right="34"/>
              <w:jc w:val="both"/>
              <w:rPr>
                <w:rFonts w:ascii="Times New Roman" w:eastAsia="Times New Roman" w:hAnsi="Times New Roman"/>
                <w:b/>
                <w:bCs/>
                <w:sz w:val="24"/>
                <w:szCs w:val="24"/>
                <w:lang w:eastAsia="ru-RU"/>
              </w:rPr>
            </w:pPr>
            <w:r w:rsidRPr="005D5235">
              <w:rPr>
                <w:rFonts w:ascii="Times New Roman" w:eastAsia="Times New Roman" w:hAnsi="Times New Roman"/>
                <w:b/>
                <w:bCs/>
                <w:sz w:val="24"/>
                <w:szCs w:val="24"/>
                <w:lang w:eastAsia="ru-RU"/>
              </w:rPr>
              <w:t xml:space="preserve"> </w:t>
            </w:r>
            <w:r w:rsidRPr="005D5235">
              <w:rPr>
                <w:rFonts w:ascii="Times New Roman" w:eastAsia="Times New Roman" w:hAnsi="Times New Roman"/>
                <w:bCs/>
                <w:sz w:val="24"/>
                <w:szCs w:val="24"/>
                <w:lang w:eastAsia="ru-RU"/>
              </w:rPr>
              <w:t>Цель:</w:t>
            </w:r>
            <w:r w:rsidRPr="005D5235">
              <w:rPr>
                <w:rFonts w:ascii="Times New Roman" w:eastAsia="Times New Roman" w:hAnsi="Times New Roman"/>
                <w:b/>
                <w:bCs/>
                <w:sz w:val="24"/>
                <w:szCs w:val="24"/>
                <w:lang w:eastAsia="ru-RU"/>
              </w:rPr>
              <w:t xml:space="preserve"> </w:t>
            </w:r>
            <w:r w:rsidRPr="005D5235">
              <w:rPr>
                <w:rFonts w:ascii="Times New Roman" w:eastAsia="Times New Roman" w:hAnsi="Times New Roman"/>
                <w:bCs/>
                <w:sz w:val="24"/>
                <w:szCs w:val="24"/>
                <w:lang w:eastAsia="ru-RU"/>
              </w:rPr>
              <w:t>ознакомление родителей с условиями, содержанием и методами воспитании детей в условиях</w:t>
            </w:r>
            <w:r w:rsidR="00A555EF" w:rsidRPr="005D5235">
              <w:rPr>
                <w:rFonts w:ascii="Times New Roman" w:eastAsia="Times New Roman" w:hAnsi="Times New Roman"/>
                <w:bCs/>
                <w:sz w:val="24"/>
                <w:szCs w:val="24"/>
                <w:lang w:eastAsia="ru-RU"/>
              </w:rPr>
              <w:t xml:space="preserve"> М</w:t>
            </w:r>
            <w:r w:rsidRPr="005D5235">
              <w:rPr>
                <w:rFonts w:ascii="Times New Roman" w:eastAsia="Times New Roman" w:hAnsi="Times New Roman"/>
                <w:bCs/>
                <w:sz w:val="24"/>
                <w:szCs w:val="24"/>
                <w:lang w:eastAsia="ru-RU"/>
              </w:rPr>
              <w:t>БДОУ.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4D496C" w:rsidRPr="005D5235" w:rsidTr="00BD2DE3">
        <w:tc>
          <w:tcPr>
            <w:tcW w:w="2397" w:type="dxa"/>
          </w:tcPr>
          <w:p w:rsidR="004D496C" w:rsidRPr="005D5235" w:rsidRDefault="004D496C" w:rsidP="006F42EE">
            <w:pPr>
              <w:ind w:right="354"/>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Информационно-ознакомительные</w:t>
            </w:r>
          </w:p>
        </w:tc>
        <w:tc>
          <w:tcPr>
            <w:tcW w:w="8201" w:type="dxa"/>
          </w:tcPr>
          <w:p w:rsidR="004D496C" w:rsidRPr="005D5235" w:rsidRDefault="004D496C" w:rsidP="006F42EE">
            <w:pPr>
              <w:tabs>
                <w:tab w:val="left" w:pos="4275"/>
              </w:tabs>
              <w:ind w:right="34"/>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выставки детских работ</w:t>
            </w:r>
            <w:r w:rsidR="00A555EF" w:rsidRPr="005D5235">
              <w:rPr>
                <w:rFonts w:ascii="Times New Roman" w:eastAsia="Times New Roman" w:hAnsi="Times New Roman"/>
                <w:bCs/>
                <w:sz w:val="24"/>
                <w:szCs w:val="24"/>
                <w:lang w:eastAsia="ru-RU"/>
              </w:rPr>
              <w:t>,</w:t>
            </w:r>
            <w:r w:rsidRPr="005D5235">
              <w:rPr>
                <w:rFonts w:ascii="Times New Roman" w:eastAsia="Times New Roman" w:hAnsi="Times New Roman"/>
                <w:bCs/>
                <w:sz w:val="24"/>
                <w:szCs w:val="24"/>
                <w:lang w:eastAsia="ru-RU"/>
              </w:rPr>
              <w:t xml:space="preserve"> фотовыставки</w:t>
            </w:r>
            <w:r w:rsidR="00A555EF" w:rsidRPr="005D5235">
              <w:rPr>
                <w:rFonts w:ascii="Times New Roman" w:eastAsia="Times New Roman" w:hAnsi="Times New Roman"/>
                <w:bCs/>
                <w:sz w:val="24"/>
                <w:szCs w:val="24"/>
                <w:lang w:eastAsia="ru-RU"/>
              </w:rPr>
              <w:t xml:space="preserve"> и.т.п.</w:t>
            </w:r>
          </w:p>
        </w:tc>
      </w:tr>
      <w:tr w:rsidR="004D496C" w:rsidRPr="005D5235" w:rsidTr="00BD2DE3">
        <w:tc>
          <w:tcPr>
            <w:tcW w:w="2397" w:type="dxa"/>
          </w:tcPr>
          <w:p w:rsidR="004D496C" w:rsidRPr="005D5235" w:rsidRDefault="004D496C" w:rsidP="006F42EE">
            <w:pPr>
              <w:ind w:right="354"/>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Информационно-просветительские</w:t>
            </w:r>
          </w:p>
        </w:tc>
        <w:tc>
          <w:tcPr>
            <w:tcW w:w="8201" w:type="dxa"/>
          </w:tcPr>
          <w:p w:rsidR="004D496C" w:rsidRPr="005D5235" w:rsidRDefault="004D496C" w:rsidP="006F42EE">
            <w:pPr>
              <w:ind w:right="34"/>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 записи видеофрагментов организации различных видов деятельности, режимных моментов; фотографии, выставки детских работ, ширмы, папки-передвижки</w:t>
            </w:r>
            <w:r w:rsidR="00A555EF" w:rsidRPr="005D5235">
              <w:rPr>
                <w:rFonts w:ascii="Times New Roman" w:eastAsia="Times New Roman" w:hAnsi="Times New Roman"/>
                <w:bCs/>
                <w:sz w:val="24"/>
                <w:szCs w:val="24"/>
                <w:lang w:eastAsia="ru-RU"/>
              </w:rPr>
              <w:t>.</w:t>
            </w:r>
          </w:p>
        </w:tc>
      </w:tr>
    </w:tbl>
    <w:p w:rsidR="00141783" w:rsidRDefault="00141783" w:rsidP="00DC04B2">
      <w:pPr>
        <w:tabs>
          <w:tab w:val="left" w:pos="567"/>
        </w:tabs>
        <w:spacing w:after="0" w:line="360" w:lineRule="auto"/>
        <w:jc w:val="center"/>
        <w:rPr>
          <w:rFonts w:ascii="Times New Roman" w:hAnsi="Times New Roman"/>
          <w:b/>
          <w:sz w:val="24"/>
          <w:szCs w:val="24"/>
          <w:lang w:eastAsia="ru-RU"/>
        </w:rPr>
      </w:pPr>
    </w:p>
    <w:p w:rsidR="00BD2DE3" w:rsidRDefault="00BD2DE3" w:rsidP="00DC04B2">
      <w:pPr>
        <w:tabs>
          <w:tab w:val="left" w:pos="567"/>
        </w:tabs>
        <w:spacing w:after="0" w:line="360" w:lineRule="auto"/>
        <w:jc w:val="center"/>
        <w:rPr>
          <w:rFonts w:ascii="Times New Roman" w:hAnsi="Times New Roman"/>
          <w:b/>
          <w:sz w:val="24"/>
          <w:szCs w:val="24"/>
          <w:lang w:eastAsia="ru-RU"/>
        </w:rPr>
      </w:pPr>
    </w:p>
    <w:p w:rsidR="00BD2DE3" w:rsidRDefault="00BD2DE3" w:rsidP="00DC04B2">
      <w:pPr>
        <w:tabs>
          <w:tab w:val="left" w:pos="567"/>
        </w:tabs>
        <w:spacing w:after="0" w:line="360" w:lineRule="auto"/>
        <w:jc w:val="center"/>
        <w:rPr>
          <w:rFonts w:ascii="Times New Roman" w:hAnsi="Times New Roman"/>
          <w:b/>
          <w:sz w:val="24"/>
          <w:szCs w:val="24"/>
          <w:lang w:eastAsia="ru-RU"/>
        </w:rPr>
      </w:pPr>
    </w:p>
    <w:p w:rsidR="00BD2DE3" w:rsidRDefault="00BD2DE3" w:rsidP="00DC04B2">
      <w:pPr>
        <w:tabs>
          <w:tab w:val="left" w:pos="567"/>
        </w:tabs>
        <w:spacing w:after="0" w:line="360" w:lineRule="auto"/>
        <w:jc w:val="center"/>
        <w:rPr>
          <w:rFonts w:ascii="Times New Roman" w:hAnsi="Times New Roman"/>
          <w:b/>
          <w:sz w:val="24"/>
          <w:szCs w:val="24"/>
          <w:lang w:eastAsia="ru-RU"/>
        </w:rPr>
      </w:pPr>
    </w:p>
    <w:p w:rsidR="00114134" w:rsidRDefault="00DC04B2" w:rsidP="000A7936">
      <w:pPr>
        <w:tabs>
          <w:tab w:val="left" w:pos="567"/>
        </w:tabs>
        <w:spacing w:after="0"/>
        <w:jc w:val="center"/>
        <w:rPr>
          <w:rFonts w:ascii="Times New Roman" w:hAnsi="Times New Roman"/>
          <w:b/>
          <w:sz w:val="24"/>
          <w:szCs w:val="24"/>
          <w:lang w:eastAsia="ru-RU"/>
        </w:rPr>
      </w:pPr>
      <w:r w:rsidRPr="00DC04B2">
        <w:rPr>
          <w:rFonts w:ascii="Times New Roman" w:hAnsi="Times New Roman"/>
          <w:b/>
          <w:sz w:val="24"/>
          <w:szCs w:val="24"/>
          <w:lang w:eastAsia="ru-RU"/>
        </w:rPr>
        <w:lastRenderedPageBreak/>
        <w:t xml:space="preserve">Особенности взаимодействия с родителями в части, </w:t>
      </w:r>
    </w:p>
    <w:p w:rsidR="00DC04B2" w:rsidRPr="00114134" w:rsidRDefault="00DC04B2" w:rsidP="000A7936">
      <w:pPr>
        <w:tabs>
          <w:tab w:val="left" w:pos="567"/>
        </w:tabs>
        <w:spacing w:after="0"/>
        <w:jc w:val="center"/>
        <w:rPr>
          <w:rFonts w:ascii="Times New Roman" w:hAnsi="Times New Roman"/>
          <w:b/>
          <w:sz w:val="24"/>
          <w:szCs w:val="24"/>
          <w:lang w:eastAsia="ru-RU"/>
        </w:rPr>
      </w:pPr>
      <w:r w:rsidRPr="00DC04B2">
        <w:rPr>
          <w:rFonts w:ascii="Times New Roman" w:hAnsi="Times New Roman"/>
          <w:b/>
          <w:sz w:val="24"/>
          <w:szCs w:val="24"/>
          <w:lang w:eastAsia="ru-RU"/>
        </w:rPr>
        <w:t>формируемой участниками образовательных отношений</w:t>
      </w:r>
    </w:p>
    <w:p w:rsidR="00981E70" w:rsidRPr="00981E70" w:rsidRDefault="00DC04B2" w:rsidP="000A7936">
      <w:pPr>
        <w:tabs>
          <w:tab w:val="left" w:pos="567"/>
        </w:tabs>
        <w:spacing w:after="0"/>
        <w:jc w:val="both"/>
        <w:rPr>
          <w:rFonts w:ascii="Times New Roman" w:hAnsi="Times New Roman"/>
          <w:color w:val="FF0000"/>
          <w:sz w:val="24"/>
          <w:szCs w:val="24"/>
          <w:lang w:eastAsia="ru-RU"/>
        </w:rPr>
      </w:pPr>
      <w:r>
        <w:rPr>
          <w:rFonts w:ascii="Times New Roman" w:hAnsi="Times New Roman"/>
          <w:sz w:val="24"/>
          <w:szCs w:val="24"/>
          <w:lang w:eastAsia="ru-RU"/>
        </w:rPr>
        <w:tab/>
      </w:r>
      <w:r w:rsidR="00981E70" w:rsidRPr="00981E70">
        <w:rPr>
          <w:rFonts w:ascii="Times New Roman" w:hAnsi="Times New Roman"/>
          <w:sz w:val="24"/>
          <w:szCs w:val="24"/>
          <w:lang w:eastAsia="ru-RU"/>
        </w:rPr>
        <w:t xml:space="preserve">Взаимодействие с </w:t>
      </w:r>
      <w:r w:rsidRPr="00981E70">
        <w:rPr>
          <w:rFonts w:ascii="Times New Roman" w:hAnsi="Times New Roman"/>
          <w:sz w:val="24"/>
          <w:szCs w:val="24"/>
          <w:lang w:eastAsia="ru-RU"/>
        </w:rPr>
        <w:t xml:space="preserve">родителями является важным ключевым элементом </w:t>
      </w:r>
      <w:r w:rsidR="00981E70" w:rsidRPr="00981E70">
        <w:rPr>
          <w:rFonts w:ascii="Times New Roman" w:hAnsi="Times New Roman"/>
          <w:sz w:val="24"/>
          <w:szCs w:val="24"/>
          <w:lang w:eastAsia="ru-RU"/>
        </w:rPr>
        <w:t>в правовом воспитания детей, формировании ЗОЖ, развитии музыкальных и физических способностей, профилактике детского дорожно-транспортного травматизма</w:t>
      </w:r>
      <w:r w:rsidR="00981E70">
        <w:rPr>
          <w:rFonts w:ascii="Times New Roman" w:hAnsi="Times New Roman"/>
          <w:sz w:val="24"/>
          <w:szCs w:val="24"/>
          <w:lang w:eastAsia="ru-RU"/>
        </w:rPr>
        <w:t xml:space="preserve">. </w:t>
      </w:r>
      <w:r w:rsidRPr="00981E70">
        <w:rPr>
          <w:rFonts w:ascii="Times New Roman" w:hAnsi="Times New Roman"/>
          <w:color w:val="FF0000"/>
          <w:sz w:val="24"/>
          <w:szCs w:val="24"/>
          <w:lang w:eastAsia="ru-RU"/>
        </w:rPr>
        <w:t xml:space="preserve"> </w:t>
      </w:r>
    </w:p>
    <w:p w:rsidR="00826301" w:rsidRPr="006869BD" w:rsidRDefault="00213A8A" w:rsidP="000A7936">
      <w:pPr>
        <w:tabs>
          <w:tab w:val="left" w:pos="567"/>
        </w:tabs>
        <w:spacing w:after="0"/>
        <w:jc w:val="both"/>
        <w:rPr>
          <w:rFonts w:ascii="Times New Roman" w:hAnsi="Times New Roman"/>
          <w:sz w:val="24"/>
          <w:szCs w:val="24"/>
          <w:lang w:eastAsia="ru-RU"/>
        </w:rPr>
      </w:pPr>
      <w:r w:rsidRPr="000A7936">
        <w:rPr>
          <w:rFonts w:ascii="Times New Roman" w:hAnsi="Times New Roman"/>
          <w:color w:val="FF0000"/>
          <w:sz w:val="24"/>
          <w:szCs w:val="24"/>
          <w:lang w:eastAsia="ru-RU"/>
        </w:rPr>
        <w:tab/>
      </w:r>
      <w:r w:rsidR="00826301" w:rsidRPr="006869BD">
        <w:rPr>
          <w:rFonts w:ascii="Times New Roman" w:hAnsi="Times New Roman"/>
          <w:sz w:val="24"/>
          <w:szCs w:val="24"/>
          <w:lang w:eastAsia="ru-RU"/>
        </w:rPr>
        <w:t>Основными формами взаи</w:t>
      </w:r>
      <w:r w:rsidR="006869BD" w:rsidRPr="006869BD">
        <w:rPr>
          <w:rFonts w:ascii="Times New Roman" w:hAnsi="Times New Roman"/>
          <w:sz w:val="24"/>
          <w:szCs w:val="24"/>
          <w:lang w:eastAsia="ru-RU"/>
        </w:rPr>
        <w:t xml:space="preserve">модействия с семьями </w:t>
      </w:r>
      <w:r w:rsidR="00826301" w:rsidRPr="006869BD">
        <w:rPr>
          <w:rFonts w:ascii="Times New Roman" w:hAnsi="Times New Roman"/>
          <w:sz w:val="24"/>
          <w:szCs w:val="24"/>
          <w:lang w:eastAsia="ru-RU"/>
        </w:rPr>
        <w:t xml:space="preserve">являются: </w:t>
      </w:r>
    </w:p>
    <w:p w:rsidR="00826301" w:rsidRPr="006869BD" w:rsidRDefault="00826301" w:rsidP="005C19D2">
      <w:pPr>
        <w:pStyle w:val="aff5"/>
        <w:numPr>
          <w:ilvl w:val="0"/>
          <w:numId w:val="129"/>
        </w:numPr>
        <w:tabs>
          <w:tab w:val="left" w:pos="567"/>
        </w:tabs>
        <w:spacing w:after="0"/>
        <w:jc w:val="both"/>
        <w:rPr>
          <w:rFonts w:ascii="Times New Roman" w:hAnsi="Times New Roman"/>
          <w:sz w:val="24"/>
          <w:szCs w:val="24"/>
          <w:lang w:eastAsia="ru-RU"/>
        </w:rPr>
      </w:pPr>
      <w:r w:rsidRPr="006869BD">
        <w:rPr>
          <w:rFonts w:ascii="Times New Roman" w:hAnsi="Times New Roman"/>
          <w:sz w:val="24"/>
          <w:szCs w:val="24"/>
          <w:lang w:eastAsia="ru-RU"/>
        </w:rPr>
        <w:t xml:space="preserve">привлечение родителей к совместной деятельности  с детьми – </w:t>
      </w:r>
      <w:r w:rsidR="006869BD" w:rsidRPr="006869BD">
        <w:rPr>
          <w:rFonts w:ascii="Times New Roman" w:hAnsi="Times New Roman"/>
          <w:sz w:val="24"/>
          <w:szCs w:val="24"/>
          <w:lang w:eastAsia="ru-RU"/>
        </w:rPr>
        <w:t>изготовление атрибутов, костюмов и т.п.</w:t>
      </w:r>
      <w:r w:rsidRPr="006869BD">
        <w:rPr>
          <w:rFonts w:ascii="Times New Roman" w:hAnsi="Times New Roman"/>
          <w:sz w:val="24"/>
          <w:szCs w:val="24"/>
          <w:lang w:eastAsia="ru-RU"/>
        </w:rPr>
        <w:t xml:space="preserve">; </w:t>
      </w:r>
    </w:p>
    <w:p w:rsidR="00826301" w:rsidRPr="006869BD" w:rsidRDefault="00826301" w:rsidP="005C19D2">
      <w:pPr>
        <w:pStyle w:val="aff5"/>
        <w:numPr>
          <w:ilvl w:val="0"/>
          <w:numId w:val="129"/>
        </w:numPr>
        <w:tabs>
          <w:tab w:val="left" w:pos="567"/>
        </w:tabs>
        <w:spacing w:after="0"/>
        <w:jc w:val="both"/>
        <w:rPr>
          <w:rFonts w:ascii="Times New Roman" w:hAnsi="Times New Roman"/>
          <w:sz w:val="24"/>
          <w:szCs w:val="24"/>
          <w:lang w:eastAsia="ru-RU"/>
        </w:rPr>
      </w:pPr>
      <w:r w:rsidRPr="006869BD">
        <w:rPr>
          <w:rFonts w:ascii="Times New Roman" w:hAnsi="Times New Roman"/>
          <w:sz w:val="24"/>
          <w:szCs w:val="24"/>
          <w:lang w:eastAsia="ru-RU"/>
        </w:rPr>
        <w:t>совместная художеств</w:t>
      </w:r>
      <w:r w:rsidR="006869BD" w:rsidRPr="006869BD">
        <w:rPr>
          <w:rFonts w:ascii="Times New Roman" w:hAnsi="Times New Roman"/>
          <w:sz w:val="24"/>
          <w:szCs w:val="24"/>
          <w:lang w:eastAsia="ru-RU"/>
        </w:rPr>
        <w:t>енно-продуктивная деятельность (оформление выставок, участие в конкурсах, концертах и т.п.)</w:t>
      </w:r>
    </w:p>
    <w:p w:rsidR="00826301" w:rsidRPr="006869BD" w:rsidRDefault="006869BD" w:rsidP="005C19D2">
      <w:pPr>
        <w:pStyle w:val="aff5"/>
        <w:numPr>
          <w:ilvl w:val="0"/>
          <w:numId w:val="129"/>
        </w:numPr>
        <w:tabs>
          <w:tab w:val="left" w:pos="567"/>
        </w:tabs>
        <w:spacing w:after="0"/>
        <w:jc w:val="both"/>
        <w:rPr>
          <w:rFonts w:ascii="Times New Roman" w:hAnsi="Times New Roman"/>
          <w:sz w:val="24"/>
          <w:szCs w:val="24"/>
          <w:lang w:eastAsia="ru-RU"/>
        </w:rPr>
      </w:pPr>
      <w:r w:rsidRPr="006869BD">
        <w:rPr>
          <w:rFonts w:ascii="Times New Roman" w:hAnsi="Times New Roman"/>
          <w:sz w:val="24"/>
          <w:szCs w:val="24"/>
          <w:lang w:eastAsia="ru-RU"/>
        </w:rPr>
        <w:t>совместные праздники и развлечения;</w:t>
      </w:r>
    </w:p>
    <w:p w:rsidR="00826301" w:rsidRPr="006869BD" w:rsidRDefault="00826301" w:rsidP="005C19D2">
      <w:pPr>
        <w:pStyle w:val="aff5"/>
        <w:numPr>
          <w:ilvl w:val="0"/>
          <w:numId w:val="129"/>
        </w:numPr>
        <w:tabs>
          <w:tab w:val="left" w:pos="567"/>
        </w:tabs>
        <w:spacing w:after="0"/>
        <w:jc w:val="both"/>
        <w:rPr>
          <w:rFonts w:ascii="Times New Roman" w:hAnsi="Times New Roman"/>
          <w:sz w:val="24"/>
          <w:szCs w:val="24"/>
          <w:lang w:eastAsia="ru-RU"/>
        </w:rPr>
      </w:pPr>
      <w:r w:rsidRPr="006869BD">
        <w:rPr>
          <w:rFonts w:ascii="Times New Roman" w:hAnsi="Times New Roman"/>
          <w:sz w:val="24"/>
          <w:szCs w:val="24"/>
          <w:lang w:eastAsia="ru-RU"/>
        </w:rPr>
        <w:t xml:space="preserve">родительские собрания, консультации, </w:t>
      </w:r>
      <w:r w:rsidR="006869BD" w:rsidRPr="006869BD">
        <w:rPr>
          <w:rFonts w:ascii="Times New Roman" w:hAnsi="Times New Roman"/>
          <w:sz w:val="24"/>
          <w:szCs w:val="24"/>
          <w:lang w:eastAsia="ru-RU"/>
        </w:rPr>
        <w:t xml:space="preserve">работа психологической гостиной «Вместе» и </w:t>
      </w:r>
      <w:r w:rsidRPr="006869BD">
        <w:rPr>
          <w:rFonts w:ascii="Times New Roman" w:hAnsi="Times New Roman"/>
          <w:sz w:val="24"/>
          <w:szCs w:val="24"/>
          <w:lang w:eastAsia="ru-RU"/>
        </w:rPr>
        <w:t xml:space="preserve">т. п.  </w:t>
      </w:r>
    </w:p>
    <w:p w:rsidR="006869BD" w:rsidRDefault="006869BD" w:rsidP="000A7936">
      <w:pPr>
        <w:pStyle w:val="Default"/>
        <w:spacing w:line="276" w:lineRule="auto"/>
        <w:jc w:val="center"/>
        <w:rPr>
          <w:b/>
          <w:bCs/>
        </w:rPr>
      </w:pPr>
    </w:p>
    <w:p w:rsidR="00377735" w:rsidRDefault="007C1885" w:rsidP="000A7936">
      <w:pPr>
        <w:pStyle w:val="Default"/>
        <w:spacing w:line="276" w:lineRule="auto"/>
        <w:jc w:val="center"/>
        <w:rPr>
          <w:b/>
          <w:bCs/>
        </w:rPr>
      </w:pPr>
      <w:r>
        <w:rPr>
          <w:b/>
          <w:bCs/>
        </w:rPr>
        <w:t>2.7</w:t>
      </w:r>
      <w:r w:rsidR="00CF101C">
        <w:rPr>
          <w:b/>
          <w:bCs/>
        </w:rPr>
        <w:t xml:space="preserve">. Иные характеристики содержания ООП ДОУ, </w:t>
      </w:r>
    </w:p>
    <w:p w:rsidR="006F42EE" w:rsidRDefault="00CF101C" w:rsidP="000A7936">
      <w:pPr>
        <w:pStyle w:val="Default"/>
        <w:spacing w:line="276" w:lineRule="auto"/>
        <w:jc w:val="center"/>
        <w:rPr>
          <w:b/>
          <w:bCs/>
        </w:rPr>
      </w:pPr>
      <w:r>
        <w:rPr>
          <w:b/>
          <w:bCs/>
        </w:rPr>
        <w:t>наиболее существенные с точки зрения авторов ООП ДОУ</w:t>
      </w:r>
    </w:p>
    <w:p w:rsidR="00CF101C" w:rsidRPr="00CF101C" w:rsidRDefault="00CF101C" w:rsidP="000A7936">
      <w:pPr>
        <w:autoSpaceDE w:val="0"/>
        <w:autoSpaceDN w:val="0"/>
        <w:adjustRightInd w:val="0"/>
        <w:spacing w:after="0"/>
        <w:ind w:firstLine="284"/>
        <w:jc w:val="both"/>
        <w:rPr>
          <w:rFonts w:ascii="Times New Roman" w:eastAsiaTheme="minorHAnsi" w:hAnsi="Times New Roman"/>
          <w:sz w:val="24"/>
          <w:szCs w:val="24"/>
        </w:rPr>
      </w:pPr>
      <w:r w:rsidRPr="00CF101C">
        <w:rPr>
          <w:rFonts w:ascii="Times New Roman" w:eastAsiaTheme="minorHAnsi" w:hAnsi="Times New Roman"/>
          <w:sz w:val="24"/>
          <w:szCs w:val="24"/>
        </w:rPr>
        <w:t>При осуществлении образовательного процесса педагогическим коллективом</w:t>
      </w:r>
      <w:r>
        <w:rPr>
          <w:rFonts w:ascii="Times New Roman" w:eastAsiaTheme="minorHAnsi" w:hAnsi="Times New Roman"/>
          <w:sz w:val="24"/>
          <w:szCs w:val="24"/>
        </w:rPr>
        <w:t xml:space="preserve"> </w:t>
      </w:r>
      <w:r w:rsidRPr="00CF101C">
        <w:rPr>
          <w:rFonts w:ascii="Times New Roman" w:eastAsiaTheme="minorHAnsi" w:hAnsi="Times New Roman"/>
          <w:sz w:val="24"/>
          <w:szCs w:val="24"/>
        </w:rPr>
        <w:t>дошкольного учреждения учитываются националь</w:t>
      </w:r>
      <w:r>
        <w:rPr>
          <w:rFonts w:ascii="Times New Roman" w:eastAsiaTheme="minorHAnsi" w:hAnsi="Times New Roman"/>
          <w:sz w:val="24"/>
          <w:szCs w:val="24"/>
        </w:rPr>
        <w:t xml:space="preserve">но-культурные, демографические, </w:t>
      </w:r>
      <w:r w:rsidRPr="00CF101C">
        <w:rPr>
          <w:rFonts w:ascii="Times New Roman" w:eastAsiaTheme="minorHAnsi" w:hAnsi="Times New Roman"/>
          <w:sz w:val="24"/>
          <w:szCs w:val="24"/>
        </w:rPr>
        <w:t>климатические, организационные особенности осуществления образовательного процесса.</w:t>
      </w:r>
    </w:p>
    <w:p w:rsidR="00CF101C" w:rsidRPr="00CF101C" w:rsidRDefault="00CF101C" w:rsidP="000A7936">
      <w:pPr>
        <w:autoSpaceDE w:val="0"/>
        <w:autoSpaceDN w:val="0"/>
        <w:adjustRightInd w:val="0"/>
        <w:spacing w:after="0"/>
        <w:ind w:firstLine="284"/>
        <w:jc w:val="both"/>
        <w:rPr>
          <w:rFonts w:ascii="Times New Roman" w:eastAsiaTheme="minorHAnsi" w:hAnsi="Times New Roman"/>
          <w:sz w:val="24"/>
          <w:szCs w:val="24"/>
        </w:rPr>
      </w:pPr>
      <w:r w:rsidRPr="00CF101C">
        <w:rPr>
          <w:rFonts w:ascii="Times New Roman" w:eastAsiaTheme="minorHAnsi" w:hAnsi="Times New Roman"/>
          <w:sz w:val="24"/>
          <w:szCs w:val="24"/>
        </w:rPr>
        <w:t>Воспитание любви к родному городу, родному краю, людям труда – важная составляющая</w:t>
      </w:r>
    </w:p>
    <w:p w:rsidR="00CF2BD3" w:rsidRPr="00CF101C" w:rsidRDefault="00CF101C" w:rsidP="000A7936">
      <w:pPr>
        <w:autoSpaceDE w:val="0"/>
        <w:autoSpaceDN w:val="0"/>
        <w:adjustRightInd w:val="0"/>
        <w:spacing w:after="0"/>
        <w:jc w:val="both"/>
        <w:rPr>
          <w:rFonts w:ascii="Times New Roman" w:eastAsiaTheme="minorHAnsi" w:hAnsi="Times New Roman"/>
          <w:sz w:val="24"/>
          <w:szCs w:val="24"/>
        </w:rPr>
      </w:pPr>
      <w:r w:rsidRPr="00CF101C">
        <w:rPr>
          <w:rFonts w:ascii="Times New Roman" w:eastAsiaTheme="minorHAnsi" w:hAnsi="Times New Roman"/>
          <w:sz w:val="24"/>
          <w:szCs w:val="24"/>
        </w:rPr>
        <w:t>образовательной деятельности дошкольного учрежде</w:t>
      </w:r>
      <w:r>
        <w:rPr>
          <w:rFonts w:ascii="Times New Roman" w:eastAsiaTheme="minorHAnsi" w:hAnsi="Times New Roman"/>
          <w:sz w:val="24"/>
          <w:szCs w:val="24"/>
        </w:rPr>
        <w:t xml:space="preserve">ния, гражданско-патриотического </w:t>
      </w:r>
      <w:r w:rsidRPr="00CF101C">
        <w:rPr>
          <w:rFonts w:ascii="Times New Roman" w:eastAsiaTheme="minorHAnsi" w:hAnsi="Times New Roman"/>
          <w:sz w:val="24"/>
          <w:szCs w:val="24"/>
        </w:rPr>
        <w:t>воспитания дошкольников.</w:t>
      </w:r>
    </w:p>
    <w:p w:rsidR="00CF101C" w:rsidRDefault="00114134" w:rsidP="000A7936">
      <w:pPr>
        <w:autoSpaceDE w:val="0"/>
        <w:autoSpaceDN w:val="0"/>
        <w:adjustRightInd w:val="0"/>
        <w:spacing w:after="0"/>
        <w:jc w:val="center"/>
        <w:rPr>
          <w:rFonts w:ascii="Times New Roman" w:eastAsiaTheme="minorHAnsi" w:hAnsi="Times New Roman"/>
          <w:b/>
          <w:iCs/>
          <w:color w:val="000000"/>
          <w:sz w:val="24"/>
          <w:szCs w:val="24"/>
        </w:rPr>
      </w:pPr>
      <w:r>
        <w:rPr>
          <w:rFonts w:ascii="Times New Roman" w:eastAsiaTheme="minorHAnsi" w:hAnsi="Times New Roman"/>
          <w:b/>
          <w:iCs/>
          <w:color w:val="000000"/>
          <w:sz w:val="24"/>
          <w:szCs w:val="24"/>
        </w:rPr>
        <w:t>Природно-климатические условия</w:t>
      </w:r>
    </w:p>
    <w:p w:rsidR="00CF101C" w:rsidRPr="005D5235" w:rsidRDefault="00CF101C" w:rsidP="000A7936">
      <w:pPr>
        <w:autoSpaceDE w:val="0"/>
        <w:autoSpaceDN w:val="0"/>
        <w:adjustRightInd w:val="0"/>
        <w:spacing w:after="0"/>
        <w:ind w:firstLine="708"/>
        <w:jc w:val="both"/>
        <w:rPr>
          <w:rFonts w:ascii="Times New Roman" w:eastAsiaTheme="minorHAnsi" w:hAnsi="Times New Roman"/>
          <w:color w:val="000000"/>
          <w:sz w:val="24"/>
          <w:szCs w:val="24"/>
        </w:rPr>
      </w:pPr>
      <w:r w:rsidRPr="005D5235">
        <w:rPr>
          <w:rFonts w:ascii="Times New Roman" w:eastAsiaTheme="minorHAnsi" w:hAnsi="Times New Roman"/>
          <w:color w:val="000000"/>
          <w:sz w:val="24"/>
          <w:szCs w:val="24"/>
        </w:rPr>
        <w:t>С учетом особенностей климата, природных условий, состояния экологической обстановки, здоровья детей определяется проведение оздоровительных мероприятий процедур</w:t>
      </w:r>
      <w:r>
        <w:rPr>
          <w:rFonts w:ascii="Times New Roman" w:eastAsiaTheme="minorHAnsi" w:hAnsi="Times New Roman"/>
          <w:color w:val="000000"/>
          <w:sz w:val="24"/>
          <w:szCs w:val="24"/>
        </w:rPr>
        <w:t xml:space="preserve">, организация режимных моментов, направленные на оздоровление детей и предупреждения утомляемости: Дни здоровья, закаливающие и оздоровительные мероприятия. </w:t>
      </w:r>
      <w:r w:rsidRPr="005D5235">
        <w:rPr>
          <w:rFonts w:ascii="Times New Roman" w:eastAsiaTheme="minorHAnsi" w:hAnsi="Times New Roman"/>
          <w:color w:val="000000"/>
          <w:sz w:val="24"/>
          <w:szCs w:val="24"/>
        </w:rPr>
        <w:t xml:space="preserve"> Предусматривается ознакомление детей с природно-климатическими условиями и особенностями Архангельской области, воспитание любви к родной природе. В содержании образования особое внимание уделяется миру природы, объектам неживой природы и природным явлениям с учетом специфики данной местности, к животным и растениям, встречающимся в природной полосе города, а также ознакомлению детей с деятельностью горожан в тот или иной сезон с учетом реальной климатической обстановки. Климатические условия связаны с тем, что город находится в зоне континентального климата с холодной и продолжительной зимой, достаточно длинным, весенним и осенними периодами.</w:t>
      </w:r>
    </w:p>
    <w:p w:rsidR="00CF101C" w:rsidRPr="005D5235" w:rsidRDefault="00CF101C" w:rsidP="000A7936">
      <w:pPr>
        <w:autoSpaceDE w:val="0"/>
        <w:autoSpaceDN w:val="0"/>
        <w:adjustRightInd w:val="0"/>
        <w:spacing w:after="0"/>
        <w:ind w:firstLine="708"/>
        <w:jc w:val="both"/>
        <w:rPr>
          <w:rFonts w:ascii="Times New Roman" w:eastAsiaTheme="minorHAnsi" w:hAnsi="Times New Roman"/>
          <w:sz w:val="24"/>
          <w:szCs w:val="24"/>
        </w:rPr>
      </w:pPr>
      <w:r w:rsidRPr="005D5235">
        <w:rPr>
          <w:rFonts w:ascii="Times New Roman" w:eastAsiaTheme="minorHAnsi" w:hAnsi="Times New Roman"/>
          <w:color w:val="000000"/>
          <w:sz w:val="24"/>
          <w:szCs w:val="24"/>
        </w:rPr>
        <w:t xml:space="preserve">В связи с этим  </w:t>
      </w:r>
      <w:r w:rsidRPr="005D5235">
        <w:rPr>
          <w:rFonts w:ascii="Times New Roman" w:eastAsiaTheme="minorHAnsi" w:hAnsi="Times New Roman"/>
          <w:sz w:val="24"/>
          <w:szCs w:val="24"/>
        </w:rPr>
        <w:t xml:space="preserve">при планировании образовательного процесса предусмотрены вариативные режимы дня на холодный и летний периоды: </w:t>
      </w:r>
    </w:p>
    <w:p w:rsidR="00CF101C" w:rsidRPr="005D5235" w:rsidRDefault="00CF101C" w:rsidP="000A7936">
      <w:pPr>
        <w:autoSpaceDE w:val="0"/>
        <w:autoSpaceDN w:val="0"/>
        <w:adjustRightInd w:val="0"/>
        <w:spacing w:after="26"/>
        <w:jc w:val="both"/>
        <w:rPr>
          <w:rFonts w:ascii="Times New Roman" w:eastAsiaTheme="minorHAnsi" w:hAnsi="Times New Roman"/>
          <w:sz w:val="24"/>
          <w:szCs w:val="24"/>
        </w:rPr>
      </w:pPr>
      <w:r w:rsidRPr="005D5235">
        <w:rPr>
          <w:rFonts w:ascii="Times New Roman" w:eastAsiaTheme="minorHAnsi" w:hAnsi="Times New Roman"/>
          <w:sz w:val="24"/>
          <w:szCs w:val="24"/>
        </w:rPr>
        <w:t xml:space="preserve">1) холодный период - образовательный: (сентябрь-май), составляется определенный режим дня и осуществляется планирование образовательной деятельности с детьми в разнообразных формах работы; </w:t>
      </w:r>
    </w:p>
    <w:p w:rsidR="00CF101C" w:rsidRPr="005D5235" w:rsidRDefault="00CF101C" w:rsidP="000A7936">
      <w:pPr>
        <w:autoSpaceDE w:val="0"/>
        <w:autoSpaceDN w:val="0"/>
        <w:adjustRightInd w:val="0"/>
        <w:spacing w:after="0"/>
        <w:jc w:val="both"/>
        <w:rPr>
          <w:rFonts w:ascii="Times New Roman" w:eastAsiaTheme="minorHAnsi" w:hAnsi="Times New Roman"/>
          <w:sz w:val="24"/>
          <w:szCs w:val="24"/>
        </w:rPr>
      </w:pPr>
      <w:r w:rsidRPr="005D5235">
        <w:rPr>
          <w:rFonts w:ascii="Times New Roman" w:eastAsiaTheme="minorHAnsi" w:hAnsi="Times New Roman"/>
          <w:sz w:val="24"/>
          <w:szCs w:val="24"/>
        </w:rPr>
        <w:t xml:space="preserve">2)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CF101C" w:rsidRDefault="000A7936" w:rsidP="000A7936">
      <w:pPr>
        <w:autoSpaceDE w:val="0"/>
        <w:autoSpaceDN w:val="0"/>
        <w:adjustRightInd w:val="0"/>
        <w:spacing w:after="0"/>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Организованная </w:t>
      </w:r>
      <w:r w:rsidR="00CF101C" w:rsidRPr="002E2743">
        <w:rPr>
          <w:rFonts w:ascii="Times New Roman" w:eastAsiaTheme="minorHAnsi" w:hAnsi="Times New Roman"/>
          <w:sz w:val="24"/>
          <w:szCs w:val="24"/>
        </w:rPr>
        <w:t xml:space="preserve">образовательная деятельность проводится в период   с 01 сентября по 31   мая.   </w:t>
      </w:r>
    </w:p>
    <w:p w:rsidR="00CF101C" w:rsidRPr="005D5235" w:rsidRDefault="00CF101C" w:rsidP="000A7936">
      <w:pPr>
        <w:autoSpaceDE w:val="0"/>
        <w:autoSpaceDN w:val="0"/>
        <w:adjustRightInd w:val="0"/>
        <w:spacing w:after="0"/>
        <w:ind w:firstLine="708"/>
        <w:jc w:val="both"/>
        <w:rPr>
          <w:rFonts w:ascii="Times New Roman" w:eastAsiaTheme="minorHAnsi" w:hAnsi="Times New Roman"/>
          <w:sz w:val="24"/>
          <w:szCs w:val="24"/>
        </w:rPr>
      </w:pPr>
      <w:r w:rsidRPr="002E2743">
        <w:rPr>
          <w:rFonts w:ascii="Times New Roman" w:eastAsiaTheme="minorHAnsi" w:hAnsi="Times New Roman"/>
          <w:sz w:val="24"/>
          <w:szCs w:val="24"/>
        </w:rPr>
        <w:t>В холодное время при благоприятных погодных условиях пребывание детей на воздухе проводится согласн</w:t>
      </w:r>
      <w:r>
        <w:rPr>
          <w:rFonts w:ascii="Times New Roman" w:eastAsiaTheme="minorHAnsi" w:hAnsi="Times New Roman"/>
          <w:sz w:val="24"/>
          <w:szCs w:val="24"/>
        </w:rPr>
        <w:t xml:space="preserve">о нормам СанПиН 2.4.1.3049– 13 и </w:t>
      </w:r>
      <w:r w:rsidRPr="005D5235">
        <w:rPr>
          <w:rFonts w:ascii="Times New Roman" w:eastAsiaTheme="minorHAnsi" w:hAnsi="Times New Roman"/>
          <w:sz w:val="24"/>
          <w:szCs w:val="24"/>
        </w:rPr>
        <w:t xml:space="preserve">режимом/распорядком дня. </w:t>
      </w:r>
      <w:r w:rsidRPr="002E2743">
        <w:rPr>
          <w:rFonts w:ascii="Times New Roman" w:eastAsiaTheme="minorHAnsi" w:hAnsi="Times New Roman"/>
          <w:sz w:val="24"/>
          <w:szCs w:val="24"/>
        </w:rPr>
        <w:t xml:space="preserve">В тёплое время года жизнедеятельность детей преимущественно организуется на открытом воздухе. В летний   </w:t>
      </w:r>
      <w:r w:rsidRPr="002E2743">
        <w:rPr>
          <w:rFonts w:ascii="Times New Roman" w:eastAsiaTheme="minorHAnsi" w:hAnsi="Times New Roman"/>
          <w:sz w:val="24"/>
          <w:szCs w:val="24"/>
        </w:rPr>
        <w:lastRenderedPageBreak/>
        <w:t>период проводятся спортивные и подвижные игры, праздники и развлечения, экскурсии   и другие виды совместно</w:t>
      </w:r>
      <w:r>
        <w:rPr>
          <w:rFonts w:ascii="Times New Roman" w:eastAsiaTheme="minorHAnsi" w:hAnsi="Times New Roman"/>
          <w:sz w:val="24"/>
          <w:szCs w:val="24"/>
        </w:rPr>
        <w:t>й деятельности</w:t>
      </w:r>
      <w:r w:rsidRPr="005D5235">
        <w:rPr>
          <w:rFonts w:ascii="Times New Roman" w:eastAsiaTheme="minorHAnsi" w:hAnsi="Times New Roman"/>
          <w:sz w:val="24"/>
          <w:szCs w:val="24"/>
        </w:rPr>
        <w:t xml:space="preserve">. </w:t>
      </w:r>
    </w:p>
    <w:p w:rsidR="00CF101C" w:rsidRPr="005D5235" w:rsidRDefault="00CF101C" w:rsidP="000A7936">
      <w:pPr>
        <w:autoSpaceDE w:val="0"/>
        <w:autoSpaceDN w:val="0"/>
        <w:adjustRightInd w:val="0"/>
        <w:spacing w:after="0"/>
        <w:jc w:val="center"/>
        <w:rPr>
          <w:rFonts w:ascii="Times New Roman" w:eastAsiaTheme="minorHAnsi" w:hAnsi="Times New Roman"/>
          <w:b/>
          <w:sz w:val="24"/>
          <w:szCs w:val="24"/>
        </w:rPr>
      </w:pPr>
      <w:r w:rsidRPr="005D5235">
        <w:rPr>
          <w:rFonts w:ascii="Times New Roman" w:eastAsiaTheme="minorHAnsi" w:hAnsi="Times New Roman"/>
          <w:b/>
          <w:iCs/>
          <w:sz w:val="24"/>
          <w:szCs w:val="24"/>
        </w:rPr>
        <w:t>Национально-культурные традиции</w:t>
      </w:r>
    </w:p>
    <w:p w:rsidR="00CF101C" w:rsidRPr="005D5235" w:rsidRDefault="00CF101C" w:rsidP="000A7936">
      <w:pPr>
        <w:autoSpaceDE w:val="0"/>
        <w:autoSpaceDN w:val="0"/>
        <w:adjustRightInd w:val="0"/>
        <w:spacing w:after="0"/>
        <w:ind w:firstLine="708"/>
        <w:jc w:val="both"/>
        <w:rPr>
          <w:rFonts w:ascii="Times New Roman" w:eastAsiaTheme="minorHAnsi" w:hAnsi="Times New Roman"/>
          <w:sz w:val="24"/>
          <w:szCs w:val="24"/>
        </w:rPr>
      </w:pPr>
      <w:r w:rsidRPr="005D5235">
        <w:rPr>
          <w:rFonts w:ascii="Times New Roman" w:eastAsiaTheme="minorHAnsi" w:hAnsi="Times New Roman"/>
          <w:sz w:val="24"/>
          <w:szCs w:val="24"/>
        </w:rPr>
        <w:t>С учетом национально-культурных традиций осуществляется отбор произведений национальных (местных) писателей, поэтов, композиторов, художников, образцов национального (местного) фольклора, народных художественных промыслов при ознакомлении детей с искусством, народных игр, средств оздоровления. В развивающей предметно-пространственной среде групп</w:t>
      </w:r>
      <w:r>
        <w:rPr>
          <w:rFonts w:ascii="Times New Roman" w:eastAsiaTheme="minorHAnsi" w:hAnsi="Times New Roman"/>
          <w:sz w:val="24"/>
          <w:szCs w:val="24"/>
        </w:rPr>
        <w:t>ы</w:t>
      </w:r>
      <w:r w:rsidRPr="005D5235">
        <w:rPr>
          <w:rFonts w:ascii="Times New Roman" w:eastAsiaTheme="minorHAnsi" w:hAnsi="Times New Roman"/>
          <w:sz w:val="24"/>
          <w:szCs w:val="24"/>
        </w:rPr>
        <w:t xml:space="preserve"> предусмотрено создание тематических музеев, альбомов декоративно - прикладного искусства, коллекций. Дети приобщаются к национально</w:t>
      </w:r>
      <w:r>
        <w:rPr>
          <w:rFonts w:ascii="Times New Roman" w:eastAsiaTheme="minorHAnsi" w:hAnsi="Times New Roman"/>
          <w:sz w:val="24"/>
          <w:szCs w:val="24"/>
        </w:rPr>
        <w:t>-</w:t>
      </w:r>
      <w:r w:rsidRPr="005D5235">
        <w:rPr>
          <w:rFonts w:ascii="Times New Roman" w:eastAsiaTheme="minorHAnsi" w:hAnsi="Times New Roman"/>
          <w:sz w:val="24"/>
          <w:szCs w:val="24"/>
        </w:rPr>
        <w:t>культурным традициям через: поговорки и пословицы, загадки, песни, сказки, сказы, игры, народную игрушку, декоративно-прикладное искусство</w:t>
      </w:r>
      <w:r>
        <w:rPr>
          <w:rFonts w:ascii="Times New Roman" w:eastAsiaTheme="minorHAnsi" w:hAnsi="Times New Roman"/>
          <w:sz w:val="24"/>
          <w:szCs w:val="24"/>
        </w:rPr>
        <w:t>.</w:t>
      </w:r>
      <w:r w:rsidRPr="005D5235">
        <w:rPr>
          <w:rFonts w:ascii="Times New Roman" w:eastAsiaTheme="minorHAnsi" w:hAnsi="Times New Roman"/>
          <w:sz w:val="24"/>
          <w:szCs w:val="24"/>
        </w:rPr>
        <w:t xml:space="preserve"> </w:t>
      </w:r>
    </w:p>
    <w:p w:rsidR="00CF101C" w:rsidRPr="005D5235" w:rsidRDefault="00CF101C" w:rsidP="000A7936">
      <w:pPr>
        <w:autoSpaceDE w:val="0"/>
        <w:autoSpaceDN w:val="0"/>
        <w:adjustRightInd w:val="0"/>
        <w:spacing w:after="0"/>
        <w:ind w:firstLine="708"/>
        <w:jc w:val="both"/>
        <w:rPr>
          <w:rFonts w:ascii="Times New Roman" w:eastAsiaTheme="minorHAnsi" w:hAnsi="Times New Roman"/>
          <w:sz w:val="24"/>
          <w:szCs w:val="24"/>
        </w:rPr>
      </w:pPr>
      <w:r w:rsidRPr="005D5235">
        <w:rPr>
          <w:rFonts w:ascii="Times New Roman" w:eastAsiaTheme="minorHAnsi" w:hAnsi="Times New Roman"/>
          <w:sz w:val="24"/>
          <w:szCs w:val="24"/>
        </w:rPr>
        <w:t>Особое внимание уделяется к формированию у детей толерантного и уважительного отношени</w:t>
      </w:r>
      <w:r>
        <w:rPr>
          <w:rFonts w:ascii="Times New Roman" w:eastAsiaTheme="minorHAnsi" w:hAnsi="Times New Roman"/>
          <w:sz w:val="24"/>
          <w:szCs w:val="24"/>
        </w:rPr>
        <w:t xml:space="preserve">я к людям другой национальности, к детям с ОВЗ. </w:t>
      </w:r>
      <w:r w:rsidRPr="005D5235">
        <w:rPr>
          <w:rFonts w:ascii="Times New Roman" w:eastAsiaTheme="minorHAnsi" w:hAnsi="Times New Roman"/>
          <w:sz w:val="24"/>
          <w:szCs w:val="24"/>
        </w:rPr>
        <w:t xml:space="preserve"> И в тоже время обеспечивается возможность почувствовать гордость своей национальной принадлежностью. </w:t>
      </w:r>
    </w:p>
    <w:p w:rsidR="00CF101C" w:rsidRPr="005D5235" w:rsidRDefault="00CF101C" w:rsidP="00513134">
      <w:pPr>
        <w:pStyle w:val="Default"/>
        <w:spacing w:line="360" w:lineRule="auto"/>
        <w:rPr>
          <w:b/>
          <w:bCs/>
        </w:rPr>
      </w:pPr>
    </w:p>
    <w:p w:rsidR="00AD5A79" w:rsidRPr="005D5235" w:rsidRDefault="00411289" w:rsidP="005D5235">
      <w:pPr>
        <w:pStyle w:val="Default"/>
        <w:spacing w:line="360" w:lineRule="auto"/>
        <w:ind w:left="360"/>
        <w:jc w:val="center"/>
        <w:rPr>
          <w:b/>
          <w:bCs/>
        </w:rPr>
      </w:pPr>
      <w:r w:rsidRPr="005D5235">
        <w:rPr>
          <w:b/>
          <w:bCs/>
        </w:rPr>
        <w:t xml:space="preserve">3. </w:t>
      </w:r>
      <w:r w:rsidR="00AD5A79" w:rsidRPr="005D5235">
        <w:rPr>
          <w:b/>
          <w:bCs/>
        </w:rPr>
        <w:t>ОРГАНИЗАЦИОННЫЙ РАЗДЕЛ</w:t>
      </w:r>
    </w:p>
    <w:p w:rsidR="00C25B56" w:rsidRDefault="00DE02AF" w:rsidP="00C25B56">
      <w:pPr>
        <w:pStyle w:val="Default"/>
        <w:spacing w:line="360" w:lineRule="auto"/>
        <w:jc w:val="center"/>
        <w:rPr>
          <w:b/>
          <w:bCs/>
        </w:rPr>
      </w:pPr>
      <w:r w:rsidRPr="005D5235">
        <w:rPr>
          <w:b/>
          <w:bCs/>
        </w:rPr>
        <w:t>3.1. Материально-техническое обеспечение ООП ДО</w:t>
      </w:r>
      <w:r w:rsidR="00C25B56">
        <w:rPr>
          <w:b/>
          <w:bCs/>
        </w:rPr>
        <w:t>У</w:t>
      </w:r>
    </w:p>
    <w:p w:rsidR="00DE02AF" w:rsidRPr="005D5235" w:rsidRDefault="00DE02AF" w:rsidP="000A7936">
      <w:pPr>
        <w:pStyle w:val="Default"/>
        <w:spacing w:line="276" w:lineRule="auto"/>
        <w:ind w:firstLine="567"/>
        <w:jc w:val="both"/>
      </w:pPr>
      <w:r w:rsidRPr="005D5235">
        <w:t>Материально-техническое обеспечение образовательного</w:t>
      </w:r>
      <w:r w:rsidR="000A7936">
        <w:t xml:space="preserve"> процесса в МБДОУ Детский сад №187 </w:t>
      </w:r>
      <w:r w:rsidRPr="005D5235">
        <w:t xml:space="preserve"> соответствует требованиям и нормам. </w:t>
      </w:r>
    </w:p>
    <w:p w:rsidR="00DE02AF" w:rsidRPr="005D5235" w:rsidRDefault="00F35E7D" w:rsidP="000A7936">
      <w:pPr>
        <w:pStyle w:val="Default"/>
        <w:tabs>
          <w:tab w:val="left" w:pos="567"/>
        </w:tabs>
        <w:spacing w:line="276" w:lineRule="auto"/>
        <w:ind w:firstLine="284"/>
        <w:jc w:val="both"/>
      </w:pPr>
      <w:r w:rsidRPr="005D5235">
        <w:t>Образовательный процесс в ДОУ</w:t>
      </w:r>
      <w:r w:rsidR="00DE02AF" w:rsidRPr="005D5235">
        <w:t xml:space="preserve"> организуется в соответствии с: </w:t>
      </w:r>
    </w:p>
    <w:p w:rsidR="00DE02AF" w:rsidRPr="005D5235" w:rsidRDefault="00DE02AF" w:rsidP="00726AE7">
      <w:pPr>
        <w:pStyle w:val="Default"/>
        <w:numPr>
          <w:ilvl w:val="0"/>
          <w:numId w:val="22"/>
        </w:numPr>
        <w:tabs>
          <w:tab w:val="left" w:pos="567"/>
        </w:tabs>
        <w:spacing w:line="276" w:lineRule="auto"/>
        <w:ind w:left="284" w:firstLine="0"/>
        <w:jc w:val="both"/>
      </w:pPr>
      <w:r w:rsidRPr="005D5235">
        <w:t xml:space="preserve">санитарно-эпидемиологическими правилами и нормативами; </w:t>
      </w:r>
    </w:p>
    <w:p w:rsidR="00DE02AF" w:rsidRPr="005D5235" w:rsidRDefault="00DE02AF" w:rsidP="00726AE7">
      <w:pPr>
        <w:pStyle w:val="Default"/>
        <w:numPr>
          <w:ilvl w:val="0"/>
          <w:numId w:val="22"/>
        </w:numPr>
        <w:tabs>
          <w:tab w:val="left" w:pos="567"/>
        </w:tabs>
        <w:spacing w:line="276" w:lineRule="auto"/>
        <w:ind w:left="284" w:firstLine="0"/>
        <w:jc w:val="both"/>
      </w:pPr>
      <w:r w:rsidRPr="005D5235">
        <w:t xml:space="preserve">правилами пожарной безопасности; </w:t>
      </w:r>
    </w:p>
    <w:p w:rsidR="00DE02AF" w:rsidRPr="005D5235" w:rsidRDefault="00DE02AF" w:rsidP="00726AE7">
      <w:pPr>
        <w:pStyle w:val="Default"/>
        <w:numPr>
          <w:ilvl w:val="0"/>
          <w:numId w:val="22"/>
        </w:numPr>
        <w:tabs>
          <w:tab w:val="left" w:pos="567"/>
        </w:tabs>
        <w:spacing w:line="276" w:lineRule="auto"/>
        <w:ind w:left="284" w:firstLine="0"/>
        <w:jc w:val="both"/>
      </w:pPr>
      <w:r w:rsidRPr="005D5235">
        <w:t xml:space="preserve">требованиями, предъявляемыми к средствам обучения и воспитания детей дошкольного возраста (учет возраста и индивидуальных особенностей развития детей); </w:t>
      </w:r>
    </w:p>
    <w:p w:rsidR="00DE02AF" w:rsidRPr="005D5235" w:rsidRDefault="00DE02AF" w:rsidP="00726AE7">
      <w:pPr>
        <w:pStyle w:val="Default"/>
        <w:numPr>
          <w:ilvl w:val="0"/>
          <w:numId w:val="22"/>
        </w:numPr>
        <w:tabs>
          <w:tab w:val="left" w:pos="567"/>
        </w:tabs>
        <w:spacing w:line="276" w:lineRule="auto"/>
        <w:ind w:left="284" w:firstLine="0"/>
        <w:jc w:val="both"/>
      </w:pPr>
      <w:r w:rsidRPr="005D5235">
        <w:t xml:space="preserve">требованиями к оснащенности </w:t>
      </w:r>
      <w:r w:rsidR="00513134" w:rsidRPr="005D5235">
        <w:t>помещений,</w:t>
      </w:r>
      <w:r w:rsidRPr="005D5235">
        <w:t xml:space="preserve"> развивающей предметно-пространственной средой. </w:t>
      </w:r>
    </w:p>
    <w:p w:rsidR="00DE02AF" w:rsidRPr="000A7936" w:rsidRDefault="00DE02AF" w:rsidP="000A7936">
      <w:pPr>
        <w:tabs>
          <w:tab w:val="left" w:pos="567"/>
        </w:tabs>
        <w:spacing w:after="0"/>
        <w:ind w:firstLine="567"/>
        <w:jc w:val="both"/>
        <w:rPr>
          <w:rFonts w:ascii="Times New Roman" w:hAnsi="Times New Roman"/>
          <w:color w:val="FF0000"/>
          <w:sz w:val="24"/>
          <w:szCs w:val="24"/>
        </w:rPr>
      </w:pPr>
      <w:r w:rsidRPr="005D5235">
        <w:rPr>
          <w:rFonts w:ascii="Times New Roman" w:hAnsi="Times New Roman"/>
          <w:sz w:val="24"/>
          <w:szCs w:val="24"/>
        </w:rPr>
        <w:t xml:space="preserve">Здание детского сада типовое, двухэтажное, расположено в </w:t>
      </w:r>
      <w:r w:rsidR="000A7936">
        <w:rPr>
          <w:rFonts w:ascii="Times New Roman" w:hAnsi="Times New Roman"/>
          <w:sz w:val="24"/>
          <w:szCs w:val="24"/>
        </w:rPr>
        <w:t xml:space="preserve">Маймаксанском </w:t>
      </w:r>
      <w:r w:rsidRPr="005D5235">
        <w:rPr>
          <w:rFonts w:ascii="Times New Roman" w:hAnsi="Times New Roman"/>
          <w:sz w:val="24"/>
          <w:szCs w:val="24"/>
        </w:rPr>
        <w:t xml:space="preserve">территориальном округе г. Архангельска. Площадь земельного участка – </w:t>
      </w:r>
      <w:r w:rsidR="002504A5" w:rsidRPr="002504A5">
        <w:rPr>
          <w:rFonts w:ascii="Times New Roman" w:hAnsi="Times New Roman"/>
          <w:sz w:val="24"/>
          <w:szCs w:val="24"/>
        </w:rPr>
        <w:t>8505</w:t>
      </w:r>
      <w:r w:rsidRPr="002504A5">
        <w:rPr>
          <w:rFonts w:ascii="Times New Roman" w:hAnsi="Times New Roman"/>
          <w:sz w:val="24"/>
          <w:szCs w:val="24"/>
        </w:rPr>
        <w:t xml:space="preserve"> кв</w:t>
      </w:r>
      <w:r w:rsidR="002504A5" w:rsidRPr="002504A5">
        <w:rPr>
          <w:rFonts w:ascii="Times New Roman" w:hAnsi="Times New Roman"/>
          <w:sz w:val="24"/>
          <w:szCs w:val="24"/>
        </w:rPr>
        <w:t>.</w:t>
      </w:r>
      <w:r w:rsidRPr="002504A5">
        <w:rPr>
          <w:rFonts w:ascii="Times New Roman" w:hAnsi="Times New Roman"/>
          <w:sz w:val="24"/>
          <w:szCs w:val="24"/>
        </w:rPr>
        <w:t>м</w:t>
      </w:r>
      <w:r w:rsidR="002504A5">
        <w:rPr>
          <w:rFonts w:ascii="Times New Roman" w:hAnsi="Times New Roman"/>
          <w:sz w:val="24"/>
          <w:szCs w:val="24"/>
        </w:rPr>
        <w:t>.</w:t>
      </w:r>
      <w:r w:rsidRPr="005D5235">
        <w:rPr>
          <w:rFonts w:ascii="Times New Roman" w:hAnsi="Times New Roman"/>
          <w:sz w:val="24"/>
          <w:szCs w:val="24"/>
        </w:rPr>
        <w:t xml:space="preserve">, </w:t>
      </w:r>
      <w:r w:rsidR="002504A5">
        <w:rPr>
          <w:rFonts w:ascii="Times New Roman" w:hAnsi="Times New Roman"/>
          <w:sz w:val="24"/>
          <w:szCs w:val="24"/>
        </w:rPr>
        <w:t>общая площадь помещений 3429,1</w:t>
      </w:r>
      <w:r w:rsidRPr="000A7936">
        <w:rPr>
          <w:rFonts w:ascii="Times New Roman" w:hAnsi="Times New Roman"/>
          <w:color w:val="FF0000"/>
          <w:sz w:val="24"/>
          <w:szCs w:val="24"/>
        </w:rPr>
        <w:t xml:space="preserve"> </w:t>
      </w:r>
      <w:r w:rsidRPr="002504A5">
        <w:rPr>
          <w:rFonts w:ascii="Times New Roman" w:hAnsi="Times New Roman"/>
          <w:sz w:val="24"/>
          <w:szCs w:val="24"/>
        </w:rPr>
        <w:t>кв</w:t>
      </w:r>
      <w:r w:rsidR="002504A5" w:rsidRPr="002504A5">
        <w:rPr>
          <w:rFonts w:ascii="Times New Roman" w:hAnsi="Times New Roman"/>
          <w:sz w:val="24"/>
          <w:szCs w:val="24"/>
        </w:rPr>
        <w:t>.</w:t>
      </w:r>
      <w:r w:rsidRPr="002504A5">
        <w:rPr>
          <w:rFonts w:ascii="Times New Roman" w:hAnsi="Times New Roman"/>
          <w:sz w:val="24"/>
          <w:szCs w:val="24"/>
        </w:rPr>
        <w:t>м</w:t>
      </w:r>
      <w:r w:rsidRPr="005D5235">
        <w:rPr>
          <w:rFonts w:ascii="Times New Roman" w:hAnsi="Times New Roman"/>
          <w:sz w:val="24"/>
          <w:szCs w:val="24"/>
        </w:rPr>
        <w:t xml:space="preserve">. </w:t>
      </w:r>
    </w:p>
    <w:p w:rsidR="00EC6422" w:rsidRPr="005E6D57" w:rsidRDefault="00DE02AF" w:rsidP="000A7936">
      <w:pPr>
        <w:tabs>
          <w:tab w:val="left" w:pos="0"/>
        </w:tabs>
        <w:spacing w:after="0"/>
        <w:ind w:firstLine="567"/>
        <w:jc w:val="both"/>
        <w:rPr>
          <w:rFonts w:ascii="Times New Roman" w:hAnsi="Times New Roman"/>
          <w:color w:val="000000"/>
          <w:sz w:val="24"/>
          <w:szCs w:val="24"/>
        </w:rPr>
      </w:pPr>
      <w:r w:rsidRPr="005D5235">
        <w:rPr>
          <w:rFonts w:ascii="Times New Roman" w:hAnsi="Times New Roman"/>
          <w:sz w:val="24"/>
          <w:szCs w:val="24"/>
        </w:rPr>
        <w:t>Имеется оборудованная спортивная площадка, отдельный участок для каждой группы, на котором размещены игровые постройки и теневые навесы. Территория детского сада озеленена, разбиты цветники, где дети реализуют своё общение с  природой, закрепляют полученные знания, навыки и умения.</w:t>
      </w:r>
      <w:r w:rsidRPr="005D5235">
        <w:rPr>
          <w:rFonts w:ascii="Times New Roman" w:hAnsi="Times New Roman"/>
          <w:color w:val="000000"/>
          <w:sz w:val="24"/>
          <w:szCs w:val="24"/>
        </w:rPr>
        <w:t xml:space="preserve"> Игровые площадки имеют теневые навесы, песочницы, малые архитектурные формы.</w:t>
      </w:r>
    </w:p>
    <w:p w:rsidR="005E6D57" w:rsidRDefault="005E6D57" w:rsidP="000A7936">
      <w:pPr>
        <w:tabs>
          <w:tab w:val="left" w:pos="567"/>
        </w:tabs>
        <w:spacing w:after="0"/>
        <w:ind w:firstLine="567"/>
        <w:jc w:val="both"/>
        <w:rPr>
          <w:rFonts w:ascii="Times New Roman" w:hAnsi="Times New Roman"/>
          <w:sz w:val="24"/>
          <w:szCs w:val="24"/>
        </w:rPr>
      </w:pPr>
      <w:r>
        <w:rPr>
          <w:rFonts w:ascii="Times New Roman" w:hAnsi="Times New Roman"/>
          <w:sz w:val="24"/>
          <w:szCs w:val="24"/>
        </w:rPr>
        <w:t xml:space="preserve"> В здании 1</w:t>
      </w:r>
      <w:r w:rsidR="000A7936">
        <w:rPr>
          <w:rFonts w:ascii="Times New Roman" w:hAnsi="Times New Roman"/>
          <w:sz w:val="24"/>
          <w:szCs w:val="24"/>
        </w:rPr>
        <w:t>2</w:t>
      </w:r>
      <w:r>
        <w:rPr>
          <w:rFonts w:ascii="Times New Roman" w:hAnsi="Times New Roman"/>
          <w:sz w:val="24"/>
          <w:szCs w:val="24"/>
        </w:rPr>
        <w:t xml:space="preserve"> групповых помещений</w:t>
      </w:r>
      <w:r w:rsidR="000A7936">
        <w:rPr>
          <w:rFonts w:ascii="Times New Roman" w:hAnsi="Times New Roman"/>
          <w:sz w:val="24"/>
          <w:szCs w:val="24"/>
        </w:rPr>
        <w:t>, кабинет</w:t>
      </w:r>
      <w:r w:rsidR="00DE02AF" w:rsidRPr="005D5235">
        <w:rPr>
          <w:rFonts w:ascii="Times New Roman" w:hAnsi="Times New Roman"/>
          <w:sz w:val="24"/>
          <w:szCs w:val="24"/>
        </w:rPr>
        <w:t xml:space="preserve"> заведующего,  методический кабинет, кабинет учителя-логопеда, </w:t>
      </w:r>
      <w:r>
        <w:rPr>
          <w:rFonts w:ascii="Times New Roman" w:hAnsi="Times New Roman"/>
          <w:sz w:val="24"/>
          <w:szCs w:val="24"/>
        </w:rPr>
        <w:t xml:space="preserve">кабинет </w:t>
      </w:r>
      <w:r w:rsidRPr="005D5235">
        <w:rPr>
          <w:rFonts w:ascii="Times New Roman" w:hAnsi="Times New Roman"/>
          <w:sz w:val="24"/>
          <w:szCs w:val="24"/>
        </w:rPr>
        <w:t>заместителя заведующего</w:t>
      </w:r>
      <w:r>
        <w:rPr>
          <w:rFonts w:ascii="Times New Roman" w:hAnsi="Times New Roman"/>
          <w:sz w:val="24"/>
          <w:szCs w:val="24"/>
        </w:rPr>
        <w:t xml:space="preserve"> по </w:t>
      </w:r>
      <w:r w:rsidR="000A7936">
        <w:rPr>
          <w:rFonts w:ascii="Times New Roman" w:hAnsi="Times New Roman"/>
          <w:sz w:val="24"/>
          <w:szCs w:val="24"/>
        </w:rPr>
        <w:t>АХР</w:t>
      </w:r>
      <w:r>
        <w:rPr>
          <w:rFonts w:ascii="Times New Roman" w:hAnsi="Times New Roman"/>
          <w:sz w:val="24"/>
          <w:szCs w:val="24"/>
        </w:rPr>
        <w:t>,</w:t>
      </w:r>
      <w:r w:rsidRPr="005D5235">
        <w:rPr>
          <w:rFonts w:ascii="Times New Roman" w:hAnsi="Times New Roman"/>
          <w:sz w:val="24"/>
          <w:szCs w:val="24"/>
        </w:rPr>
        <w:t xml:space="preserve"> </w:t>
      </w:r>
      <w:r w:rsidR="00DE02AF" w:rsidRPr="005D5235">
        <w:rPr>
          <w:rFonts w:ascii="Times New Roman" w:hAnsi="Times New Roman"/>
          <w:sz w:val="24"/>
          <w:szCs w:val="24"/>
        </w:rPr>
        <w:t>музыкальный и спорт</w:t>
      </w:r>
      <w:r>
        <w:rPr>
          <w:rFonts w:ascii="Times New Roman" w:hAnsi="Times New Roman"/>
          <w:sz w:val="24"/>
          <w:szCs w:val="24"/>
        </w:rPr>
        <w:t xml:space="preserve">ивный залы, </w:t>
      </w:r>
      <w:r w:rsidR="000A7936">
        <w:rPr>
          <w:rFonts w:ascii="Times New Roman" w:hAnsi="Times New Roman"/>
          <w:sz w:val="24"/>
          <w:szCs w:val="24"/>
        </w:rPr>
        <w:t xml:space="preserve">музыкальная гостиная, кабинет педагога-психолога и социального педагога, зимний сад, театральная студия, </w:t>
      </w:r>
      <w:r>
        <w:rPr>
          <w:rFonts w:ascii="Times New Roman" w:hAnsi="Times New Roman"/>
          <w:sz w:val="24"/>
          <w:szCs w:val="24"/>
        </w:rPr>
        <w:t xml:space="preserve">пищеблок, </w:t>
      </w:r>
      <w:r w:rsidR="005E6DEA">
        <w:rPr>
          <w:rFonts w:ascii="Times New Roman" w:hAnsi="Times New Roman"/>
          <w:sz w:val="24"/>
          <w:szCs w:val="24"/>
        </w:rPr>
        <w:t xml:space="preserve">медицинский кабинет, Центр по работе с семьей. </w:t>
      </w:r>
    </w:p>
    <w:tbl>
      <w:tblPr>
        <w:tblStyle w:val="afd"/>
        <w:tblW w:w="10361" w:type="dxa"/>
        <w:tblInd w:w="108" w:type="dxa"/>
        <w:tblLayout w:type="fixed"/>
        <w:tblLook w:val="04A0"/>
      </w:tblPr>
      <w:tblGrid>
        <w:gridCol w:w="576"/>
        <w:gridCol w:w="1439"/>
        <w:gridCol w:w="3310"/>
        <w:gridCol w:w="5036"/>
      </w:tblGrid>
      <w:tr w:rsidR="005E6D57" w:rsidRPr="00953C5A" w:rsidTr="002504A5">
        <w:trPr>
          <w:trHeight w:val="144"/>
        </w:trPr>
        <w:tc>
          <w:tcPr>
            <w:tcW w:w="576" w:type="dxa"/>
          </w:tcPr>
          <w:p w:rsidR="005E6D57" w:rsidRPr="00953C5A" w:rsidRDefault="005E6D57" w:rsidP="005E6D57">
            <w:pPr>
              <w:ind w:firstLine="709"/>
              <w:jc w:val="both"/>
              <w:rPr>
                <w:rFonts w:ascii="Times New Roman" w:hAnsi="Times New Roman"/>
                <w:color w:val="000000" w:themeColor="text1"/>
                <w:sz w:val="24"/>
                <w:szCs w:val="24"/>
              </w:rPr>
            </w:pPr>
          </w:p>
        </w:tc>
        <w:tc>
          <w:tcPr>
            <w:tcW w:w="1439" w:type="dxa"/>
          </w:tcPr>
          <w:p w:rsidR="005E6D57" w:rsidRPr="005E6DEA" w:rsidRDefault="005E6D57" w:rsidP="005E6DEA">
            <w:pPr>
              <w:widowControl w:val="0"/>
              <w:autoSpaceDE w:val="0"/>
              <w:autoSpaceDN w:val="0"/>
              <w:adjustRightInd w:val="0"/>
              <w:rPr>
                <w:rFonts w:ascii="Times New Roman" w:hAnsi="Times New Roman"/>
                <w:bCs/>
                <w:color w:val="000000" w:themeColor="text1"/>
              </w:rPr>
            </w:pPr>
            <w:r w:rsidRPr="005E6DEA">
              <w:rPr>
                <w:rFonts w:ascii="Times New Roman" w:hAnsi="Times New Roman"/>
                <w:color w:val="000000" w:themeColor="text1"/>
              </w:rPr>
              <w:t>Вид  помещения</w:t>
            </w:r>
          </w:p>
        </w:tc>
        <w:tc>
          <w:tcPr>
            <w:tcW w:w="3310" w:type="dxa"/>
          </w:tcPr>
          <w:p w:rsidR="005E6D57" w:rsidRPr="005E6DEA" w:rsidRDefault="005E6D57" w:rsidP="005E6DEA">
            <w:pPr>
              <w:widowControl w:val="0"/>
              <w:autoSpaceDE w:val="0"/>
              <w:autoSpaceDN w:val="0"/>
              <w:adjustRightInd w:val="0"/>
              <w:rPr>
                <w:rFonts w:ascii="Times New Roman" w:hAnsi="Times New Roman"/>
                <w:bCs/>
                <w:color w:val="000000" w:themeColor="text1"/>
              </w:rPr>
            </w:pPr>
            <w:r w:rsidRPr="005E6DEA">
              <w:rPr>
                <w:rFonts w:ascii="Times New Roman" w:hAnsi="Times New Roman"/>
                <w:bCs/>
                <w:color w:val="000000" w:themeColor="text1"/>
              </w:rPr>
              <w:t>Основное  предназначение</w:t>
            </w:r>
          </w:p>
        </w:tc>
        <w:tc>
          <w:tcPr>
            <w:tcW w:w="5036" w:type="dxa"/>
          </w:tcPr>
          <w:p w:rsidR="005E6D57" w:rsidRPr="005E6DEA" w:rsidRDefault="005E6D57" w:rsidP="005E6DEA">
            <w:pPr>
              <w:widowControl w:val="0"/>
              <w:autoSpaceDE w:val="0"/>
              <w:autoSpaceDN w:val="0"/>
              <w:adjustRightInd w:val="0"/>
              <w:jc w:val="center"/>
              <w:rPr>
                <w:rFonts w:ascii="Times New Roman" w:hAnsi="Times New Roman"/>
                <w:bCs/>
                <w:color w:val="000000" w:themeColor="text1"/>
              </w:rPr>
            </w:pPr>
            <w:r w:rsidRPr="005E6DEA">
              <w:rPr>
                <w:rFonts w:ascii="Times New Roman" w:hAnsi="Times New Roman"/>
                <w:bCs/>
                <w:color w:val="000000" w:themeColor="text1"/>
              </w:rPr>
              <w:t>Оснащение</w:t>
            </w:r>
          </w:p>
        </w:tc>
      </w:tr>
      <w:tr w:rsidR="005E6D57" w:rsidRPr="00953C5A" w:rsidTr="002504A5">
        <w:trPr>
          <w:trHeight w:val="144"/>
        </w:trPr>
        <w:tc>
          <w:tcPr>
            <w:tcW w:w="576" w:type="dxa"/>
          </w:tcPr>
          <w:p w:rsidR="005E6D57" w:rsidRPr="00953C5A" w:rsidRDefault="005E6D57" w:rsidP="005E6D57">
            <w:pPr>
              <w:jc w:val="both"/>
              <w:rPr>
                <w:rFonts w:ascii="Times New Roman" w:hAnsi="Times New Roman"/>
                <w:color w:val="000000" w:themeColor="text1"/>
                <w:sz w:val="24"/>
                <w:szCs w:val="24"/>
              </w:rPr>
            </w:pPr>
            <w:r w:rsidRPr="00953C5A">
              <w:rPr>
                <w:rFonts w:ascii="Times New Roman" w:hAnsi="Times New Roman"/>
                <w:color w:val="000000" w:themeColor="text1"/>
                <w:sz w:val="24"/>
                <w:szCs w:val="24"/>
              </w:rPr>
              <w:t>1.</w:t>
            </w:r>
          </w:p>
        </w:tc>
        <w:tc>
          <w:tcPr>
            <w:tcW w:w="1439" w:type="dxa"/>
          </w:tcPr>
          <w:p w:rsid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t xml:space="preserve">Кабинет  </w:t>
            </w:r>
          </w:p>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t>за</w:t>
            </w:r>
            <w:r w:rsidR="005E6DEA">
              <w:rPr>
                <w:rFonts w:ascii="Times New Roman" w:hAnsi="Times New Roman"/>
                <w:color w:val="000000" w:themeColor="text1"/>
              </w:rPr>
              <w:t xml:space="preserve">ведующего  </w:t>
            </w:r>
          </w:p>
        </w:tc>
        <w:tc>
          <w:tcPr>
            <w:tcW w:w="3310" w:type="dxa"/>
          </w:tcPr>
          <w:p w:rsidR="005E6D57" w:rsidRPr="005E6DEA" w:rsidRDefault="005E6D57" w:rsidP="005E6DEA">
            <w:pPr>
              <w:widowControl w:val="0"/>
              <w:autoSpaceDE w:val="0"/>
              <w:autoSpaceDN w:val="0"/>
              <w:adjustRightInd w:val="0"/>
              <w:jc w:val="both"/>
              <w:rPr>
                <w:rFonts w:ascii="Times New Roman" w:hAnsi="Times New Roman"/>
                <w:bCs/>
                <w:color w:val="000000" w:themeColor="text1"/>
              </w:rPr>
            </w:pPr>
            <w:r w:rsidRPr="005E6DEA">
              <w:rPr>
                <w:rFonts w:ascii="Times New Roman" w:hAnsi="Times New Roman"/>
                <w:color w:val="000000" w:themeColor="text1"/>
              </w:rPr>
              <w:t>Индивидуальные консультации, беседы с педагогическим, медицинским, обслуживающим персоналом и родителями</w:t>
            </w:r>
          </w:p>
        </w:tc>
        <w:tc>
          <w:tcPr>
            <w:tcW w:w="5036" w:type="dxa"/>
          </w:tcPr>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t>Библиотека  нормативно – правовой документации;</w:t>
            </w:r>
            <w:r w:rsidR="005E6DEA">
              <w:rPr>
                <w:rFonts w:ascii="Times New Roman" w:hAnsi="Times New Roman"/>
                <w:color w:val="000000" w:themeColor="text1"/>
              </w:rPr>
              <w:t xml:space="preserve"> н</w:t>
            </w:r>
            <w:r w:rsidRPr="005E6DEA">
              <w:rPr>
                <w:rFonts w:ascii="Times New Roman" w:hAnsi="Times New Roman"/>
                <w:color w:val="000000" w:themeColor="text1"/>
              </w:rPr>
              <w:t>оутбук</w:t>
            </w:r>
            <w:r w:rsidR="005E6DEA">
              <w:rPr>
                <w:rFonts w:ascii="Times New Roman" w:hAnsi="Times New Roman"/>
                <w:color w:val="000000" w:themeColor="text1"/>
              </w:rPr>
              <w:t>, телефон, д</w:t>
            </w:r>
            <w:r w:rsidRPr="005E6DEA">
              <w:rPr>
                <w:rFonts w:ascii="Times New Roman" w:hAnsi="Times New Roman"/>
                <w:color w:val="000000" w:themeColor="text1"/>
              </w:rPr>
              <w:t>окументация</w:t>
            </w:r>
            <w:r w:rsidR="005E6DEA">
              <w:rPr>
                <w:rFonts w:ascii="Times New Roman" w:hAnsi="Times New Roman"/>
                <w:color w:val="000000" w:themeColor="text1"/>
              </w:rPr>
              <w:t xml:space="preserve"> по содержанию  работы  в  ДОУ.</w:t>
            </w:r>
          </w:p>
        </w:tc>
      </w:tr>
      <w:tr w:rsidR="005E6D57" w:rsidRPr="00953C5A" w:rsidTr="002504A5">
        <w:trPr>
          <w:trHeight w:val="144"/>
        </w:trPr>
        <w:tc>
          <w:tcPr>
            <w:tcW w:w="576" w:type="dxa"/>
          </w:tcPr>
          <w:p w:rsidR="005E6D57" w:rsidRPr="00953C5A" w:rsidRDefault="005E6D57" w:rsidP="005E6D57">
            <w:pPr>
              <w:jc w:val="both"/>
              <w:rPr>
                <w:rFonts w:ascii="Times New Roman" w:hAnsi="Times New Roman"/>
                <w:color w:val="000000" w:themeColor="text1"/>
                <w:sz w:val="24"/>
                <w:szCs w:val="24"/>
              </w:rPr>
            </w:pPr>
            <w:r w:rsidRPr="00953C5A">
              <w:rPr>
                <w:rFonts w:ascii="Times New Roman" w:hAnsi="Times New Roman"/>
                <w:color w:val="000000" w:themeColor="text1"/>
                <w:sz w:val="24"/>
                <w:szCs w:val="24"/>
              </w:rPr>
              <w:t>2.</w:t>
            </w:r>
          </w:p>
        </w:tc>
        <w:tc>
          <w:tcPr>
            <w:tcW w:w="1439" w:type="dxa"/>
          </w:tcPr>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t>Методический  кабинет</w:t>
            </w:r>
          </w:p>
          <w:p w:rsidR="005E6D57" w:rsidRPr="005E6DEA" w:rsidRDefault="005E6D57" w:rsidP="005E6DEA">
            <w:pPr>
              <w:widowControl w:val="0"/>
              <w:jc w:val="both"/>
              <w:rPr>
                <w:rFonts w:ascii="Times New Roman" w:hAnsi="Times New Roman"/>
                <w:color w:val="000000" w:themeColor="text1"/>
              </w:rPr>
            </w:pPr>
          </w:p>
        </w:tc>
        <w:tc>
          <w:tcPr>
            <w:tcW w:w="3310" w:type="dxa"/>
          </w:tcPr>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lastRenderedPageBreak/>
              <w:t>Осуществление методической помощи  педагогам;</w:t>
            </w:r>
          </w:p>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lastRenderedPageBreak/>
              <w:t>Организация консультаций и других форм повышения педагогического мастерства;</w:t>
            </w:r>
          </w:p>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t>Выставка дидактических и методических материалов для организации работы с детьми по различным направлениям</w:t>
            </w:r>
          </w:p>
          <w:p w:rsidR="005E6D57" w:rsidRPr="005E6DEA" w:rsidRDefault="005E6D57" w:rsidP="005E6DEA">
            <w:pPr>
              <w:pStyle w:val="aff5"/>
              <w:widowControl w:val="0"/>
              <w:ind w:left="0"/>
              <w:jc w:val="both"/>
              <w:rPr>
                <w:rFonts w:ascii="Times New Roman" w:hAnsi="Times New Roman"/>
                <w:color w:val="000000" w:themeColor="text1"/>
              </w:rPr>
            </w:pPr>
          </w:p>
        </w:tc>
        <w:tc>
          <w:tcPr>
            <w:tcW w:w="5036" w:type="dxa"/>
          </w:tcPr>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lastRenderedPageBreak/>
              <w:t xml:space="preserve">Библиотека  педагогической, методической и детской  литературы;  </w:t>
            </w:r>
          </w:p>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lastRenderedPageBreak/>
              <w:t xml:space="preserve">Библиотека  периодических  изданий;  </w:t>
            </w:r>
          </w:p>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t>Библиотека  нормативно – правовой документации;</w:t>
            </w:r>
          </w:p>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t>Демонстрационный, разд</w:t>
            </w:r>
            <w:r w:rsidR="005E6DEA">
              <w:rPr>
                <w:rFonts w:ascii="Times New Roman" w:hAnsi="Times New Roman"/>
                <w:color w:val="000000" w:themeColor="text1"/>
              </w:rPr>
              <w:t>аточный   материал  для занятий (игрушки, муляжи, дидактические игры и т.п.)</w:t>
            </w:r>
            <w:r w:rsidR="005E6DEA" w:rsidRPr="005E6DEA">
              <w:rPr>
                <w:rFonts w:ascii="Times New Roman" w:hAnsi="Times New Roman"/>
                <w:color w:val="000000" w:themeColor="text1"/>
              </w:rPr>
              <w:t xml:space="preserve"> </w:t>
            </w:r>
          </w:p>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t>Документация по содержанию работы  в ДОУ (годовой план, тетрадь протоколов педсоветов, работа по аттестации, результаты  диагностики детей и педагогов, информация о состоянии работы по реализации программы).</w:t>
            </w:r>
          </w:p>
        </w:tc>
      </w:tr>
      <w:tr w:rsidR="005E6DEA" w:rsidRPr="00953C5A" w:rsidTr="002504A5">
        <w:trPr>
          <w:trHeight w:val="144"/>
        </w:trPr>
        <w:tc>
          <w:tcPr>
            <w:tcW w:w="576" w:type="dxa"/>
          </w:tcPr>
          <w:p w:rsidR="005E6DEA" w:rsidRPr="00953C5A" w:rsidRDefault="005E6DEA" w:rsidP="005E6D57">
            <w:pPr>
              <w:jc w:val="both"/>
              <w:rPr>
                <w:rFonts w:ascii="Times New Roman" w:hAnsi="Times New Roman"/>
                <w:color w:val="000000" w:themeColor="text1"/>
                <w:sz w:val="24"/>
                <w:szCs w:val="24"/>
              </w:rPr>
            </w:pPr>
            <w:r w:rsidRPr="00953C5A">
              <w:rPr>
                <w:rFonts w:ascii="Times New Roman" w:hAnsi="Times New Roman"/>
                <w:color w:val="000000" w:themeColor="text1"/>
                <w:sz w:val="24"/>
                <w:szCs w:val="24"/>
              </w:rPr>
              <w:lastRenderedPageBreak/>
              <w:t>3.</w:t>
            </w:r>
          </w:p>
        </w:tc>
        <w:tc>
          <w:tcPr>
            <w:tcW w:w="1439" w:type="dxa"/>
          </w:tcPr>
          <w:p w:rsidR="005E6DEA" w:rsidRPr="005E6DEA" w:rsidRDefault="005E6DEA" w:rsidP="005E6DEA">
            <w:pPr>
              <w:widowControl w:val="0"/>
              <w:jc w:val="both"/>
              <w:rPr>
                <w:rFonts w:ascii="Times New Roman" w:hAnsi="Times New Roman"/>
                <w:color w:val="000000" w:themeColor="text1"/>
              </w:rPr>
            </w:pPr>
            <w:r w:rsidRPr="005E6DEA">
              <w:rPr>
                <w:rFonts w:ascii="Times New Roman" w:hAnsi="Times New Roman"/>
                <w:color w:val="000000" w:themeColor="text1"/>
              </w:rPr>
              <w:t>Музыкальный зал</w:t>
            </w:r>
          </w:p>
        </w:tc>
        <w:tc>
          <w:tcPr>
            <w:tcW w:w="3310" w:type="dxa"/>
          </w:tcPr>
          <w:p w:rsidR="005E6DEA" w:rsidRDefault="005E6DEA" w:rsidP="005E6DEA">
            <w:pPr>
              <w:widowControl w:val="0"/>
              <w:jc w:val="both"/>
              <w:rPr>
                <w:rFonts w:ascii="Times New Roman" w:hAnsi="Times New Roman"/>
                <w:color w:val="000000" w:themeColor="text1"/>
              </w:rPr>
            </w:pPr>
            <w:r w:rsidRPr="005E6DEA">
              <w:rPr>
                <w:rFonts w:ascii="Times New Roman" w:hAnsi="Times New Roman"/>
                <w:color w:val="000000" w:themeColor="text1"/>
              </w:rPr>
              <w:t>Проведение занятий</w:t>
            </w:r>
            <w:r>
              <w:rPr>
                <w:rFonts w:ascii="Times New Roman" w:hAnsi="Times New Roman"/>
                <w:color w:val="000000" w:themeColor="text1"/>
              </w:rPr>
              <w:t xml:space="preserve">, </w:t>
            </w:r>
            <w:r w:rsidRPr="005E6DEA">
              <w:rPr>
                <w:rFonts w:ascii="Times New Roman" w:hAnsi="Times New Roman"/>
                <w:color w:val="000000" w:themeColor="text1"/>
              </w:rPr>
              <w:t>утренн</w:t>
            </w:r>
            <w:r>
              <w:rPr>
                <w:rFonts w:ascii="Times New Roman" w:hAnsi="Times New Roman"/>
                <w:color w:val="000000" w:themeColor="text1"/>
              </w:rPr>
              <w:t>ей</w:t>
            </w:r>
            <w:r w:rsidRPr="005E6DEA">
              <w:rPr>
                <w:rFonts w:ascii="Times New Roman" w:hAnsi="Times New Roman"/>
                <w:color w:val="000000" w:themeColor="text1"/>
              </w:rPr>
              <w:t xml:space="preserve">  гимнастик</w:t>
            </w:r>
            <w:r>
              <w:rPr>
                <w:rFonts w:ascii="Times New Roman" w:hAnsi="Times New Roman"/>
                <w:color w:val="000000" w:themeColor="text1"/>
              </w:rPr>
              <w:t>и, р</w:t>
            </w:r>
            <w:r w:rsidRPr="005E6DEA">
              <w:rPr>
                <w:rFonts w:ascii="Times New Roman" w:hAnsi="Times New Roman"/>
                <w:color w:val="000000" w:themeColor="text1"/>
              </w:rPr>
              <w:t>азвлечени</w:t>
            </w:r>
            <w:r>
              <w:rPr>
                <w:rFonts w:ascii="Times New Roman" w:hAnsi="Times New Roman"/>
                <w:color w:val="000000" w:themeColor="text1"/>
              </w:rPr>
              <w:t>й</w:t>
            </w:r>
            <w:r w:rsidRPr="005E6DEA">
              <w:rPr>
                <w:rFonts w:ascii="Times New Roman" w:hAnsi="Times New Roman"/>
                <w:color w:val="000000" w:themeColor="text1"/>
              </w:rPr>
              <w:t xml:space="preserve">,  </w:t>
            </w:r>
          </w:p>
          <w:p w:rsidR="005E6DEA" w:rsidRPr="005E6DEA" w:rsidRDefault="005E6DEA" w:rsidP="005E6DEA">
            <w:pPr>
              <w:widowControl w:val="0"/>
              <w:jc w:val="both"/>
              <w:rPr>
                <w:rFonts w:ascii="Times New Roman" w:hAnsi="Times New Roman"/>
                <w:color w:val="000000" w:themeColor="text1"/>
              </w:rPr>
            </w:pPr>
            <w:r w:rsidRPr="005E6DEA">
              <w:rPr>
                <w:rFonts w:ascii="Times New Roman" w:hAnsi="Times New Roman"/>
                <w:color w:val="000000" w:themeColor="text1"/>
              </w:rPr>
              <w:t>досуг</w:t>
            </w:r>
            <w:r>
              <w:rPr>
                <w:rFonts w:ascii="Times New Roman" w:hAnsi="Times New Roman"/>
                <w:color w:val="000000" w:themeColor="text1"/>
              </w:rPr>
              <w:t>ов</w:t>
            </w:r>
            <w:r w:rsidRPr="005E6DEA">
              <w:rPr>
                <w:rFonts w:ascii="Times New Roman" w:hAnsi="Times New Roman"/>
                <w:color w:val="000000" w:themeColor="text1"/>
              </w:rPr>
              <w:t>;</w:t>
            </w:r>
            <w:r>
              <w:rPr>
                <w:rFonts w:ascii="Times New Roman" w:hAnsi="Times New Roman"/>
                <w:color w:val="000000" w:themeColor="text1"/>
              </w:rPr>
              <w:t xml:space="preserve"> т</w:t>
            </w:r>
            <w:r w:rsidRPr="005E6DEA">
              <w:rPr>
                <w:rFonts w:ascii="Times New Roman" w:hAnsi="Times New Roman"/>
                <w:color w:val="000000" w:themeColor="text1"/>
              </w:rPr>
              <w:t>еатральны</w:t>
            </w:r>
            <w:r>
              <w:rPr>
                <w:rFonts w:ascii="Times New Roman" w:hAnsi="Times New Roman"/>
                <w:color w:val="000000" w:themeColor="text1"/>
              </w:rPr>
              <w:t>х</w:t>
            </w:r>
            <w:r w:rsidRPr="005E6DEA">
              <w:rPr>
                <w:rFonts w:ascii="Times New Roman" w:hAnsi="Times New Roman"/>
                <w:color w:val="000000" w:themeColor="text1"/>
              </w:rPr>
              <w:t xml:space="preserve"> представ</w:t>
            </w:r>
            <w:r>
              <w:rPr>
                <w:rFonts w:ascii="Times New Roman" w:hAnsi="Times New Roman"/>
                <w:color w:val="000000" w:themeColor="text1"/>
              </w:rPr>
              <w:t>лений</w:t>
            </w:r>
            <w:r w:rsidRPr="005E6DEA">
              <w:rPr>
                <w:rFonts w:ascii="Times New Roman" w:hAnsi="Times New Roman"/>
                <w:color w:val="000000" w:themeColor="text1"/>
              </w:rPr>
              <w:t>, праздник</w:t>
            </w:r>
            <w:r>
              <w:rPr>
                <w:rFonts w:ascii="Times New Roman" w:hAnsi="Times New Roman"/>
                <w:color w:val="000000" w:themeColor="text1"/>
              </w:rPr>
              <w:t>ов</w:t>
            </w:r>
            <w:r w:rsidRPr="005E6DEA">
              <w:rPr>
                <w:rFonts w:ascii="Times New Roman" w:hAnsi="Times New Roman"/>
                <w:color w:val="000000" w:themeColor="text1"/>
              </w:rPr>
              <w:t>;</w:t>
            </w:r>
            <w:r>
              <w:rPr>
                <w:rFonts w:ascii="Times New Roman" w:hAnsi="Times New Roman"/>
                <w:color w:val="000000" w:themeColor="text1"/>
              </w:rPr>
              <w:t xml:space="preserve"> р</w:t>
            </w:r>
            <w:r w:rsidRPr="005E6DEA">
              <w:rPr>
                <w:rFonts w:ascii="Times New Roman" w:hAnsi="Times New Roman"/>
                <w:color w:val="000000" w:themeColor="text1"/>
              </w:rPr>
              <w:t>одитель</w:t>
            </w:r>
            <w:r>
              <w:rPr>
                <w:rFonts w:ascii="Times New Roman" w:hAnsi="Times New Roman"/>
                <w:color w:val="000000" w:themeColor="text1"/>
              </w:rPr>
              <w:t>ских собраний</w:t>
            </w:r>
            <w:r w:rsidRPr="005E6DEA">
              <w:rPr>
                <w:rFonts w:ascii="Times New Roman" w:hAnsi="Times New Roman"/>
                <w:color w:val="000000" w:themeColor="text1"/>
              </w:rPr>
              <w:t xml:space="preserve"> и прочие мероприятия для родителей</w:t>
            </w:r>
          </w:p>
        </w:tc>
        <w:tc>
          <w:tcPr>
            <w:tcW w:w="5036" w:type="dxa"/>
            <w:vMerge w:val="restart"/>
          </w:tcPr>
          <w:p w:rsidR="005E6DEA" w:rsidRPr="005E6DEA" w:rsidRDefault="005E6DEA" w:rsidP="005E6DEA">
            <w:pPr>
              <w:widowControl w:val="0"/>
              <w:jc w:val="both"/>
              <w:rPr>
                <w:rFonts w:ascii="Times New Roman" w:hAnsi="Times New Roman"/>
                <w:color w:val="000000" w:themeColor="text1"/>
              </w:rPr>
            </w:pPr>
            <w:r>
              <w:rPr>
                <w:rFonts w:ascii="Times New Roman" w:hAnsi="Times New Roman"/>
                <w:color w:val="000000" w:themeColor="text1"/>
              </w:rPr>
              <w:t>Шкафы</w:t>
            </w:r>
            <w:r w:rsidRPr="005E6DEA">
              <w:rPr>
                <w:rFonts w:ascii="Times New Roman" w:hAnsi="Times New Roman"/>
                <w:color w:val="000000" w:themeColor="text1"/>
              </w:rPr>
              <w:t xml:space="preserve"> для пособий, игрушек, атрибутов</w:t>
            </w:r>
            <w:r>
              <w:rPr>
                <w:rFonts w:ascii="Times New Roman" w:hAnsi="Times New Roman"/>
                <w:color w:val="000000" w:themeColor="text1"/>
              </w:rPr>
              <w:t>, м</w:t>
            </w:r>
            <w:r w:rsidRPr="005E6DEA">
              <w:rPr>
                <w:rFonts w:ascii="Times New Roman" w:hAnsi="Times New Roman"/>
                <w:color w:val="000000" w:themeColor="text1"/>
              </w:rPr>
              <w:t>узы</w:t>
            </w:r>
            <w:r>
              <w:rPr>
                <w:rFonts w:ascii="Times New Roman" w:hAnsi="Times New Roman"/>
                <w:color w:val="000000" w:themeColor="text1"/>
              </w:rPr>
              <w:t xml:space="preserve">кальный центр, пианино, </w:t>
            </w:r>
            <w:r w:rsidRPr="005E6DEA">
              <w:rPr>
                <w:rFonts w:ascii="Times New Roman" w:hAnsi="Times New Roman"/>
                <w:color w:val="000000" w:themeColor="text1"/>
              </w:rPr>
              <w:t>ширма</w:t>
            </w:r>
            <w:r>
              <w:rPr>
                <w:rFonts w:ascii="Times New Roman" w:hAnsi="Times New Roman"/>
                <w:color w:val="000000" w:themeColor="text1"/>
              </w:rPr>
              <w:t>, елка, стулья (детские), демонстрационный и</w:t>
            </w:r>
            <w:r w:rsidRPr="005E6DEA">
              <w:rPr>
                <w:rFonts w:ascii="Times New Roman" w:hAnsi="Times New Roman"/>
                <w:color w:val="000000" w:themeColor="text1"/>
              </w:rPr>
              <w:t xml:space="preserve"> раздаточный   материал  для занятий</w:t>
            </w:r>
            <w:r>
              <w:rPr>
                <w:rFonts w:ascii="Times New Roman" w:hAnsi="Times New Roman"/>
                <w:color w:val="000000" w:themeColor="text1"/>
              </w:rPr>
              <w:t xml:space="preserve">, детские музыкальные инструменты, костюмы, синтезатор. </w:t>
            </w:r>
          </w:p>
          <w:p w:rsidR="005E6DEA" w:rsidRPr="005E6DEA" w:rsidRDefault="005E6DEA" w:rsidP="005E6DEA">
            <w:pPr>
              <w:widowControl w:val="0"/>
              <w:jc w:val="both"/>
              <w:rPr>
                <w:rFonts w:ascii="Times New Roman" w:hAnsi="Times New Roman"/>
                <w:color w:val="000000" w:themeColor="text1"/>
              </w:rPr>
            </w:pPr>
          </w:p>
        </w:tc>
      </w:tr>
      <w:tr w:rsidR="005E6DEA" w:rsidRPr="00953C5A" w:rsidTr="002504A5">
        <w:trPr>
          <w:trHeight w:val="144"/>
        </w:trPr>
        <w:tc>
          <w:tcPr>
            <w:tcW w:w="576" w:type="dxa"/>
          </w:tcPr>
          <w:p w:rsidR="005E6DEA" w:rsidRPr="00953C5A" w:rsidRDefault="005E6DEA" w:rsidP="005E6D57">
            <w:pPr>
              <w:jc w:val="both"/>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439" w:type="dxa"/>
          </w:tcPr>
          <w:p w:rsidR="005E6DEA" w:rsidRPr="005E6DEA" w:rsidRDefault="005E6DEA" w:rsidP="005E6DEA">
            <w:pPr>
              <w:widowControl w:val="0"/>
              <w:jc w:val="both"/>
              <w:rPr>
                <w:rFonts w:ascii="Times New Roman" w:hAnsi="Times New Roman"/>
                <w:color w:val="000000" w:themeColor="text1"/>
              </w:rPr>
            </w:pPr>
            <w:r>
              <w:rPr>
                <w:rFonts w:ascii="Times New Roman" w:hAnsi="Times New Roman"/>
                <w:color w:val="000000" w:themeColor="text1"/>
              </w:rPr>
              <w:t xml:space="preserve">Музыкальная гостиная </w:t>
            </w:r>
          </w:p>
        </w:tc>
        <w:tc>
          <w:tcPr>
            <w:tcW w:w="3310" w:type="dxa"/>
          </w:tcPr>
          <w:p w:rsidR="005E6DEA" w:rsidRPr="005E6DEA" w:rsidRDefault="005E6DEA" w:rsidP="005E6DEA">
            <w:pPr>
              <w:widowControl w:val="0"/>
              <w:jc w:val="both"/>
              <w:rPr>
                <w:rFonts w:ascii="Times New Roman" w:hAnsi="Times New Roman"/>
                <w:color w:val="000000" w:themeColor="text1"/>
              </w:rPr>
            </w:pPr>
            <w:r>
              <w:rPr>
                <w:rFonts w:ascii="Times New Roman" w:hAnsi="Times New Roman"/>
                <w:color w:val="000000" w:themeColor="text1"/>
              </w:rPr>
              <w:t>Проведение занятий, развлечений, собраний коллектива</w:t>
            </w:r>
          </w:p>
        </w:tc>
        <w:tc>
          <w:tcPr>
            <w:tcW w:w="5036" w:type="dxa"/>
            <w:vMerge/>
          </w:tcPr>
          <w:p w:rsidR="005E6DEA" w:rsidRPr="005E6DEA" w:rsidRDefault="005E6DEA" w:rsidP="005E6DEA">
            <w:pPr>
              <w:widowControl w:val="0"/>
              <w:jc w:val="both"/>
              <w:rPr>
                <w:rFonts w:ascii="Times New Roman" w:hAnsi="Times New Roman"/>
                <w:color w:val="000000" w:themeColor="text1"/>
              </w:rPr>
            </w:pPr>
          </w:p>
        </w:tc>
      </w:tr>
      <w:tr w:rsidR="005E6D57" w:rsidRPr="00953C5A" w:rsidTr="002504A5">
        <w:trPr>
          <w:trHeight w:val="144"/>
        </w:trPr>
        <w:tc>
          <w:tcPr>
            <w:tcW w:w="576" w:type="dxa"/>
          </w:tcPr>
          <w:p w:rsidR="005E6D57" w:rsidRPr="00953C5A" w:rsidRDefault="005E6DEA" w:rsidP="005E6D57">
            <w:pPr>
              <w:jc w:val="both"/>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439" w:type="dxa"/>
          </w:tcPr>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t>Спортивный зал</w:t>
            </w:r>
          </w:p>
        </w:tc>
        <w:tc>
          <w:tcPr>
            <w:tcW w:w="3310" w:type="dxa"/>
          </w:tcPr>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t>Проведение занятий</w:t>
            </w:r>
            <w:r w:rsidR="005E6DEA">
              <w:rPr>
                <w:rFonts w:ascii="Times New Roman" w:hAnsi="Times New Roman"/>
                <w:color w:val="000000" w:themeColor="text1"/>
              </w:rPr>
              <w:t xml:space="preserve">, </w:t>
            </w:r>
            <w:r w:rsidRPr="005E6DEA">
              <w:rPr>
                <w:rFonts w:ascii="Times New Roman" w:hAnsi="Times New Roman"/>
                <w:color w:val="000000" w:themeColor="text1"/>
              </w:rPr>
              <w:t>утренн</w:t>
            </w:r>
            <w:r w:rsidR="005E6DEA">
              <w:rPr>
                <w:rFonts w:ascii="Times New Roman" w:hAnsi="Times New Roman"/>
                <w:color w:val="000000" w:themeColor="text1"/>
              </w:rPr>
              <w:t>ей  гимнастики</w:t>
            </w:r>
            <w:r w:rsidRPr="005E6DEA">
              <w:rPr>
                <w:rFonts w:ascii="Times New Roman" w:hAnsi="Times New Roman"/>
                <w:color w:val="000000" w:themeColor="text1"/>
              </w:rPr>
              <w:t>;</w:t>
            </w:r>
            <w:r w:rsidR="005E6DEA">
              <w:rPr>
                <w:rFonts w:ascii="Times New Roman" w:hAnsi="Times New Roman"/>
                <w:color w:val="000000" w:themeColor="text1"/>
              </w:rPr>
              <w:t xml:space="preserve"> с</w:t>
            </w:r>
            <w:r w:rsidRPr="005E6DEA">
              <w:rPr>
                <w:rFonts w:ascii="Times New Roman" w:hAnsi="Times New Roman"/>
                <w:color w:val="000000" w:themeColor="text1"/>
              </w:rPr>
              <w:t>портивны</w:t>
            </w:r>
            <w:r w:rsidR="005E6DEA">
              <w:rPr>
                <w:rFonts w:ascii="Times New Roman" w:hAnsi="Times New Roman"/>
                <w:color w:val="000000" w:themeColor="text1"/>
              </w:rPr>
              <w:t>х</w:t>
            </w:r>
            <w:r w:rsidRPr="005E6DEA">
              <w:rPr>
                <w:rFonts w:ascii="Times New Roman" w:hAnsi="Times New Roman"/>
                <w:color w:val="000000" w:themeColor="text1"/>
              </w:rPr>
              <w:t xml:space="preserve"> развле</w:t>
            </w:r>
            <w:r w:rsidR="005E6DEA">
              <w:rPr>
                <w:rFonts w:ascii="Times New Roman" w:hAnsi="Times New Roman"/>
                <w:color w:val="000000" w:themeColor="text1"/>
              </w:rPr>
              <w:t>чений</w:t>
            </w:r>
            <w:r w:rsidRPr="005E6DEA">
              <w:rPr>
                <w:rFonts w:ascii="Times New Roman" w:hAnsi="Times New Roman"/>
                <w:color w:val="000000" w:themeColor="text1"/>
              </w:rPr>
              <w:t>, досуг</w:t>
            </w:r>
            <w:r w:rsidR="005E6DEA">
              <w:rPr>
                <w:rFonts w:ascii="Times New Roman" w:hAnsi="Times New Roman"/>
                <w:color w:val="000000" w:themeColor="text1"/>
              </w:rPr>
              <w:t>ов и т.п.</w:t>
            </w:r>
          </w:p>
          <w:p w:rsidR="005E6D57" w:rsidRPr="005E6DEA" w:rsidRDefault="005E6D57" w:rsidP="005E6DEA">
            <w:pPr>
              <w:widowControl w:val="0"/>
              <w:jc w:val="both"/>
              <w:rPr>
                <w:rFonts w:ascii="Times New Roman" w:hAnsi="Times New Roman"/>
                <w:color w:val="000000" w:themeColor="text1"/>
              </w:rPr>
            </w:pPr>
          </w:p>
        </w:tc>
        <w:tc>
          <w:tcPr>
            <w:tcW w:w="5036" w:type="dxa"/>
          </w:tcPr>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t xml:space="preserve">Спортивное оборудование для </w:t>
            </w:r>
            <w:r w:rsidR="005E6DEA" w:rsidRPr="005E6DEA">
              <w:rPr>
                <w:rFonts w:ascii="Times New Roman" w:hAnsi="Times New Roman"/>
                <w:color w:val="000000" w:themeColor="text1"/>
              </w:rPr>
              <w:t>ходьбы, бег</w:t>
            </w:r>
            <w:r w:rsidR="00055442">
              <w:rPr>
                <w:rFonts w:ascii="Times New Roman" w:hAnsi="Times New Roman"/>
                <w:color w:val="000000" w:themeColor="text1"/>
              </w:rPr>
              <w:t xml:space="preserve">а, </w:t>
            </w:r>
            <w:r w:rsidRPr="005E6DEA">
              <w:rPr>
                <w:rFonts w:ascii="Times New Roman" w:hAnsi="Times New Roman"/>
                <w:color w:val="000000" w:themeColor="text1"/>
              </w:rPr>
              <w:t xml:space="preserve">прыжков, метания, </w:t>
            </w:r>
            <w:r w:rsidR="00055442">
              <w:rPr>
                <w:rFonts w:ascii="Times New Roman" w:hAnsi="Times New Roman"/>
                <w:color w:val="000000" w:themeColor="text1"/>
              </w:rPr>
              <w:t xml:space="preserve">бросания, катания, </w:t>
            </w:r>
            <w:r w:rsidRPr="005E6DEA">
              <w:rPr>
                <w:rFonts w:ascii="Times New Roman" w:hAnsi="Times New Roman"/>
                <w:color w:val="000000" w:themeColor="text1"/>
              </w:rPr>
              <w:t>лазания</w:t>
            </w:r>
            <w:r w:rsidR="00055442">
              <w:rPr>
                <w:rFonts w:ascii="Times New Roman" w:hAnsi="Times New Roman"/>
                <w:color w:val="000000" w:themeColor="text1"/>
              </w:rPr>
              <w:t>, равновесия,</w:t>
            </w:r>
          </w:p>
          <w:p w:rsidR="005E6D57" w:rsidRPr="005E6DEA" w:rsidRDefault="005E6DEA" w:rsidP="005E6DEA">
            <w:pPr>
              <w:widowControl w:val="0"/>
              <w:jc w:val="both"/>
              <w:rPr>
                <w:rFonts w:ascii="Times New Roman" w:hAnsi="Times New Roman"/>
                <w:color w:val="000000" w:themeColor="text1"/>
              </w:rPr>
            </w:pPr>
            <w:r>
              <w:rPr>
                <w:rFonts w:ascii="Times New Roman" w:hAnsi="Times New Roman"/>
                <w:color w:val="000000" w:themeColor="text1"/>
              </w:rPr>
              <w:t>Стеллаж</w:t>
            </w:r>
            <w:r w:rsidR="005E6D57" w:rsidRPr="005E6DEA">
              <w:rPr>
                <w:rFonts w:ascii="Times New Roman" w:hAnsi="Times New Roman"/>
                <w:color w:val="000000" w:themeColor="text1"/>
              </w:rPr>
              <w:t xml:space="preserve">  для  мелкого спортивного оборудования</w:t>
            </w:r>
          </w:p>
          <w:p w:rsidR="005E6D57" w:rsidRPr="005E6DEA" w:rsidRDefault="00055442" w:rsidP="005E6DEA">
            <w:pPr>
              <w:widowControl w:val="0"/>
              <w:jc w:val="both"/>
              <w:rPr>
                <w:rFonts w:ascii="Times New Roman" w:hAnsi="Times New Roman"/>
                <w:color w:val="000000" w:themeColor="text1"/>
              </w:rPr>
            </w:pPr>
            <w:r>
              <w:rPr>
                <w:rFonts w:ascii="Times New Roman" w:hAnsi="Times New Roman"/>
                <w:color w:val="000000" w:themeColor="text1"/>
              </w:rPr>
              <w:t xml:space="preserve">Баскетбольная корзина; </w:t>
            </w:r>
          </w:p>
          <w:p w:rsidR="005E6D57" w:rsidRPr="005E6DEA" w:rsidRDefault="00055442" w:rsidP="005E6DEA">
            <w:pPr>
              <w:widowControl w:val="0"/>
              <w:jc w:val="both"/>
              <w:rPr>
                <w:rFonts w:ascii="Times New Roman" w:hAnsi="Times New Roman"/>
                <w:color w:val="000000" w:themeColor="text1"/>
              </w:rPr>
            </w:pPr>
            <w:r>
              <w:rPr>
                <w:rFonts w:ascii="Times New Roman" w:hAnsi="Times New Roman"/>
                <w:color w:val="000000" w:themeColor="text1"/>
              </w:rPr>
              <w:t>Оборудование д</w:t>
            </w:r>
            <w:r w:rsidR="005E6D57" w:rsidRPr="005E6DEA">
              <w:rPr>
                <w:rFonts w:ascii="Times New Roman" w:hAnsi="Times New Roman"/>
                <w:color w:val="000000" w:themeColor="text1"/>
              </w:rPr>
              <w:t>ля общеразвиваю</w:t>
            </w:r>
            <w:r w:rsidR="002E6E9C" w:rsidRPr="005E6DEA">
              <w:rPr>
                <w:rFonts w:ascii="Times New Roman" w:hAnsi="Times New Roman"/>
                <w:color w:val="000000" w:themeColor="text1"/>
              </w:rPr>
              <w:t>щих  упражне</w:t>
            </w:r>
            <w:r>
              <w:rPr>
                <w:rFonts w:ascii="Times New Roman" w:hAnsi="Times New Roman"/>
                <w:color w:val="000000" w:themeColor="text1"/>
              </w:rPr>
              <w:t>ний (м</w:t>
            </w:r>
            <w:r w:rsidR="002E6E9C" w:rsidRPr="005E6DEA">
              <w:rPr>
                <w:rFonts w:ascii="Times New Roman" w:hAnsi="Times New Roman"/>
                <w:color w:val="000000" w:themeColor="text1"/>
              </w:rPr>
              <w:t>яч</w:t>
            </w:r>
            <w:r>
              <w:rPr>
                <w:rFonts w:ascii="Times New Roman" w:hAnsi="Times New Roman"/>
                <w:color w:val="000000" w:themeColor="text1"/>
              </w:rPr>
              <w:t xml:space="preserve">и разных размеров, </w:t>
            </w:r>
            <w:r w:rsidR="002E6E9C" w:rsidRPr="005E6DEA">
              <w:rPr>
                <w:rFonts w:ascii="Times New Roman" w:hAnsi="Times New Roman"/>
                <w:color w:val="000000" w:themeColor="text1"/>
              </w:rPr>
              <w:t>гантели детские, палки</w:t>
            </w:r>
            <w:r w:rsidR="005E6D57" w:rsidRPr="005E6DEA">
              <w:rPr>
                <w:rFonts w:ascii="Times New Roman" w:hAnsi="Times New Roman"/>
                <w:color w:val="000000" w:themeColor="text1"/>
              </w:rPr>
              <w:t xml:space="preserve"> гимнастиче</w:t>
            </w:r>
            <w:r w:rsidR="002E6E9C" w:rsidRPr="005E6DEA">
              <w:rPr>
                <w:rFonts w:ascii="Times New Roman" w:hAnsi="Times New Roman"/>
                <w:color w:val="000000" w:themeColor="text1"/>
              </w:rPr>
              <w:t>ские, ленты</w:t>
            </w:r>
            <w:r>
              <w:rPr>
                <w:rFonts w:ascii="Times New Roman" w:hAnsi="Times New Roman"/>
                <w:color w:val="000000" w:themeColor="text1"/>
              </w:rPr>
              <w:t>, обручи).</w:t>
            </w:r>
          </w:p>
          <w:p w:rsidR="005E6D57"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t>Атрибуты  к  подвижным  и спортивным  играм</w:t>
            </w:r>
            <w:r w:rsidR="002E6E9C" w:rsidRPr="005E6DEA">
              <w:rPr>
                <w:rFonts w:ascii="Times New Roman" w:hAnsi="Times New Roman"/>
                <w:color w:val="000000" w:themeColor="text1"/>
              </w:rPr>
              <w:t>.</w:t>
            </w:r>
          </w:p>
          <w:p w:rsidR="00055442" w:rsidRDefault="00055442" w:rsidP="005E6DEA">
            <w:pPr>
              <w:widowControl w:val="0"/>
              <w:jc w:val="both"/>
              <w:rPr>
                <w:rFonts w:ascii="Times New Roman" w:hAnsi="Times New Roman"/>
                <w:color w:val="000000" w:themeColor="text1"/>
              </w:rPr>
            </w:pPr>
            <w:r>
              <w:rPr>
                <w:rFonts w:ascii="Times New Roman" w:hAnsi="Times New Roman"/>
                <w:color w:val="000000" w:themeColor="text1"/>
              </w:rPr>
              <w:t>Гимнастические лестницы, скамейки.</w:t>
            </w:r>
          </w:p>
          <w:p w:rsidR="00055442" w:rsidRPr="005E6DEA" w:rsidRDefault="00055442" w:rsidP="00055442">
            <w:pPr>
              <w:widowControl w:val="0"/>
              <w:jc w:val="both"/>
              <w:rPr>
                <w:rFonts w:ascii="Times New Roman" w:hAnsi="Times New Roman"/>
                <w:color w:val="000000" w:themeColor="text1"/>
              </w:rPr>
            </w:pPr>
            <w:r>
              <w:rPr>
                <w:rFonts w:ascii="Times New Roman" w:hAnsi="Times New Roman"/>
                <w:color w:val="000000" w:themeColor="text1"/>
              </w:rPr>
              <w:t>Сухой бассейн. Батут. Тренажер для ходьбы.</w:t>
            </w:r>
          </w:p>
        </w:tc>
      </w:tr>
      <w:tr w:rsidR="005E6D57" w:rsidRPr="00953C5A" w:rsidTr="002504A5">
        <w:trPr>
          <w:trHeight w:val="144"/>
        </w:trPr>
        <w:tc>
          <w:tcPr>
            <w:tcW w:w="576" w:type="dxa"/>
          </w:tcPr>
          <w:p w:rsidR="005E6D57" w:rsidRPr="00953C5A" w:rsidRDefault="005E6D57" w:rsidP="005E6D57">
            <w:pPr>
              <w:jc w:val="both"/>
              <w:rPr>
                <w:rFonts w:ascii="Times New Roman" w:hAnsi="Times New Roman"/>
                <w:color w:val="000000" w:themeColor="text1"/>
                <w:sz w:val="24"/>
                <w:szCs w:val="24"/>
              </w:rPr>
            </w:pPr>
          </w:p>
        </w:tc>
        <w:tc>
          <w:tcPr>
            <w:tcW w:w="1439" w:type="dxa"/>
          </w:tcPr>
          <w:p w:rsidR="005E6D57" w:rsidRPr="002F2CC1" w:rsidRDefault="005E6D57" w:rsidP="005E6DEA">
            <w:pPr>
              <w:widowControl w:val="0"/>
              <w:jc w:val="both"/>
              <w:rPr>
                <w:rFonts w:ascii="Times New Roman" w:hAnsi="Times New Roman"/>
              </w:rPr>
            </w:pPr>
            <w:r w:rsidRPr="002F2CC1">
              <w:rPr>
                <w:rFonts w:ascii="Times New Roman" w:hAnsi="Times New Roman"/>
              </w:rPr>
              <w:t xml:space="preserve">Коридоры </w:t>
            </w:r>
            <w:r w:rsidR="00055442" w:rsidRPr="002F2CC1">
              <w:rPr>
                <w:rFonts w:ascii="Times New Roman" w:hAnsi="Times New Roman"/>
              </w:rPr>
              <w:t xml:space="preserve">учреждения </w:t>
            </w:r>
          </w:p>
          <w:p w:rsidR="005E6D57" w:rsidRPr="002F2CC1" w:rsidRDefault="005E6D57" w:rsidP="005E6DEA">
            <w:pPr>
              <w:widowControl w:val="0"/>
              <w:jc w:val="both"/>
              <w:rPr>
                <w:rFonts w:ascii="Times New Roman" w:hAnsi="Times New Roman"/>
              </w:rPr>
            </w:pPr>
          </w:p>
        </w:tc>
        <w:tc>
          <w:tcPr>
            <w:tcW w:w="3310" w:type="dxa"/>
          </w:tcPr>
          <w:p w:rsidR="005E6D57" w:rsidRPr="002F2CC1" w:rsidRDefault="005E6D57" w:rsidP="005E6DEA">
            <w:pPr>
              <w:widowControl w:val="0"/>
              <w:jc w:val="both"/>
              <w:rPr>
                <w:rFonts w:ascii="Times New Roman" w:hAnsi="Times New Roman"/>
              </w:rPr>
            </w:pPr>
            <w:r w:rsidRPr="002F2CC1">
              <w:rPr>
                <w:rFonts w:ascii="Times New Roman" w:hAnsi="Times New Roman"/>
              </w:rPr>
              <w:t xml:space="preserve"> Информационно-просветительская  работа  с  сотрудниками  ДОУ  и  родителями.</w:t>
            </w:r>
          </w:p>
        </w:tc>
        <w:tc>
          <w:tcPr>
            <w:tcW w:w="5036" w:type="dxa"/>
          </w:tcPr>
          <w:p w:rsidR="005E6D57" w:rsidRPr="002F2CC1" w:rsidRDefault="002F2CC1" w:rsidP="005E6DEA">
            <w:pPr>
              <w:widowControl w:val="0"/>
              <w:jc w:val="both"/>
              <w:rPr>
                <w:rFonts w:ascii="Times New Roman" w:hAnsi="Times New Roman"/>
              </w:rPr>
            </w:pPr>
            <w:r w:rsidRPr="002F2CC1">
              <w:rPr>
                <w:rFonts w:ascii="Times New Roman" w:hAnsi="Times New Roman"/>
              </w:rPr>
              <w:t>Информационные с</w:t>
            </w:r>
            <w:r w:rsidR="005E6D57" w:rsidRPr="002F2CC1">
              <w:rPr>
                <w:rFonts w:ascii="Times New Roman" w:hAnsi="Times New Roman"/>
              </w:rPr>
              <w:t xml:space="preserve">тенды для </w:t>
            </w:r>
            <w:r w:rsidRPr="002F2CC1">
              <w:rPr>
                <w:rFonts w:ascii="Times New Roman" w:hAnsi="Times New Roman"/>
              </w:rPr>
              <w:t xml:space="preserve"> родителей.</w:t>
            </w:r>
          </w:p>
          <w:p w:rsidR="005E6D57" w:rsidRPr="002F2CC1" w:rsidRDefault="002F2CC1" w:rsidP="002F2CC1">
            <w:pPr>
              <w:widowControl w:val="0"/>
              <w:jc w:val="both"/>
              <w:rPr>
                <w:rFonts w:ascii="Times New Roman" w:hAnsi="Times New Roman"/>
              </w:rPr>
            </w:pPr>
            <w:r w:rsidRPr="002F2CC1">
              <w:rPr>
                <w:rFonts w:ascii="Times New Roman" w:hAnsi="Times New Roman"/>
              </w:rPr>
              <w:t xml:space="preserve">Информационные стенды  для  сотрудников. </w:t>
            </w:r>
          </w:p>
        </w:tc>
      </w:tr>
      <w:tr w:rsidR="005E6D57" w:rsidRPr="00953C5A" w:rsidTr="002504A5">
        <w:trPr>
          <w:trHeight w:val="144"/>
        </w:trPr>
        <w:tc>
          <w:tcPr>
            <w:tcW w:w="576" w:type="dxa"/>
          </w:tcPr>
          <w:p w:rsidR="005E6D57" w:rsidRPr="00953C5A" w:rsidRDefault="005E6D57" w:rsidP="005E6D57">
            <w:pPr>
              <w:jc w:val="both"/>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439" w:type="dxa"/>
          </w:tcPr>
          <w:p w:rsidR="005E6D57" w:rsidRPr="00055442" w:rsidRDefault="00055442" w:rsidP="005E6DEA">
            <w:pPr>
              <w:widowControl w:val="0"/>
              <w:jc w:val="both"/>
              <w:rPr>
                <w:rFonts w:ascii="Times New Roman" w:hAnsi="Times New Roman"/>
                <w:color w:val="000000" w:themeColor="text1"/>
              </w:rPr>
            </w:pPr>
            <w:r w:rsidRPr="00055442">
              <w:rPr>
                <w:rFonts w:ascii="Times New Roman" w:hAnsi="Times New Roman"/>
                <w:color w:val="000000" w:themeColor="text1"/>
              </w:rPr>
              <w:t>Групповые  помещения</w:t>
            </w:r>
          </w:p>
          <w:p w:rsidR="005E6D57" w:rsidRPr="00055442" w:rsidRDefault="005E6D57" w:rsidP="005E6DEA">
            <w:pPr>
              <w:widowControl w:val="0"/>
              <w:jc w:val="both"/>
              <w:rPr>
                <w:rFonts w:ascii="Times New Roman" w:hAnsi="Times New Roman"/>
                <w:color w:val="000000" w:themeColor="text1"/>
              </w:rPr>
            </w:pPr>
          </w:p>
        </w:tc>
        <w:tc>
          <w:tcPr>
            <w:tcW w:w="3310" w:type="dxa"/>
          </w:tcPr>
          <w:p w:rsidR="005E6D57" w:rsidRPr="00055442" w:rsidRDefault="005E6D57" w:rsidP="005E6DEA">
            <w:pPr>
              <w:widowControl w:val="0"/>
              <w:jc w:val="both"/>
              <w:rPr>
                <w:rFonts w:ascii="Times New Roman" w:hAnsi="Times New Roman"/>
                <w:color w:val="000000" w:themeColor="text1"/>
              </w:rPr>
            </w:pPr>
            <w:r w:rsidRPr="00055442">
              <w:rPr>
                <w:rFonts w:ascii="Times New Roman" w:hAnsi="Times New Roman"/>
                <w:color w:val="000000" w:themeColor="text1"/>
              </w:rPr>
              <w:t>Проведение  режимных  моментов</w:t>
            </w:r>
          </w:p>
          <w:p w:rsidR="005E6D57" w:rsidRPr="00055442" w:rsidRDefault="005E6D57" w:rsidP="005E6DEA">
            <w:pPr>
              <w:widowControl w:val="0"/>
              <w:jc w:val="both"/>
              <w:rPr>
                <w:rFonts w:ascii="Times New Roman" w:hAnsi="Times New Roman"/>
                <w:color w:val="000000" w:themeColor="text1"/>
              </w:rPr>
            </w:pPr>
            <w:r w:rsidRPr="00055442">
              <w:rPr>
                <w:rFonts w:ascii="Times New Roman" w:hAnsi="Times New Roman"/>
                <w:color w:val="000000" w:themeColor="text1"/>
              </w:rPr>
              <w:t xml:space="preserve">Совместная и  самостоятельная  деятельность  </w:t>
            </w:r>
          </w:p>
          <w:p w:rsidR="005E6D57" w:rsidRPr="00055442" w:rsidRDefault="005E6D57" w:rsidP="005E6DEA">
            <w:pPr>
              <w:widowControl w:val="0"/>
              <w:jc w:val="both"/>
              <w:rPr>
                <w:rFonts w:ascii="Times New Roman" w:hAnsi="Times New Roman"/>
                <w:color w:val="000000" w:themeColor="text1"/>
              </w:rPr>
            </w:pPr>
            <w:r w:rsidRPr="00055442">
              <w:rPr>
                <w:rFonts w:ascii="Times New Roman" w:hAnsi="Times New Roman"/>
                <w:color w:val="000000" w:themeColor="text1"/>
              </w:rPr>
              <w:t>Занятия  в  соответствии  с образовательной программой</w:t>
            </w:r>
          </w:p>
        </w:tc>
        <w:tc>
          <w:tcPr>
            <w:tcW w:w="5036" w:type="dxa"/>
          </w:tcPr>
          <w:p w:rsidR="005E6D57" w:rsidRPr="00055442" w:rsidRDefault="00055442" w:rsidP="00055442">
            <w:pPr>
              <w:widowControl w:val="0"/>
              <w:jc w:val="both"/>
              <w:rPr>
                <w:rFonts w:ascii="Times New Roman" w:hAnsi="Times New Roman"/>
                <w:color w:val="FF0000"/>
              </w:rPr>
            </w:pPr>
            <w:r>
              <w:rPr>
                <w:rFonts w:ascii="Times New Roman" w:hAnsi="Times New Roman"/>
                <w:color w:val="000000" w:themeColor="text1"/>
              </w:rPr>
              <w:t xml:space="preserve">Детская  мебель.  Шкафы и стеллажи для игрушек. </w:t>
            </w:r>
            <w:r w:rsidR="005E6D57" w:rsidRPr="00055442">
              <w:rPr>
                <w:rFonts w:ascii="Times New Roman" w:hAnsi="Times New Roman"/>
                <w:color w:val="000000" w:themeColor="text1"/>
              </w:rPr>
              <w:t>Игровая  мебель.  Атри</w:t>
            </w:r>
            <w:r w:rsidRPr="00055442">
              <w:rPr>
                <w:rFonts w:ascii="Times New Roman" w:hAnsi="Times New Roman"/>
                <w:color w:val="000000" w:themeColor="text1"/>
              </w:rPr>
              <w:t>буты  для  сюжетно-ролевых игр. Центры развития с необходимым наполнением</w:t>
            </w:r>
            <w:r w:rsidR="005E6D57" w:rsidRPr="00055442">
              <w:rPr>
                <w:rFonts w:ascii="Times New Roman" w:hAnsi="Times New Roman"/>
                <w:color w:val="000000" w:themeColor="text1"/>
              </w:rPr>
              <w:t>.</w:t>
            </w:r>
            <w:r w:rsidRPr="00055442">
              <w:rPr>
                <w:rFonts w:ascii="Times New Roman" w:hAnsi="Times New Roman"/>
                <w:color w:val="000000" w:themeColor="text1"/>
              </w:rPr>
              <w:t xml:space="preserve"> М</w:t>
            </w:r>
            <w:r w:rsidR="005E6D57" w:rsidRPr="00055442">
              <w:rPr>
                <w:rFonts w:ascii="Times New Roman" w:hAnsi="Times New Roman"/>
                <w:color w:val="000000" w:themeColor="text1"/>
              </w:rPr>
              <w:t>етодические  пособия  в  соответствии  с возрастом  детей.</w:t>
            </w:r>
          </w:p>
        </w:tc>
      </w:tr>
      <w:tr w:rsidR="005E6D57" w:rsidRPr="00953C5A" w:rsidTr="002504A5">
        <w:trPr>
          <w:trHeight w:val="144"/>
        </w:trPr>
        <w:tc>
          <w:tcPr>
            <w:tcW w:w="576" w:type="dxa"/>
          </w:tcPr>
          <w:p w:rsidR="005E6D57" w:rsidRPr="00953C5A" w:rsidRDefault="005E6D57" w:rsidP="005E6D57">
            <w:pPr>
              <w:jc w:val="both"/>
              <w:rPr>
                <w:rFonts w:ascii="Times New Roman" w:hAnsi="Times New Roman"/>
                <w:color w:val="000000" w:themeColor="text1"/>
                <w:sz w:val="24"/>
                <w:szCs w:val="24"/>
              </w:rPr>
            </w:pPr>
            <w:r>
              <w:rPr>
                <w:rFonts w:ascii="Times New Roman" w:hAnsi="Times New Roman"/>
                <w:color w:val="000000" w:themeColor="text1"/>
                <w:sz w:val="24"/>
                <w:szCs w:val="24"/>
              </w:rPr>
              <w:t>6</w:t>
            </w:r>
            <w:r w:rsidRPr="00953C5A">
              <w:rPr>
                <w:rFonts w:ascii="Times New Roman" w:hAnsi="Times New Roman"/>
                <w:color w:val="000000" w:themeColor="text1"/>
                <w:sz w:val="24"/>
                <w:szCs w:val="24"/>
              </w:rPr>
              <w:t>.</w:t>
            </w:r>
          </w:p>
        </w:tc>
        <w:tc>
          <w:tcPr>
            <w:tcW w:w="1439" w:type="dxa"/>
          </w:tcPr>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t>Спальное помещение</w:t>
            </w:r>
          </w:p>
        </w:tc>
        <w:tc>
          <w:tcPr>
            <w:tcW w:w="3310" w:type="dxa"/>
          </w:tcPr>
          <w:p w:rsidR="005E6D57" w:rsidRPr="005E6DEA" w:rsidRDefault="005E6D57" w:rsidP="005E6DEA">
            <w:pPr>
              <w:pStyle w:val="aff5"/>
              <w:widowControl w:val="0"/>
              <w:ind w:left="0"/>
              <w:jc w:val="both"/>
              <w:rPr>
                <w:rFonts w:ascii="Times New Roman" w:hAnsi="Times New Roman"/>
                <w:color w:val="000000" w:themeColor="text1"/>
              </w:rPr>
            </w:pPr>
            <w:r w:rsidRPr="005E6DEA">
              <w:rPr>
                <w:rFonts w:ascii="Times New Roman" w:hAnsi="Times New Roman"/>
                <w:color w:val="000000" w:themeColor="text1"/>
              </w:rPr>
              <w:t>Дневной  сон;  гимнастика  после  сна</w:t>
            </w:r>
          </w:p>
        </w:tc>
        <w:tc>
          <w:tcPr>
            <w:tcW w:w="5036" w:type="dxa"/>
          </w:tcPr>
          <w:p w:rsidR="005E6D57" w:rsidRPr="005E6DEA" w:rsidRDefault="005E6D57" w:rsidP="00055442">
            <w:pPr>
              <w:widowControl w:val="0"/>
              <w:jc w:val="both"/>
              <w:rPr>
                <w:rFonts w:ascii="Times New Roman" w:hAnsi="Times New Roman"/>
                <w:color w:val="000000" w:themeColor="text1"/>
              </w:rPr>
            </w:pPr>
            <w:r w:rsidRPr="005E6DEA">
              <w:rPr>
                <w:rFonts w:ascii="Times New Roman" w:hAnsi="Times New Roman"/>
                <w:color w:val="000000" w:themeColor="text1"/>
              </w:rPr>
              <w:t>Спальная  мебель</w:t>
            </w:r>
            <w:r w:rsidR="00055442">
              <w:rPr>
                <w:rFonts w:ascii="Times New Roman" w:hAnsi="Times New Roman"/>
                <w:color w:val="000000" w:themeColor="text1"/>
              </w:rPr>
              <w:t>. Ш</w:t>
            </w:r>
            <w:r w:rsidRPr="005E6DEA">
              <w:rPr>
                <w:rFonts w:ascii="Times New Roman" w:hAnsi="Times New Roman"/>
                <w:color w:val="000000" w:themeColor="text1"/>
              </w:rPr>
              <w:t>каф (полка)</w:t>
            </w:r>
            <w:r w:rsidR="00055442">
              <w:rPr>
                <w:rFonts w:ascii="Times New Roman" w:hAnsi="Times New Roman"/>
                <w:color w:val="000000" w:themeColor="text1"/>
              </w:rPr>
              <w:t xml:space="preserve"> для методической работы.</w:t>
            </w:r>
          </w:p>
        </w:tc>
      </w:tr>
      <w:tr w:rsidR="005E6D57" w:rsidRPr="00953C5A" w:rsidTr="002504A5">
        <w:trPr>
          <w:trHeight w:val="144"/>
        </w:trPr>
        <w:tc>
          <w:tcPr>
            <w:tcW w:w="576" w:type="dxa"/>
          </w:tcPr>
          <w:p w:rsidR="005E6D57" w:rsidRPr="00953C5A" w:rsidRDefault="005E6D57" w:rsidP="005E6D57">
            <w:pPr>
              <w:jc w:val="both"/>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1439" w:type="dxa"/>
          </w:tcPr>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t>Раздевалка</w:t>
            </w:r>
          </w:p>
        </w:tc>
        <w:tc>
          <w:tcPr>
            <w:tcW w:w="3310" w:type="dxa"/>
          </w:tcPr>
          <w:p w:rsidR="005E6D57" w:rsidRPr="005E6DEA" w:rsidRDefault="005E6D57" w:rsidP="005E6DEA">
            <w:pPr>
              <w:pStyle w:val="aff5"/>
              <w:widowControl w:val="0"/>
              <w:ind w:left="0"/>
              <w:jc w:val="both"/>
              <w:rPr>
                <w:rFonts w:ascii="Times New Roman" w:hAnsi="Times New Roman"/>
                <w:color w:val="000000" w:themeColor="text1"/>
              </w:rPr>
            </w:pPr>
            <w:r w:rsidRPr="005E6DEA">
              <w:rPr>
                <w:rFonts w:ascii="Times New Roman" w:hAnsi="Times New Roman"/>
                <w:color w:val="000000" w:themeColor="text1"/>
              </w:rPr>
              <w:t>Информационно-просветительская  работа  с  родителями.</w:t>
            </w:r>
          </w:p>
        </w:tc>
        <w:tc>
          <w:tcPr>
            <w:tcW w:w="5036" w:type="dxa"/>
          </w:tcPr>
          <w:p w:rsidR="00055442" w:rsidRDefault="005E6D57" w:rsidP="00055442">
            <w:pPr>
              <w:widowControl w:val="0"/>
              <w:jc w:val="both"/>
              <w:rPr>
                <w:rFonts w:ascii="Times New Roman" w:hAnsi="Times New Roman"/>
                <w:color w:val="000000" w:themeColor="text1"/>
              </w:rPr>
            </w:pPr>
            <w:r w:rsidRPr="005E6DEA">
              <w:rPr>
                <w:rFonts w:ascii="Times New Roman" w:hAnsi="Times New Roman"/>
                <w:color w:val="000000" w:themeColor="text1"/>
              </w:rPr>
              <w:t>Информационные  стенды  для  родителей.</w:t>
            </w:r>
            <w:r w:rsidR="00055442">
              <w:rPr>
                <w:rFonts w:ascii="Times New Roman" w:hAnsi="Times New Roman"/>
                <w:color w:val="000000" w:themeColor="text1"/>
              </w:rPr>
              <w:t xml:space="preserve"> </w:t>
            </w:r>
          </w:p>
          <w:p w:rsidR="005E6D57" w:rsidRPr="005E6DEA" w:rsidRDefault="005E6D57" w:rsidP="00055442">
            <w:pPr>
              <w:widowControl w:val="0"/>
              <w:jc w:val="both"/>
              <w:rPr>
                <w:rFonts w:ascii="Times New Roman" w:hAnsi="Times New Roman"/>
                <w:color w:val="000000" w:themeColor="text1"/>
              </w:rPr>
            </w:pPr>
            <w:r w:rsidRPr="005E6DEA">
              <w:rPr>
                <w:rFonts w:ascii="Times New Roman" w:hAnsi="Times New Roman"/>
                <w:color w:val="000000" w:themeColor="text1"/>
              </w:rPr>
              <w:t>Выставки детского творчества.</w:t>
            </w:r>
          </w:p>
        </w:tc>
      </w:tr>
      <w:tr w:rsidR="005E6D57" w:rsidRPr="00953C5A" w:rsidTr="002504A5">
        <w:trPr>
          <w:trHeight w:val="144"/>
        </w:trPr>
        <w:tc>
          <w:tcPr>
            <w:tcW w:w="576" w:type="dxa"/>
          </w:tcPr>
          <w:p w:rsidR="005E6D57" w:rsidRPr="00953C5A" w:rsidRDefault="005E6D57" w:rsidP="005E6D57">
            <w:pPr>
              <w:jc w:val="both"/>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1439" w:type="dxa"/>
          </w:tcPr>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t>Медицинский  кабинет</w:t>
            </w:r>
          </w:p>
          <w:p w:rsidR="005E6D57" w:rsidRPr="005E6DEA" w:rsidRDefault="005E6D57" w:rsidP="005E6DEA">
            <w:pPr>
              <w:widowControl w:val="0"/>
              <w:autoSpaceDE w:val="0"/>
              <w:autoSpaceDN w:val="0"/>
              <w:adjustRightInd w:val="0"/>
              <w:jc w:val="both"/>
              <w:rPr>
                <w:rFonts w:ascii="Times New Roman" w:hAnsi="Times New Roman"/>
                <w:bCs/>
                <w:color w:val="000000" w:themeColor="text1"/>
              </w:rPr>
            </w:pPr>
          </w:p>
        </w:tc>
        <w:tc>
          <w:tcPr>
            <w:tcW w:w="3310" w:type="dxa"/>
          </w:tcPr>
          <w:p w:rsidR="005E6D57" w:rsidRPr="005E6DEA" w:rsidRDefault="005E6D57" w:rsidP="005E6DEA">
            <w:pPr>
              <w:pStyle w:val="aff5"/>
              <w:widowControl w:val="0"/>
              <w:ind w:left="0"/>
              <w:jc w:val="both"/>
              <w:rPr>
                <w:rFonts w:ascii="Times New Roman" w:hAnsi="Times New Roman"/>
                <w:color w:val="000000" w:themeColor="text1"/>
              </w:rPr>
            </w:pPr>
            <w:r w:rsidRPr="005E6DEA">
              <w:rPr>
                <w:rFonts w:ascii="Times New Roman" w:hAnsi="Times New Roman"/>
                <w:color w:val="000000" w:themeColor="text1"/>
              </w:rPr>
              <w:t>Осмотр детей, консультации  медсестры, врачей;</w:t>
            </w:r>
          </w:p>
          <w:p w:rsidR="005E6D57" w:rsidRPr="005E6DEA" w:rsidRDefault="005E6D57" w:rsidP="005E6DEA">
            <w:pPr>
              <w:pStyle w:val="aff5"/>
              <w:widowControl w:val="0"/>
              <w:ind w:left="0"/>
              <w:jc w:val="both"/>
              <w:rPr>
                <w:rFonts w:ascii="Times New Roman" w:hAnsi="Times New Roman"/>
                <w:color w:val="000000" w:themeColor="text1"/>
              </w:rPr>
            </w:pPr>
            <w:r w:rsidRPr="005E6DEA">
              <w:rPr>
                <w:rFonts w:ascii="Times New Roman" w:hAnsi="Times New Roman"/>
                <w:color w:val="000000" w:themeColor="text1"/>
              </w:rPr>
              <w:t>Консультативно-просветительская  работа с родителями и сотрудниками МБДОУ</w:t>
            </w:r>
          </w:p>
        </w:tc>
        <w:tc>
          <w:tcPr>
            <w:tcW w:w="5036" w:type="dxa"/>
          </w:tcPr>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t>Изолятор</w:t>
            </w:r>
          </w:p>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t>Процедурный  кабинет</w:t>
            </w:r>
          </w:p>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t>Медицинский  кабинет</w:t>
            </w:r>
          </w:p>
        </w:tc>
      </w:tr>
      <w:tr w:rsidR="005E6D57" w:rsidRPr="00953C5A" w:rsidTr="002504A5">
        <w:trPr>
          <w:trHeight w:val="281"/>
        </w:trPr>
        <w:tc>
          <w:tcPr>
            <w:tcW w:w="576" w:type="dxa"/>
          </w:tcPr>
          <w:p w:rsidR="005E6D57" w:rsidRPr="00AC2FA3" w:rsidRDefault="005E6D57" w:rsidP="005E6D57">
            <w:pPr>
              <w:jc w:val="both"/>
              <w:rPr>
                <w:rFonts w:ascii="Times New Roman" w:hAnsi="Times New Roman"/>
                <w:color w:val="000000" w:themeColor="text1"/>
                <w:sz w:val="20"/>
                <w:szCs w:val="20"/>
              </w:rPr>
            </w:pPr>
            <w:r>
              <w:rPr>
                <w:rFonts w:ascii="Times New Roman" w:hAnsi="Times New Roman"/>
                <w:color w:val="000000" w:themeColor="text1"/>
                <w:sz w:val="20"/>
                <w:szCs w:val="20"/>
              </w:rPr>
              <w:t>9</w:t>
            </w:r>
          </w:p>
        </w:tc>
        <w:tc>
          <w:tcPr>
            <w:tcW w:w="1439" w:type="dxa"/>
          </w:tcPr>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t>Логопункт</w:t>
            </w:r>
          </w:p>
        </w:tc>
        <w:tc>
          <w:tcPr>
            <w:tcW w:w="3310" w:type="dxa"/>
          </w:tcPr>
          <w:p w:rsidR="005E6D57" w:rsidRPr="005E6DEA" w:rsidRDefault="005E6D57" w:rsidP="005E6DEA">
            <w:pPr>
              <w:pStyle w:val="aff5"/>
              <w:widowControl w:val="0"/>
              <w:ind w:left="0"/>
              <w:jc w:val="both"/>
              <w:rPr>
                <w:rFonts w:ascii="Times New Roman" w:hAnsi="Times New Roman"/>
                <w:color w:val="000000" w:themeColor="text1"/>
              </w:rPr>
            </w:pPr>
            <w:r w:rsidRPr="005E6DEA">
              <w:rPr>
                <w:rFonts w:ascii="Times New Roman" w:hAnsi="Times New Roman"/>
                <w:color w:val="000000" w:themeColor="text1"/>
              </w:rPr>
              <w:t>Коррекционная  работа  с детьми;</w:t>
            </w:r>
          </w:p>
          <w:p w:rsidR="005E6D57" w:rsidRPr="005E6DEA" w:rsidRDefault="005E6D57" w:rsidP="005E6DEA">
            <w:pPr>
              <w:pStyle w:val="aff5"/>
              <w:widowControl w:val="0"/>
              <w:ind w:left="0"/>
              <w:jc w:val="both"/>
              <w:rPr>
                <w:rFonts w:ascii="Times New Roman" w:hAnsi="Times New Roman"/>
                <w:color w:val="000000" w:themeColor="text1"/>
              </w:rPr>
            </w:pPr>
            <w:r w:rsidRPr="005E6DEA">
              <w:rPr>
                <w:rFonts w:ascii="Times New Roman" w:hAnsi="Times New Roman"/>
                <w:color w:val="000000" w:themeColor="text1"/>
              </w:rPr>
              <w:t xml:space="preserve">Индивидуальные  консультации </w:t>
            </w:r>
            <w:r w:rsidRPr="005E6DEA">
              <w:rPr>
                <w:rFonts w:ascii="Times New Roman" w:hAnsi="Times New Roman"/>
                <w:color w:val="000000" w:themeColor="text1"/>
              </w:rPr>
              <w:lastRenderedPageBreak/>
              <w:t xml:space="preserve">с </w:t>
            </w:r>
            <w:r w:rsidR="002F2CC1">
              <w:rPr>
                <w:rFonts w:ascii="Times New Roman" w:hAnsi="Times New Roman"/>
                <w:color w:val="000000" w:themeColor="text1"/>
              </w:rPr>
              <w:t>родителями.</w:t>
            </w:r>
          </w:p>
          <w:p w:rsidR="005E6D57" w:rsidRPr="005E6DEA" w:rsidRDefault="005E6D57" w:rsidP="005E6DEA">
            <w:pPr>
              <w:pStyle w:val="aff5"/>
              <w:widowControl w:val="0"/>
              <w:ind w:left="0"/>
              <w:jc w:val="both"/>
              <w:rPr>
                <w:rFonts w:ascii="Times New Roman" w:hAnsi="Times New Roman"/>
                <w:color w:val="000000" w:themeColor="text1"/>
              </w:rPr>
            </w:pPr>
          </w:p>
        </w:tc>
        <w:tc>
          <w:tcPr>
            <w:tcW w:w="5036" w:type="dxa"/>
          </w:tcPr>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lastRenderedPageBreak/>
              <w:t>Большое  настенное  зеркало.</w:t>
            </w:r>
          </w:p>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t>Детская  мебель.</w:t>
            </w:r>
          </w:p>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t>Развивающие  игры,  игровой  материал.</w:t>
            </w:r>
          </w:p>
          <w:p w:rsidR="005E6D57" w:rsidRPr="005E6DEA" w:rsidRDefault="005E6D57" w:rsidP="005E6DEA">
            <w:pPr>
              <w:widowControl w:val="0"/>
              <w:jc w:val="both"/>
              <w:rPr>
                <w:rFonts w:ascii="Times New Roman" w:hAnsi="Times New Roman"/>
                <w:color w:val="000000" w:themeColor="text1"/>
              </w:rPr>
            </w:pPr>
            <w:r w:rsidRPr="005E6DEA">
              <w:rPr>
                <w:rFonts w:ascii="Times New Roman" w:hAnsi="Times New Roman"/>
                <w:color w:val="000000" w:themeColor="text1"/>
              </w:rPr>
              <w:lastRenderedPageBreak/>
              <w:t>Материал  для обследования  детей</w:t>
            </w:r>
            <w:r w:rsidR="002F2CC1">
              <w:rPr>
                <w:rFonts w:ascii="Times New Roman" w:hAnsi="Times New Roman"/>
                <w:color w:val="000000" w:themeColor="text1"/>
              </w:rPr>
              <w:t>.</w:t>
            </w:r>
          </w:p>
        </w:tc>
      </w:tr>
    </w:tbl>
    <w:p w:rsidR="005E6D57" w:rsidRPr="00953C5A" w:rsidRDefault="005E6D57" w:rsidP="005E6D57">
      <w:pPr>
        <w:spacing w:after="0" w:line="240" w:lineRule="auto"/>
        <w:ind w:firstLine="709"/>
        <w:contextualSpacing/>
        <w:jc w:val="center"/>
        <w:rPr>
          <w:sz w:val="24"/>
          <w:szCs w:val="24"/>
          <w:u w:val="single"/>
        </w:rPr>
      </w:pPr>
    </w:p>
    <w:p w:rsidR="00201EDD" w:rsidRDefault="00DE02AF" w:rsidP="00055442">
      <w:pPr>
        <w:tabs>
          <w:tab w:val="left" w:pos="567"/>
        </w:tabs>
        <w:spacing w:after="0"/>
        <w:ind w:firstLine="567"/>
        <w:jc w:val="both"/>
        <w:rPr>
          <w:rFonts w:ascii="Times New Roman" w:hAnsi="Times New Roman"/>
          <w:sz w:val="24"/>
          <w:szCs w:val="24"/>
        </w:rPr>
      </w:pPr>
      <w:r w:rsidRPr="005D5235">
        <w:rPr>
          <w:rFonts w:ascii="Times New Roman" w:hAnsi="Times New Roman"/>
          <w:sz w:val="24"/>
          <w:szCs w:val="24"/>
        </w:rPr>
        <w:t>Все кабинеты оснащены необходимым оборудованием, обеспечены необходимым учебно-наглядным и дидактическим материалом, техническими средствами обучения.</w:t>
      </w:r>
    </w:p>
    <w:p w:rsidR="00055442" w:rsidRDefault="00055442" w:rsidP="00201EDD">
      <w:pPr>
        <w:pStyle w:val="Default"/>
        <w:spacing w:line="360" w:lineRule="auto"/>
        <w:jc w:val="center"/>
        <w:rPr>
          <w:b/>
          <w:bCs/>
        </w:rPr>
      </w:pPr>
    </w:p>
    <w:p w:rsidR="00201EDD" w:rsidRPr="005D5235" w:rsidRDefault="00201EDD" w:rsidP="00023EAC">
      <w:pPr>
        <w:pStyle w:val="Default"/>
        <w:spacing w:line="276" w:lineRule="auto"/>
        <w:jc w:val="center"/>
      </w:pPr>
      <w:r>
        <w:rPr>
          <w:b/>
          <w:bCs/>
        </w:rPr>
        <w:t>3.2</w:t>
      </w:r>
      <w:r w:rsidRPr="005D5235">
        <w:rPr>
          <w:b/>
          <w:bCs/>
        </w:rPr>
        <w:t>. Обеспеченность методическими материалами и средствами обучения</w:t>
      </w:r>
    </w:p>
    <w:p w:rsidR="00201EDD" w:rsidRPr="005D5235" w:rsidRDefault="00201EDD" w:rsidP="00023EAC">
      <w:pPr>
        <w:pStyle w:val="Default"/>
        <w:spacing w:line="276" w:lineRule="auto"/>
        <w:ind w:firstLine="567"/>
        <w:jc w:val="both"/>
      </w:pPr>
      <w:r w:rsidRPr="005D5235">
        <w:t xml:space="preserve"> Освоение детьми образовательных областей обеспечивается использованием следующих программ и методических пособий: </w:t>
      </w:r>
    </w:p>
    <w:p w:rsidR="00201EDD" w:rsidRPr="005D5235" w:rsidRDefault="00201EDD" w:rsidP="00201EDD">
      <w:pPr>
        <w:spacing w:after="0" w:line="360" w:lineRule="auto"/>
        <w:ind w:firstLine="567"/>
        <w:jc w:val="center"/>
        <w:rPr>
          <w:rFonts w:ascii="Times New Roman" w:hAnsi="Times New Roman"/>
          <w:b/>
          <w:bCs/>
          <w:sz w:val="24"/>
          <w:szCs w:val="24"/>
        </w:rPr>
      </w:pPr>
      <w:r w:rsidRPr="005D5235">
        <w:rPr>
          <w:rFonts w:ascii="Times New Roman" w:hAnsi="Times New Roman"/>
          <w:b/>
          <w:bCs/>
          <w:iCs/>
          <w:sz w:val="24"/>
          <w:szCs w:val="24"/>
        </w:rPr>
        <w:t>Образовательная область «Социально-коммуникативное развитие»</w:t>
      </w:r>
    </w:p>
    <w:tbl>
      <w:tblPr>
        <w:tblW w:w="10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8"/>
        <w:gridCol w:w="8274"/>
      </w:tblGrid>
      <w:tr w:rsidR="00201EDD" w:rsidRPr="005D5235" w:rsidTr="002504A5">
        <w:trPr>
          <w:trHeight w:val="436"/>
        </w:trPr>
        <w:tc>
          <w:tcPr>
            <w:tcW w:w="2078" w:type="dxa"/>
          </w:tcPr>
          <w:p w:rsidR="00201EDD" w:rsidRPr="005D5235" w:rsidRDefault="00201EDD" w:rsidP="00206731">
            <w:pPr>
              <w:pStyle w:val="Default"/>
              <w:jc w:val="both"/>
            </w:pPr>
            <w:r w:rsidRPr="005D5235">
              <w:rPr>
                <w:b/>
                <w:bCs/>
              </w:rPr>
              <w:t xml:space="preserve">Программа </w:t>
            </w:r>
          </w:p>
        </w:tc>
        <w:tc>
          <w:tcPr>
            <w:tcW w:w="8274" w:type="dxa"/>
          </w:tcPr>
          <w:p w:rsidR="00201EDD" w:rsidRPr="005D5235" w:rsidRDefault="00201EDD" w:rsidP="00206731">
            <w:pPr>
              <w:pStyle w:val="Default"/>
              <w:jc w:val="both"/>
            </w:pPr>
            <w:r>
              <w:t>Примерная о</w:t>
            </w:r>
            <w:r w:rsidRPr="005D5235">
              <w:t>сновная образовательная программа дошкольного образования «От рождения до школы» / под ред. Н.Е. Вераксы, Т.С. Комаровой, М.А. Васильевой, 2016</w:t>
            </w:r>
          </w:p>
        </w:tc>
      </w:tr>
      <w:tr w:rsidR="00201EDD" w:rsidRPr="005D5235" w:rsidTr="002504A5">
        <w:trPr>
          <w:trHeight w:val="274"/>
        </w:trPr>
        <w:tc>
          <w:tcPr>
            <w:tcW w:w="2078" w:type="dxa"/>
          </w:tcPr>
          <w:p w:rsidR="00201EDD" w:rsidRPr="005D5235" w:rsidRDefault="00201EDD" w:rsidP="00206731">
            <w:pPr>
              <w:pStyle w:val="Default"/>
              <w:jc w:val="both"/>
            </w:pPr>
            <w:r w:rsidRPr="005D5235">
              <w:rPr>
                <w:b/>
                <w:bCs/>
              </w:rPr>
              <w:t xml:space="preserve">Парциальная программа </w:t>
            </w:r>
          </w:p>
        </w:tc>
        <w:tc>
          <w:tcPr>
            <w:tcW w:w="8274" w:type="dxa"/>
          </w:tcPr>
          <w:p w:rsidR="00201EDD" w:rsidRPr="00B34BA0" w:rsidRDefault="00B34BA0" w:rsidP="00B34BA0">
            <w:pPr>
              <w:pStyle w:val="Default"/>
              <w:jc w:val="both"/>
              <w:rPr>
                <w:color w:val="auto"/>
              </w:rPr>
            </w:pPr>
            <w:r w:rsidRPr="00B34BA0">
              <w:rPr>
                <w:color w:val="auto"/>
              </w:rPr>
              <w:t>Авдеева Н.Н., Князева Н.Л., Стеркина Р.Б. «Безопасность», 2004</w:t>
            </w:r>
          </w:p>
        </w:tc>
      </w:tr>
      <w:tr w:rsidR="00201EDD" w:rsidRPr="005D5235" w:rsidTr="002504A5">
        <w:trPr>
          <w:trHeight w:val="438"/>
        </w:trPr>
        <w:tc>
          <w:tcPr>
            <w:tcW w:w="2078" w:type="dxa"/>
          </w:tcPr>
          <w:p w:rsidR="00201EDD" w:rsidRPr="005D5235" w:rsidRDefault="00201EDD" w:rsidP="00206731">
            <w:pPr>
              <w:pStyle w:val="Default"/>
              <w:jc w:val="both"/>
              <w:rPr>
                <w:color w:val="auto"/>
              </w:rPr>
            </w:pPr>
            <w:r w:rsidRPr="005D5235">
              <w:rPr>
                <w:b/>
                <w:bCs/>
                <w:color w:val="auto"/>
              </w:rPr>
              <w:t xml:space="preserve">Методические </w:t>
            </w:r>
          </w:p>
          <w:p w:rsidR="00201EDD" w:rsidRPr="005D5235" w:rsidRDefault="00201EDD" w:rsidP="00206731">
            <w:pPr>
              <w:pStyle w:val="Default"/>
              <w:jc w:val="both"/>
              <w:rPr>
                <w:color w:val="C00000"/>
              </w:rPr>
            </w:pPr>
            <w:r w:rsidRPr="005D5235">
              <w:rPr>
                <w:b/>
                <w:bCs/>
                <w:color w:val="auto"/>
              </w:rPr>
              <w:t>пособия</w:t>
            </w:r>
            <w:r w:rsidRPr="005D5235">
              <w:rPr>
                <w:b/>
                <w:bCs/>
                <w:color w:val="C00000"/>
              </w:rPr>
              <w:t xml:space="preserve"> </w:t>
            </w:r>
          </w:p>
        </w:tc>
        <w:tc>
          <w:tcPr>
            <w:tcW w:w="8274" w:type="dxa"/>
          </w:tcPr>
          <w:p w:rsidR="00201EDD" w:rsidRPr="005D5235" w:rsidRDefault="00201EDD" w:rsidP="00206731">
            <w:pPr>
              <w:pStyle w:val="Default"/>
              <w:jc w:val="both"/>
              <w:rPr>
                <w:color w:val="auto"/>
              </w:rPr>
            </w:pPr>
            <w:r w:rsidRPr="005D5235">
              <w:rPr>
                <w:color w:val="auto"/>
              </w:rPr>
              <w:t>Социализация, развитие общения, нравственное воспитание</w:t>
            </w:r>
          </w:p>
          <w:p w:rsidR="00201EDD" w:rsidRPr="005D5235" w:rsidRDefault="00201EDD" w:rsidP="00726AE7">
            <w:pPr>
              <w:pStyle w:val="Default"/>
              <w:numPr>
                <w:ilvl w:val="0"/>
                <w:numId w:val="23"/>
              </w:numPr>
              <w:ind w:left="459"/>
              <w:jc w:val="both"/>
              <w:rPr>
                <w:color w:val="auto"/>
              </w:rPr>
            </w:pPr>
            <w:r w:rsidRPr="005D5235">
              <w:rPr>
                <w:color w:val="auto"/>
              </w:rPr>
              <w:t>Буре Р.С. Социально-нравственное воспитание дошкольников (3-7 лет), 2016</w:t>
            </w:r>
          </w:p>
          <w:p w:rsidR="00201EDD" w:rsidRPr="005D5235" w:rsidRDefault="00201EDD" w:rsidP="00206731">
            <w:pPr>
              <w:pStyle w:val="Default"/>
              <w:ind w:left="99"/>
              <w:jc w:val="both"/>
              <w:rPr>
                <w:color w:val="auto"/>
              </w:rPr>
            </w:pPr>
            <w:r w:rsidRPr="005D5235">
              <w:rPr>
                <w:color w:val="auto"/>
              </w:rPr>
              <w:t>Самообслуживание, самостоятельность, трудовое воспитание</w:t>
            </w:r>
          </w:p>
          <w:p w:rsidR="00201EDD" w:rsidRPr="005D5235" w:rsidRDefault="00201EDD" w:rsidP="00726AE7">
            <w:pPr>
              <w:pStyle w:val="Default"/>
              <w:numPr>
                <w:ilvl w:val="0"/>
                <w:numId w:val="23"/>
              </w:numPr>
              <w:ind w:left="459"/>
              <w:jc w:val="both"/>
              <w:rPr>
                <w:color w:val="auto"/>
              </w:rPr>
            </w:pPr>
            <w:r w:rsidRPr="005D5235">
              <w:rPr>
                <w:color w:val="auto"/>
              </w:rPr>
              <w:t>Куцакова Л.В. Трудовое в воспитание в детском саду: Для занятий с детьми 3-7 лет, 2016</w:t>
            </w:r>
          </w:p>
          <w:p w:rsidR="00201EDD" w:rsidRPr="005D5235" w:rsidRDefault="00201EDD" w:rsidP="00201EDD">
            <w:pPr>
              <w:pStyle w:val="Default"/>
              <w:ind w:left="99"/>
              <w:jc w:val="both"/>
              <w:rPr>
                <w:color w:val="auto"/>
              </w:rPr>
            </w:pPr>
            <w:r w:rsidRPr="005D5235">
              <w:rPr>
                <w:color w:val="auto"/>
              </w:rPr>
              <w:t>Формирование основ безопасности</w:t>
            </w:r>
          </w:p>
          <w:p w:rsidR="00201EDD" w:rsidRPr="005D5235" w:rsidRDefault="00201EDD" w:rsidP="00726AE7">
            <w:pPr>
              <w:pStyle w:val="Default"/>
              <w:numPr>
                <w:ilvl w:val="0"/>
                <w:numId w:val="23"/>
              </w:numPr>
              <w:ind w:left="459"/>
              <w:jc w:val="both"/>
              <w:rPr>
                <w:color w:val="auto"/>
              </w:rPr>
            </w:pPr>
            <w:r w:rsidRPr="005D5235">
              <w:rPr>
                <w:color w:val="auto"/>
              </w:rPr>
              <w:t>Саулина Т.Ф. Знакомим с правилами дорожного движения (3-7 лет), 2016</w:t>
            </w:r>
          </w:p>
        </w:tc>
      </w:tr>
    </w:tbl>
    <w:p w:rsidR="002F2CC1" w:rsidRDefault="002F2CC1" w:rsidP="00201EDD">
      <w:pPr>
        <w:spacing w:after="0" w:line="360" w:lineRule="auto"/>
        <w:ind w:firstLine="567"/>
        <w:jc w:val="center"/>
        <w:rPr>
          <w:rFonts w:ascii="Times New Roman" w:hAnsi="Times New Roman"/>
          <w:b/>
          <w:bCs/>
          <w:iCs/>
          <w:sz w:val="24"/>
          <w:szCs w:val="24"/>
        </w:rPr>
      </w:pPr>
    </w:p>
    <w:p w:rsidR="00201EDD" w:rsidRPr="005D5235" w:rsidRDefault="00201EDD" w:rsidP="00201EDD">
      <w:pPr>
        <w:spacing w:after="0" w:line="360" w:lineRule="auto"/>
        <w:ind w:firstLine="567"/>
        <w:jc w:val="center"/>
        <w:rPr>
          <w:rFonts w:ascii="Times New Roman" w:hAnsi="Times New Roman"/>
          <w:b/>
          <w:bCs/>
          <w:sz w:val="24"/>
          <w:szCs w:val="24"/>
        </w:rPr>
      </w:pPr>
      <w:r w:rsidRPr="005D5235">
        <w:rPr>
          <w:rFonts w:ascii="Times New Roman" w:hAnsi="Times New Roman"/>
          <w:b/>
          <w:bCs/>
          <w:iCs/>
          <w:sz w:val="24"/>
          <w:szCs w:val="24"/>
        </w:rPr>
        <w:t>Образовательная область «Познавательное развитие»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8"/>
        <w:gridCol w:w="8422"/>
      </w:tblGrid>
      <w:tr w:rsidR="00201EDD" w:rsidRPr="005D5235" w:rsidTr="004528E6">
        <w:trPr>
          <w:trHeight w:val="432"/>
        </w:trPr>
        <w:tc>
          <w:tcPr>
            <w:tcW w:w="2068" w:type="dxa"/>
          </w:tcPr>
          <w:p w:rsidR="00201EDD" w:rsidRPr="005D5235" w:rsidRDefault="00201EDD" w:rsidP="00206731">
            <w:pPr>
              <w:pStyle w:val="Default"/>
              <w:jc w:val="both"/>
            </w:pPr>
            <w:r w:rsidRPr="005D5235">
              <w:rPr>
                <w:b/>
                <w:bCs/>
              </w:rPr>
              <w:t xml:space="preserve">Программа </w:t>
            </w:r>
          </w:p>
        </w:tc>
        <w:tc>
          <w:tcPr>
            <w:tcW w:w="8422" w:type="dxa"/>
          </w:tcPr>
          <w:p w:rsidR="00201EDD" w:rsidRPr="005D5235" w:rsidRDefault="00201EDD" w:rsidP="00206731">
            <w:pPr>
              <w:pStyle w:val="Default"/>
              <w:jc w:val="both"/>
            </w:pPr>
            <w:r>
              <w:t>Примерная о</w:t>
            </w:r>
            <w:r w:rsidRPr="005D5235">
              <w:t>сновная образовательная программа дошкольного образования «От рождения до школы» / под ред. Н.Е. Вераксы, Т.С. Комаровой, М.А. Васильевой, 2016</w:t>
            </w:r>
          </w:p>
        </w:tc>
      </w:tr>
      <w:tr w:rsidR="00201EDD" w:rsidRPr="005D5235" w:rsidTr="004528E6">
        <w:trPr>
          <w:trHeight w:val="1716"/>
        </w:trPr>
        <w:tc>
          <w:tcPr>
            <w:tcW w:w="2068" w:type="dxa"/>
          </w:tcPr>
          <w:p w:rsidR="00201EDD" w:rsidRPr="005D5235" w:rsidRDefault="00201EDD" w:rsidP="00206731">
            <w:pPr>
              <w:pStyle w:val="Default"/>
              <w:jc w:val="both"/>
            </w:pPr>
            <w:r w:rsidRPr="005D5235">
              <w:rPr>
                <w:b/>
                <w:bCs/>
              </w:rPr>
              <w:t xml:space="preserve">Методические </w:t>
            </w:r>
          </w:p>
          <w:p w:rsidR="00201EDD" w:rsidRPr="005D5235" w:rsidRDefault="00201EDD" w:rsidP="00206731">
            <w:pPr>
              <w:pStyle w:val="Default"/>
              <w:jc w:val="both"/>
            </w:pPr>
            <w:r w:rsidRPr="005D5235">
              <w:rPr>
                <w:b/>
                <w:bCs/>
              </w:rPr>
              <w:t xml:space="preserve">пособия </w:t>
            </w:r>
          </w:p>
        </w:tc>
        <w:tc>
          <w:tcPr>
            <w:tcW w:w="8422" w:type="dxa"/>
          </w:tcPr>
          <w:p w:rsidR="00201EDD" w:rsidRPr="005D5235" w:rsidRDefault="00201EDD" w:rsidP="00206731">
            <w:pPr>
              <w:pStyle w:val="Default"/>
              <w:jc w:val="both"/>
              <w:rPr>
                <w:iCs/>
              </w:rPr>
            </w:pPr>
            <w:r w:rsidRPr="005D5235">
              <w:rPr>
                <w:iCs/>
              </w:rPr>
              <w:t>Развитие познавательно-исследовательской деятельности</w:t>
            </w:r>
          </w:p>
          <w:p w:rsidR="00201EDD" w:rsidRPr="002504A5" w:rsidRDefault="00201EDD" w:rsidP="00726AE7">
            <w:pPr>
              <w:pStyle w:val="Default"/>
              <w:numPr>
                <w:ilvl w:val="0"/>
                <w:numId w:val="28"/>
              </w:numPr>
              <w:ind w:left="459"/>
              <w:jc w:val="both"/>
              <w:rPr>
                <w:i/>
                <w:iCs/>
                <w:color w:val="auto"/>
              </w:rPr>
            </w:pPr>
            <w:r w:rsidRPr="002504A5">
              <w:rPr>
                <w:iCs/>
                <w:color w:val="auto"/>
              </w:rPr>
              <w:t>Веракса Н.Е., Галимов О.Р. Познавательно-исследовательская деятельность дошкольников (4-7 лет), 2016</w:t>
            </w:r>
          </w:p>
          <w:p w:rsidR="00201EDD" w:rsidRPr="002504A5" w:rsidRDefault="00201EDD" w:rsidP="00726AE7">
            <w:pPr>
              <w:pStyle w:val="Default"/>
              <w:numPr>
                <w:ilvl w:val="0"/>
                <w:numId w:val="28"/>
              </w:numPr>
              <w:ind w:left="459"/>
              <w:jc w:val="both"/>
              <w:rPr>
                <w:i/>
                <w:iCs/>
              </w:rPr>
            </w:pPr>
            <w:r w:rsidRPr="002504A5">
              <w:rPr>
                <w:iCs/>
                <w:color w:val="FF0000"/>
              </w:rPr>
              <w:t xml:space="preserve"> </w:t>
            </w:r>
            <w:r w:rsidRPr="002504A5">
              <w:rPr>
                <w:iCs/>
              </w:rPr>
              <w:t>Павлова Л.Ю. Сборник дидактических игр по ознакомлению с окружающим миром (3-7 лет)</w:t>
            </w:r>
          </w:p>
          <w:p w:rsidR="00201EDD" w:rsidRPr="005D5235" w:rsidRDefault="00201EDD" w:rsidP="00206731">
            <w:pPr>
              <w:pStyle w:val="Default"/>
              <w:jc w:val="both"/>
            </w:pPr>
            <w:r w:rsidRPr="005D5235">
              <w:rPr>
                <w:iCs/>
              </w:rPr>
              <w:t>Ознакомление с предметным окружением и социальным миром</w:t>
            </w:r>
          </w:p>
          <w:p w:rsidR="00201EDD" w:rsidRPr="005D5235" w:rsidRDefault="00201EDD" w:rsidP="00726AE7">
            <w:pPr>
              <w:pStyle w:val="Default"/>
              <w:numPr>
                <w:ilvl w:val="0"/>
                <w:numId w:val="24"/>
              </w:numPr>
              <w:ind w:left="459"/>
              <w:jc w:val="both"/>
            </w:pPr>
            <w:r w:rsidRPr="005D5235">
              <w:t xml:space="preserve">Дыбина О.В. Ознакомление с предметным и социальным окружением: Младшая группа (3-4 года), 2016 </w:t>
            </w:r>
          </w:p>
          <w:p w:rsidR="00201EDD" w:rsidRPr="005D5235" w:rsidRDefault="00201EDD" w:rsidP="00726AE7">
            <w:pPr>
              <w:pStyle w:val="Default"/>
              <w:numPr>
                <w:ilvl w:val="0"/>
                <w:numId w:val="24"/>
              </w:numPr>
              <w:ind w:left="459"/>
              <w:jc w:val="both"/>
            </w:pPr>
            <w:r w:rsidRPr="005D5235">
              <w:t>Дыбина О.В. Ознакомление с предметным и социальным окружением: Средняя группа (4-5 лет), 2016</w:t>
            </w:r>
          </w:p>
          <w:p w:rsidR="00201EDD" w:rsidRPr="005D5235" w:rsidRDefault="00201EDD" w:rsidP="00726AE7">
            <w:pPr>
              <w:pStyle w:val="Default"/>
              <w:numPr>
                <w:ilvl w:val="0"/>
                <w:numId w:val="24"/>
              </w:numPr>
              <w:ind w:left="459"/>
              <w:jc w:val="both"/>
            </w:pPr>
            <w:r w:rsidRPr="005D5235">
              <w:t xml:space="preserve">Дыбина О.В. Ознакомление с предметным и социальным окружением: Старшая группа (5-6 лет), 2016 </w:t>
            </w:r>
          </w:p>
          <w:p w:rsidR="00201EDD" w:rsidRPr="005D5235" w:rsidRDefault="00201EDD" w:rsidP="00726AE7">
            <w:pPr>
              <w:pStyle w:val="Default"/>
              <w:numPr>
                <w:ilvl w:val="0"/>
                <w:numId w:val="24"/>
              </w:numPr>
              <w:ind w:left="459"/>
              <w:jc w:val="both"/>
            </w:pPr>
            <w:r w:rsidRPr="005D5235">
              <w:t xml:space="preserve"> Дыбина О.В. Ознакомление с предметным и социальным окружением: Подготовительная к школе группа (6-7 лет), 2016 </w:t>
            </w:r>
          </w:p>
          <w:p w:rsidR="00201EDD" w:rsidRPr="005D5235" w:rsidRDefault="00201EDD" w:rsidP="00726AE7">
            <w:pPr>
              <w:pStyle w:val="Default"/>
              <w:numPr>
                <w:ilvl w:val="0"/>
                <w:numId w:val="24"/>
              </w:numPr>
              <w:ind w:left="459"/>
              <w:jc w:val="both"/>
            </w:pPr>
            <w:r w:rsidRPr="005D5235">
              <w:t>Дыбина О.В., Рахманова Н.П., Щетинина В.В. Неизведанное рядом: Опыты и эксперименты для дошкольников, 2015</w:t>
            </w:r>
          </w:p>
          <w:p w:rsidR="00201EDD" w:rsidRPr="005D5235" w:rsidRDefault="00201EDD" w:rsidP="00206731">
            <w:pPr>
              <w:pStyle w:val="Default"/>
              <w:jc w:val="both"/>
            </w:pPr>
            <w:r w:rsidRPr="005D5235">
              <w:rPr>
                <w:iCs/>
              </w:rPr>
              <w:t>Формирование элементарных математических представлений</w:t>
            </w:r>
          </w:p>
          <w:p w:rsidR="00201EDD" w:rsidRPr="005D5235" w:rsidRDefault="00201EDD" w:rsidP="00726AE7">
            <w:pPr>
              <w:pStyle w:val="Default"/>
              <w:numPr>
                <w:ilvl w:val="0"/>
                <w:numId w:val="25"/>
              </w:numPr>
              <w:ind w:left="459"/>
              <w:jc w:val="both"/>
            </w:pPr>
            <w:r w:rsidRPr="005D5235">
              <w:t xml:space="preserve">Помораева И.А., Позина В.А. Формирование элементарных математических представлений.  Младшая группа (3-4 года), 2016 </w:t>
            </w:r>
          </w:p>
          <w:p w:rsidR="00201EDD" w:rsidRPr="005D5235" w:rsidRDefault="00201EDD" w:rsidP="00726AE7">
            <w:pPr>
              <w:pStyle w:val="Default"/>
              <w:numPr>
                <w:ilvl w:val="0"/>
                <w:numId w:val="25"/>
              </w:numPr>
              <w:ind w:left="459"/>
              <w:jc w:val="both"/>
            </w:pPr>
            <w:r w:rsidRPr="005D5235">
              <w:t xml:space="preserve">Помораева И.А., Позина В.А. Формирование элементарных </w:t>
            </w:r>
            <w:r w:rsidRPr="005D5235">
              <w:lastRenderedPageBreak/>
              <w:t xml:space="preserve">математических представлений. Средняя группа (4-5 лет), 2016 </w:t>
            </w:r>
          </w:p>
          <w:p w:rsidR="00201EDD" w:rsidRPr="005D5235" w:rsidRDefault="00201EDD" w:rsidP="00726AE7">
            <w:pPr>
              <w:pStyle w:val="Default"/>
              <w:numPr>
                <w:ilvl w:val="0"/>
                <w:numId w:val="25"/>
              </w:numPr>
              <w:ind w:left="459"/>
              <w:jc w:val="both"/>
            </w:pPr>
            <w:r w:rsidRPr="005D5235">
              <w:t>Помораева И.А., Позина В.А. Формирование элементарных математических представлений. Старшая группа (5-6 лет), 2016</w:t>
            </w:r>
          </w:p>
          <w:p w:rsidR="00201EDD" w:rsidRPr="005D5235" w:rsidRDefault="00201EDD" w:rsidP="00726AE7">
            <w:pPr>
              <w:pStyle w:val="Default"/>
              <w:numPr>
                <w:ilvl w:val="0"/>
                <w:numId w:val="25"/>
              </w:numPr>
              <w:ind w:left="459"/>
              <w:jc w:val="both"/>
            </w:pPr>
            <w:r w:rsidRPr="005D5235">
              <w:t xml:space="preserve"> Помораева И.А., Позина В.А. Формирование элементарных математических представлений. Подготовительная к школе группа (6-7 лет), 2016</w:t>
            </w:r>
          </w:p>
          <w:p w:rsidR="00201EDD" w:rsidRPr="005D5235" w:rsidRDefault="00201EDD" w:rsidP="00206731">
            <w:pPr>
              <w:pStyle w:val="Default"/>
              <w:jc w:val="both"/>
            </w:pPr>
            <w:r w:rsidRPr="005D5235">
              <w:rPr>
                <w:iCs/>
              </w:rPr>
              <w:t>Ознакомление с миром природы</w:t>
            </w:r>
          </w:p>
          <w:p w:rsidR="00201EDD" w:rsidRPr="005D5235" w:rsidRDefault="00201EDD" w:rsidP="00726AE7">
            <w:pPr>
              <w:pStyle w:val="Default"/>
              <w:numPr>
                <w:ilvl w:val="0"/>
                <w:numId w:val="26"/>
              </w:numPr>
              <w:ind w:left="459"/>
              <w:jc w:val="both"/>
            </w:pPr>
            <w:r w:rsidRPr="005D5235">
              <w:t xml:space="preserve">Соломенникова О.А. Ознакомление с природой в детском саду. Младшая группа (3-4 года),2016 </w:t>
            </w:r>
          </w:p>
          <w:p w:rsidR="00201EDD" w:rsidRPr="005D5235" w:rsidRDefault="00201EDD" w:rsidP="00726AE7">
            <w:pPr>
              <w:pStyle w:val="Default"/>
              <w:numPr>
                <w:ilvl w:val="0"/>
                <w:numId w:val="26"/>
              </w:numPr>
              <w:ind w:left="459"/>
              <w:jc w:val="both"/>
            </w:pPr>
            <w:r w:rsidRPr="005D5235">
              <w:t>Соломенникова О.А. Ознакомление с природой в детском саду. Средняя группа (4-5 лет), 2016</w:t>
            </w:r>
          </w:p>
          <w:p w:rsidR="00201EDD" w:rsidRPr="005D5235" w:rsidRDefault="00201EDD" w:rsidP="00726AE7">
            <w:pPr>
              <w:pStyle w:val="Default"/>
              <w:numPr>
                <w:ilvl w:val="0"/>
                <w:numId w:val="26"/>
              </w:numPr>
              <w:ind w:left="459"/>
              <w:jc w:val="both"/>
            </w:pPr>
            <w:r w:rsidRPr="005D5235">
              <w:t xml:space="preserve"> Соломенникова О.А. Ознакомление с природой в детском саду. Старшая группа (5-6 лет), 2016 </w:t>
            </w:r>
          </w:p>
          <w:p w:rsidR="00201EDD" w:rsidRPr="005D5235" w:rsidRDefault="00201EDD" w:rsidP="00726AE7">
            <w:pPr>
              <w:pStyle w:val="Default"/>
              <w:numPr>
                <w:ilvl w:val="0"/>
                <w:numId w:val="26"/>
              </w:numPr>
              <w:ind w:left="459"/>
              <w:jc w:val="both"/>
            </w:pPr>
            <w:r w:rsidRPr="005D5235">
              <w:t>Соломенникова О.А. Ознакомление с природой в детском саду. Старшая группа (6-7 лет), 2016</w:t>
            </w:r>
          </w:p>
        </w:tc>
      </w:tr>
    </w:tbl>
    <w:p w:rsidR="00201EDD" w:rsidRPr="00201EDD" w:rsidRDefault="00201EDD" w:rsidP="00201EDD">
      <w:pPr>
        <w:pStyle w:val="Default"/>
        <w:spacing w:line="360" w:lineRule="auto"/>
        <w:jc w:val="both"/>
      </w:pPr>
      <w:r w:rsidRPr="005D5235">
        <w:lastRenderedPageBreak/>
        <w:tab/>
      </w:r>
    </w:p>
    <w:p w:rsidR="00201EDD" w:rsidRPr="005D5235" w:rsidRDefault="00201EDD" w:rsidP="00201EDD">
      <w:pPr>
        <w:pStyle w:val="Default"/>
        <w:spacing w:line="360" w:lineRule="auto"/>
        <w:ind w:firstLine="567"/>
        <w:jc w:val="center"/>
        <w:rPr>
          <w:b/>
        </w:rPr>
      </w:pPr>
      <w:r w:rsidRPr="005D5235">
        <w:rPr>
          <w:b/>
          <w:bCs/>
          <w:iCs/>
        </w:rPr>
        <w:t>Образовательная область «Речевое развитие»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8505"/>
      </w:tblGrid>
      <w:tr w:rsidR="00201EDD" w:rsidRPr="005D5235" w:rsidTr="004528E6">
        <w:trPr>
          <w:trHeight w:val="426"/>
        </w:trPr>
        <w:tc>
          <w:tcPr>
            <w:tcW w:w="1985" w:type="dxa"/>
          </w:tcPr>
          <w:p w:rsidR="00201EDD" w:rsidRPr="005D5235" w:rsidRDefault="00201EDD" w:rsidP="00206731">
            <w:pPr>
              <w:pStyle w:val="Default"/>
              <w:jc w:val="both"/>
            </w:pPr>
            <w:r w:rsidRPr="005D5235">
              <w:rPr>
                <w:b/>
                <w:bCs/>
              </w:rPr>
              <w:t xml:space="preserve">Программа </w:t>
            </w:r>
          </w:p>
        </w:tc>
        <w:tc>
          <w:tcPr>
            <w:tcW w:w="8505" w:type="dxa"/>
          </w:tcPr>
          <w:p w:rsidR="00201EDD" w:rsidRPr="005D5235" w:rsidRDefault="00201EDD" w:rsidP="00206731">
            <w:pPr>
              <w:pStyle w:val="Default"/>
              <w:jc w:val="both"/>
            </w:pPr>
            <w:r>
              <w:t>Примерная  о</w:t>
            </w:r>
            <w:r w:rsidRPr="005D5235">
              <w:t>сновная образовательная программа дошкольного образования «От рождения до школы» / под ред. Н.Е. Вераксы, Т.С. Ко</w:t>
            </w:r>
            <w:r>
              <w:t>маровой, М.А. Васильевой, 2016</w:t>
            </w:r>
          </w:p>
        </w:tc>
      </w:tr>
      <w:tr w:rsidR="00201EDD" w:rsidRPr="005D5235" w:rsidTr="004528E6">
        <w:trPr>
          <w:trHeight w:val="701"/>
        </w:trPr>
        <w:tc>
          <w:tcPr>
            <w:tcW w:w="1985" w:type="dxa"/>
          </w:tcPr>
          <w:p w:rsidR="00201EDD" w:rsidRPr="005D5235" w:rsidRDefault="00201EDD" w:rsidP="00206731">
            <w:pPr>
              <w:pStyle w:val="Default"/>
              <w:jc w:val="both"/>
            </w:pPr>
            <w:r w:rsidRPr="005D5235">
              <w:rPr>
                <w:b/>
                <w:bCs/>
              </w:rPr>
              <w:t xml:space="preserve">Методические </w:t>
            </w:r>
          </w:p>
          <w:p w:rsidR="00201EDD" w:rsidRPr="005D5235" w:rsidRDefault="00201EDD" w:rsidP="00206731">
            <w:pPr>
              <w:pStyle w:val="Default"/>
              <w:jc w:val="both"/>
            </w:pPr>
            <w:r w:rsidRPr="005D5235">
              <w:rPr>
                <w:b/>
                <w:bCs/>
              </w:rPr>
              <w:t xml:space="preserve">пособия </w:t>
            </w:r>
          </w:p>
        </w:tc>
        <w:tc>
          <w:tcPr>
            <w:tcW w:w="8505" w:type="dxa"/>
          </w:tcPr>
          <w:p w:rsidR="00201EDD" w:rsidRPr="004528E6" w:rsidRDefault="00201EDD" w:rsidP="00726AE7">
            <w:pPr>
              <w:pStyle w:val="Default"/>
              <w:numPr>
                <w:ilvl w:val="0"/>
                <w:numId w:val="27"/>
              </w:numPr>
              <w:ind w:left="176" w:hanging="176"/>
              <w:jc w:val="both"/>
              <w:rPr>
                <w:color w:val="auto"/>
              </w:rPr>
            </w:pPr>
            <w:r w:rsidRPr="005D5235">
              <w:t xml:space="preserve">Гербова В.В. Развитие речи в детском саду: </w:t>
            </w:r>
            <w:r w:rsidRPr="004528E6">
              <w:rPr>
                <w:color w:val="auto"/>
              </w:rPr>
              <w:t xml:space="preserve">Вторая группа раннего возраста (2-3 года), 2016 </w:t>
            </w:r>
          </w:p>
          <w:p w:rsidR="00201EDD" w:rsidRPr="004528E6" w:rsidRDefault="00201EDD" w:rsidP="00726AE7">
            <w:pPr>
              <w:pStyle w:val="Default"/>
              <w:numPr>
                <w:ilvl w:val="0"/>
                <w:numId w:val="27"/>
              </w:numPr>
              <w:ind w:left="176" w:hanging="176"/>
              <w:jc w:val="both"/>
              <w:rPr>
                <w:color w:val="auto"/>
              </w:rPr>
            </w:pPr>
            <w:r w:rsidRPr="004528E6">
              <w:rPr>
                <w:color w:val="auto"/>
              </w:rPr>
              <w:t xml:space="preserve">Гербова В.В. Развитие речи в детском саду: Младшая группа (3-4 года), 2016  </w:t>
            </w:r>
          </w:p>
          <w:p w:rsidR="00201EDD" w:rsidRPr="004528E6" w:rsidRDefault="00201EDD" w:rsidP="00726AE7">
            <w:pPr>
              <w:pStyle w:val="Default"/>
              <w:numPr>
                <w:ilvl w:val="0"/>
                <w:numId w:val="27"/>
              </w:numPr>
              <w:ind w:left="176" w:hanging="176"/>
              <w:jc w:val="both"/>
              <w:rPr>
                <w:color w:val="auto"/>
              </w:rPr>
            </w:pPr>
            <w:r w:rsidRPr="004528E6">
              <w:rPr>
                <w:color w:val="auto"/>
              </w:rPr>
              <w:t xml:space="preserve">Гербова В.В. Развитие речи в детском саду: Средняя группа (4-5 лет), 2016  </w:t>
            </w:r>
          </w:p>
          <w:p w:rsidR="00201EDD" w:rsidRPr="004528E6" w:rsidRDefault="00201EDD" w:rsidP="00726AE7">
            <w:pPr>
              <w:pStyle w:val="Default"/>
              <w:numPr>
                <w:ilvl w:val="0"/>
                <w:numId w:val="27"/>
              </w:numPr>
              <w:ind w:left="176" w:hanging="176"/>
              <w:jc w:val="both"/>
              <w:rPr>
                <w:color w:val="auto"/>
              </w:rPr>
            </w:pPr>
            <w:r w:rsidRPr="004528E6">
              <w:rPr>
                <w:color w:val="auto"/>
              </w:rPr>
              <w:t xml:space="preserve">Гербова В.В. Развитие речи в детском саду: Старшая группа (5-6 лет), 2016  </w:t>
            </w:r>
          </w:p>
          <w:p w:rsidR="00201EDD" w:rsidRPr="004528E6" w:rsidRDefault="00201EDD" w:rsidP="00726AE7">
            <w:pPr>
              <w:pStyle w:val="Default"/>
              <w:numPr>
                <w:ilvl w:val="0"/>
                <w:numId w:val="27"/>
              </w:numPr>
              <w:ind w:left="176" w:hanging="176"/>
              <w:jc w:val="both"/>
              <w:rPr>
                <w:color w:val="auto"/>
              </w:rPr>
            </w:pPr>
            <w:r w:rsidRPr="004528E6">
              <w:rPr>
                <w:color w:val="auto"/>
              </w:rPr>
              <w:t xml:space="preserve">Гербова В.В. Развитие речи в детском саду: Подготовительная к школе группа (6-7 лет), 2016  </w:t>
            </w:r>
          </w:p>
          <w:p w:rsidR="00201EDD" w:rsidRPr="004528E6" w:rsidRDefault="00201EDD" w:rsidP="00726AE7">
            <w:pPr>
              <w:pStyle w:val="Default"/>
              <w:numPr>
                <w:ilvl w:val="0"/>
                <w:numId w:val="27"/>
              </w:numPr>
              <w:ind w:left="176" w:hanging="176"/>
              <w:jc w:val="both"/>
              <w:rPr>
                <w:color w:val="auto"/>
              </w:rPr>
            </w:pPr>
            <w:r w:rsidRPr="004528E6">
              <w:rPr>
                <w:color w:val="auto"/>
              </w:rPr>
              <w:t xml:space="preserve">Хрестоматия для средней группы (4-5 лет) /Сост. Юдаева М.В., 2015 </w:t>
            </w:r>
          </w:p>
          <w:p w:rsidR="00201EDD" w:rsidRPr="005D5235" w:rsidRDefault="00201EDD" w:rsidP="00726AE7">
            <w:pPr>
              <w:pStyle w:val="Default"/>
              <w:numPr>
                <w:ilvl w:val="0"/>
                <w:numId w:val="27"/>
              </w:numPr>
              <w:ind w:left="176" w:hanging="176"/>
              <w:jc w:val="both"/>
            </w:pPr>
            <w:r w:rsidRPr="004528E6">
              <w:rPr>
                <w:color w:val="auto"/>
              </w:rPr>
              <w:t>Хрестоматия для старшей группы (5-6 лет) /Сост. Юдаева М.В</w:t>
            </w:r>
            <w:r w:rsidRPr="005D5235">
              <w:t xml:space="preserve">., 2015 </w:t>
            </w:r>
          </w:p>
          <w:p w:rsidR="00201EDD" w:rsidRPr="005D5235" w:rsidRDefault="00201EDD" w:rsidP="00726AE7">
            <w:pPr>
              <w:pStyle w:val="Default"/>
              <w:numPr>
                <w:ilvl w:val="0"/>
                <w:numId w:val="27"/>
              </w:numPr>
              <w:ind w:left="176" w:hanging="176"/>
              <w:jc w:val="both"/>
            </w:pPr>
            <w:r w:rsidRPr="005D5235">
              <w:t xml:space="preserve">Хрестоматия для подготовительной к школе группы (6-7 лет) /Сост. Юдаева М.В., 2015 </w:t>
            </w:r>
          </w:p>
        </w:tc>
      </w:tr>
    </w:tbl>
    <w:p w:rsidR="00201EDD" w:rsidRPr="005D5235" w:rsidRDefault="00201EDD" w:rsidP="00201EDD">
      <w:pPr>
        <w:pStyle w:val="Default"/>
        <w:tabs>
          <w:tab w:val="left" w:pos="3000"/>
        </w:tabs>
        <w:spacing w:line="360" w:lineRule="auto"/>
        <w:jc w:val="both"/>
      </w:pPr>
    </w:p>
    <w:p w:rsidR="00201EDD" w:rsidRPr="005D5235" w:rsidRDefault="00201EDD" w:rsidP="00201EDD">
      <w:pPr>
        <w:pStyle w:val="Default"/>
        <w:spacing w:line="360" w:lineRule="auto"/>
        <w:ind w:firstLine="567"/>
        <w:jc w:val="center"/>
        <w:rPr>
          <w:b/>
        </w:rPr>
      </w:pPr>
      <w:r w:rsidRPr="005D5235">
        <w:rPr>
          <w:b/>
          <w:bCs/>
          <w:iCs/>
        </w:rPr>
        <w:t>Образовательная область «Физическое развитие»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8505"/>
      </w:tblGrid>
      <w:tr w:rsidR="00201EDD" w:rsidRPr="005D5235" w:rsidTr="004528E6">
        <w:trPr>
          <w:trHeight w:val="427"/>
        </w:trPr>
        <w:tc>
          <w:tcPr>
            <w:tcW w:w="1985" w:type="dxa"/>
          </w:tcPr>
          <w:p w:rsidR="00201EDD" w:rsidRPr="005D5235" w:rsidRDefault="00201EDD" w:rsidP="00206731">
            <w:pPr>
              <w:pStyle w:val="Default"/>
              <w:jc w:val="both"/>
            </w:pPr>
            <w:r w:rsidRPr="005D5235">
              <w:rPr>
                <w:b/>
                <w:bCs/>
              </w:rPr>
              <w:t xml:space="preserve">Программа </w:t>
            </w:r>
          </w:p>
        </w:tc>
        <w:tc>
          <w:tcPr>
            <w:tcW w:w="8505" w:type="dxa"/>
          </w:tcPr>
          <w:p w:rsidR="00201EDD" w:rsidRPr="005D5235" w:rsidRDefault="00201EDD" w:rsidP="00206731">
            <w:pPr>
              <w:pStyle w:val="Default"/>
              <w:jc w:val="both"/>
            </w:pPr>
            <w:r w:rsidRPr="005D5235">
              <w:t xml:space="preserve">Основная образовательная программа дошкольного образования «От рождения до школы» / под ред. Н.Е. Вераксы, Т.С. </w:t>
            </w:r>
            <w:r>
              <w:t>Комаровой, М.А. Васильевой, 2016</w:t>
            </w:r>
            <w:r w:rsidRPr="005D5235">
              <w:t xml:space="preserve"> </w:t>
            </w:r>
          </w:p>
        </w:tc>
      </w:tr>
      <w:tr w:rsidR="00201EDD" w:rsidRPr="005D5235" w:rsidTr="004528E6">
        <w:trPr>
          <w:trHeight w:val="276"/>
        </w:trPr>
        <w:tc>
          <w:tcPr>
            <w:tcW w:w="1985" w:type="dxa"/>
          </w:tcPr>
          <w:p w:rsidR="00201EDD" w:rsidRPr="005D5235" w:rsidRDefault="00201EDD" w:rsidP="00206731">
            <w:pPr>
              <w:pStyle w:val="Default"/>
              <w:jc w:val="both"/>
            </w:pPr>
            <w:r w:rsidRPr="005D5235">
              <w:rPr>
                <w:b/>
                <w:bCs/>
              </w:rPr>
              <w:t xml:space="preserve">Методические </w:t>
            </w:r>
          </w:p>
          <w:p w:rsidR="00201EDD" w:rsidRPr="005D5235" w:rsidRDefault="00201EDD" w:rsidP="00206731">
            <w:pPr>
              <w:pStyle w:val="Default"/>
              <w:jc w:val="both"/>
            </w:pPr>
            <w:r w:rsidRPr="005D5235">
              <w:rPr>
                <w:b/>
                <w:bCs/>
              </w:rPr>
              <w:t xml:space="preserve">пособия </w:t>
            </w:r>
          </w:p>
        </w:tc>
        <w:tc>
          <w:tcPr>
            <w:tcW w:w="8505" w:type="dxa"/>
          </w:tcPr>
          <w:p w:rsidR="00201EDD" w:rsidRPr="005D5235" w:rsidRDefault="00201EDD" w:rsidP="00726AE7">
            <w:pPr>
              <w:pStyle w:val="Default"/>
              <w:numPr>
                <w:ilvl w:val="0"/>
                <w:numId w:val="42"/>
              </w:numPr>
              <w:tabs>
                <w:tab w:val="left" w:pos="401"/>
              </w:tabs>
              <w:ind w:left="68" w:firstLine="0"/>
              <w:jc w:val="both"/>
              <w:rPr>
                <w:color w:val="auto"/>
              </w:rPr>
            </w:pPr>
            <w:r w:rsidRPr="005D5235">
              <w:rPr>
                <w:color w:val="auto"/>
              </w:rPr>
              <w:t>Борисова М.М. Малоподвижные игры и игровые упражнения. Для занятий с детьми 3-7 лет, 2016</w:t>
            </w:r>
          </w:p>
          <w:p w:rsidR="00201EDD" w:rsidRPr="005D5235" w:rsidRDefault="00201EDD" w:rsidP="00726AE7">
            <w:pPr>
              <w:pStyle w:val="Default"/>
              <w:numPr>
                <w:ilvl w:val="0"/>
                <w:numId w:val="42"/>
              </w:numPr>
              <w:tabs>
                <w:tab w:val="left" w:pos="401"/>
              </w:tabs>
              <w:ind w:left="68" w:firstLine="0"/>
              <w:jc w:val="both"/>
              <w:rPr>
                <w:color w:val="auto"/>
              </w:rPr>
            </w:pPr>
            <w:r w:rsidRPr="005D5235">
              <w:rPr>
                <w:color w:val="auto"/>
              </w:rPr>
              <w:t>Пензулаева Л.И. Физическая культура в детском саду: Младшая группа (</w:t>
            </w:r>
            <w:r w:rsidRPr="002F2CC1">
              <w:rPr>
                <w:color w:val="FF0000"/>
              </w:rPr>
              <w:t>3-4</w:t>
            </w:r>
            <w:r w:rsidRPr="005D5235">
              <w:rPr>
                <w:color w:val="auto"/>
              </w:rPr>
              <w:t xml:space="preserve"> года), 2016</w:t>
            </w:r>
          </w:p>
          <w:p w:rsidR="00201EDD" w:rsidRPr="005D5235" w:rsidRDefault="00201EDD" w:rsidP="00726AE7">
            <w:pPr>
              <w:pStyle w:val="Default"/>
              <w:numPr>
                <w:ilvl w:val="0"/>
                <w:numId w:val="42"/>
              </w:numPr>
              <w:tabs>
                <w:tab w:val="left" w:pos="401"/>
              </w:tabs>
              <w:ind w:left="68" w:firstLine="0"/>
              <w:jc w:val="both"/>
              <w:rPr>
                <w:color w:val="auto"/>
              </w:rPr>
            </w:pPr>
            <w:r w:rsidRPr="005D5235">
              <w:rPr>
                <w:color w:val="auto"/>
              </w:rPr>
              <w:t>Пензулаева Л.И. Физическая культура в детском саду: Средняя группа (4-5 лет), 2016</w:t>
            </w:r>
          </w:p>
          <w:p w:rsidR="00201EDD" w:rsidRPr="005D5235" w:rsidRDefault="00201EDD" w:rsidP="00726AE7">
            <w:pPr>
              <w:pStyle w:val="Default"/>
              <w:numPr>
                <w:ilvl w:val="0"/>
                <w:numId w:val="42"/>
              </w:numPr>
              <w:tabs>
                <w:tab w:val="left" w:pos="401"/>
              </w:tabs>
              <w:ind w:left="68" w:firstLine="0"/>
              <w:jc w:val="both"/>
              <w:rPr>
                <w:color w:val="auto"/>
              </w:rPr>
            </w:pPr>
            <w:r w:rsidRPr="005D5235">
              <w:rPr>
                <w:color w:val="auto"/>
              </w:rPr>
              <w:t>Пензулаева Л.И. Физическая культура в детском саду: Старшая группа (5-6 лет), 2016</w:t>
            </w:r>
          </w:p>
          <w:p w:rsidR="00201EDD" w:rsidRPr="005D5235" w:rsidRDefault="00201EDD" w:rsidP="00726AE7">
            <w:pPr>
              <w:pStyle w:val="Default"/>
              <w:numPr>
                <w:ilvl w:val="0"/>
                <w:numId w:val="42"/>
              </w:numPr>
              <w:tabs>
                <w:tab w:val="left" w:pos="401"/>
              </w:tabs>
              <w:ind w:left="68" w:firstLine="0"/>
              <w:jc w:val="both"/>
              <w:rPr>
                <w:color w:val="auto"/>
              </w:rPr>
            </w:pPr>
            <w:r w:rsidRPr="005D5235">
              <w:rPr>
                <w:color w:val="auto"/>
              </w:rPr>
              <w:t>Пензулаева Л.И. Физическая культура в детском саду: Подготовительная к школе группа (6-7 лет), 2016</w:t>
            </w:r>
          </w:p>
          <w:p w:rsidR="00201EDD" w:rsidRPr="005D5235" w:rsidRDefault="00201EDD" w:rsidP="00726AE7">
            <w:pPr>
              <w:pStyle w:val="Default"/>
              <w:numPr>
                <w:ilvl w:val="0"/>
                <w:numId w:val="42"/>
              </w:numPr>
              <w:tabs>
                <w:tab w:val="left" w:pos="401"/>
              </w:tabs>
              <w:ind w:left="68" w:firstLine="0"/>
              <w:jc w:val="both"/>
              <w:rPr>
                <w:color w:val="auto"/>
              </w:rPr>
            </w:pPr>
            <w:r w:rsidRPr="005D5235">
              <w:rPr>
                <w:color w:val="auto"/>
              </w:rPr>
              <w:t xml:space="preserve">Пензулаева Л.И. Оздоровительная гимнастика для детей 3-7 лет, 2016 </w:t>
            </w:r>
          </w:p>
          <w:p w:rsidR="00201EDD" w:rsidRPr="005D5235" w:rsidRDefault="00201EDD" w:rsidP="00726AE7">
            <w:pPr>
              <w:pStyle w:val="Default"/>
              <w:numPr>
                <w:ilvl w:val="0"/>
                <w:numId w:val="42"/>
              </w:numPr>
              <w:tabs>
                <w:tab w:val="left" w:pos="401"/>
              </w:tabs>
              <w:ind w:left="68" w:firstLine="0"/>
              <w:jc w:val="both"/>
              <w:rPr>
                <w:color w:val="auto"/>
              </w:rPr>
            </w:pPr>
            <w:r w:rsidRPr="005D5235">
              <w:rPr>
                <w:color w:val="auto"/>
              </w:rPr>
              <w:t xml:space="preserve">Сборник подвижных игр / Автор-сост. Э.Я. </w:t>
            </w:r>
            <w:r w:rsidRPr="00A71646">
              <w:rPr>
                <w:color w:val="auto"/>
              </w:rPr>
              <w:t>Стапанкова, 2016</w:t>
            </w:r>
          </w:p>
        </w:tc>
      </w:tr>
    </w:tbl>
    <w:p w:rsidR="004528E6" w:rsidRDefault="004528E6" w:rsidP="00114134">
      <w:pPr>
        <w:tabs>
          <w:tab w:val="left" w:pos="3075"/>
        </w:tabs>
        <w:spacing w:after="0" w:line="360" w:lineRule="auto"/>
        <w:jc w:val="center"/>
        <w:rPr>
          <w:rFonts w:ascii="Times New Roman" w:hAnsi="Times New Roman"/>
          <w:b/>
          <w:bCs/>
          <w:iCs/>
          <w:sz w:val="24"/>
          <w:szCs w:val="24"/>
        </w:rPr>
      </w:pPr>
    </w:p>
    <w:p w:rsidR="00201EDD" w:rsidRPr="005D5235" w:rsidRDefault="00201EDD" w:rsidP="00114134">
      <w:pPr>
        <w:tabs>
          <w:tab w:val="left" w:pos="3075"/>
        </w:tabs>
        <w:spacing w:after="0" w:line="360" w:lineRule="auto"/>
        <w:jc w:val="center"/>
        <w:rPr>
          <w:rFonts w:ascii="Times New Roman" w:hAnsi="Times New Roman"/>
          <w:b/>
          <w:bCs/>
          <w:sz w:val="24"/>
          <w:szCs w:val="24"/>
        </w:rPr>
      </w:pPr>
      <w:r w:rsidRPr="005D5235">
        <w:rPr>
          <w:rFonts w:ascii="Times New Roman" w:hAnsi="Times New Roman"/>
          <w:b/>
          <w:bCs/>
          <w:iCs/>
          <w:sz w:val="24"/>
          <w:szCs w:val="24"/>
        </w:rPr>
        <w:lastRenderedPageBreak/>
        <w:t>Образовательная область «Художественно-эстетическое развитие»</w:t>
      </w:r>
    </w:p>
    <w:tbl>
      <w:tblPr>
        <w:tblW w:w="104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2"/>
        <w:gridCol w:w="8370"/>
      </w:tblGrid>
      <w:tr w:rsidR="00201EDD" w:rsidRPr="005D5235" w:rsidTr="00A71646">
        <w:trPr>
          <w:trHeight w:val="430"/>
        </w:trPr>
        <w:tc>
          <w:tcPr>
            <w:tcW w:w="2102" w:type="dxa"/>
          </w:tcPr>
          <w:p w:rsidR="00201EDD" w:rsidRPr="005D5235" w:rsidRDefault="00201EDD" w:rsidP="00206731">
            <w:pPr>
              <w:pStyle w:val="Default"/>
              <w:jc w:val="both"/>
            </w:pPr>
            <w:r w:rsidRPr="005D5235">
              <w:rPr>
                <w:b/>
                <w:bCs/>
              </w:rPr>
              <w:t xml:space="preserve">Программа </w:t>
            </w:r>
          </w:p>
        </w:tc>
        <w:tc>
          <w:tcPr>
            <w:tcW w:w="8370" w:type="dxa"/>
          </w:tcPr>
          <w:p w:rsidR="00201EDD" w:rsidRPr="005D5235" w:rsidRDefault="00201EDD" w:rsidP="00206731">
            <w:pPr>
              <w:pStyle w:val="Default"/>
              <w:jc w:val="both"/>
              <w:rPr>
                <w:highlight w:val="yellow"/>
              </w:rPr>
            </w:pPr>
            <w:r>
              <w:t>Примерная о</w:t>
            </w:r>
            <w:r w:rsidRPr="005D5235">
              <w:t xml:space="preserve">сновная образовательная программа дошкольного образования «От рождения до школы» / под ред. Н.Е. Вераксы, Т.С. </w:t>
            </w:r>
            <w:r>
              <w:t>Комаровой, М.А. Васильевой, 2016</w:t>
            </w:r>
          </w:p>
        </w:tc>
      </w:tr>
      <w:tr w:rsidR="00201EDD" w:rsidRPr="005D5235" w:rsidTr="00A71646">
        <w:trPr>
          <w:trHeight w:val="859"/>
        </w:trPr>
        <w:tc>
          <w:tcPr>
            <w:tcW w:w="2102" w:type="dxa"/>
          </w:tcPr>
          <w:p w:rsidR="00201EDD" w:rsidRPr="005D5235" w:rsidRDefault="00201EDD" w:rsidP="00206731">
            <w:pPr>
              <w:pStyle w:val="Default"/>
              <w:jc w:val="both"/>
            </w:pPr>
            <w:r w:rsidRPr="005D5235">
              <w:rPr>
                <w:b/>
                <w:bCs/>
              </w:rPr>
              <w:t xml:space="preserve">Методические </w:t>
            </w:r>
          </w:p>
          <w:p w:rsidR="00201EDD" w:rsidRPr="005D5235" w:rsidRDefault="00201EDD" w:rsidP="00206731">
            <w:pPr>
              <w:pStyle w:val="Default"/>
              <w:jc w:val="both"/>
            </w:pPr>
            <w:r w:rsidRPr="005D5235">
              <w:rPr>
                <w:b/>
                <w:bCs/>
              </w:rPr>
              <w:t xml:space="preserve">пособия </w:t>
            </w:r>
          </w:p>
        </w:tc>
        <w:tc>
          <w:tcPr>
            <w:tcW w:w="8370" w:type="dxa"/>
          </w:tcPr>
          <w:p w:rsidR="00201EDD" w:rsidRPr="005D5235" w:rsidRDefault="00201EDD" w:rsidP="00726AE7">
            <w:pPr>
              <w:pStyle w:val="Default"/>
              <w:numPr>
                <w:ilvl w:val="0"/>
                <w:numId w:val="43"/>
              </w:numPr>
              <w:tabs>
                <w:tab w:val="left" w:pos="371"/>
              </w:tabs>
              <w:ind w:left="68" w:firstLine="0"/>
              <w:jc w:val="both"/>
            </w:pPr>
            <w:r w:rsidRPr="005D5235">
              <w:t xml:space="preserve">Зацепина М.Б. Музыкальное воспитание в детском саду </w:t>
            </w:r>
          </w:p>
          <w:p w:rsidR="00201EDD" w:rsidRPr="005D5235" w:rsidRDefault="00201EDD" w:rsidP="00726AE7">
            <w:pPr>
              <w:pStyle w:val="Default"/>
              <w:numPr>
                <w:ilvl w:val="0"/>
                <w:numId w:val="43"/>
              </w:numPr>
              <w:tabs>
                <w:tab w:val="left" w:pos="371"/>
              </w:tabs>
              <w:ind w:left="68" w:firstLine="0"/>
              <w:jc w:val="both"/>
            </w:pPr>
            <w:r w:rsidRPr="005D5235">
              <w:t xml:space="preserve">Комарова Т.С. Изобразительная деятельность в детском саду. Младшая группа (3-4 года), 2016 </w:t>
            </w:r>
          </w:p>
          <w:p w:rsidR="00201EDD" w:rsidRPr="005D5235" w:rsidRDefault="00201EDD" w:rsidP="00726AE7">
            <w:pPr>
              <w:pStyle w:val="Default"/>
              <w:numPr>
                <w:ilvl w:val="0"/>
                <w:numId w:val="43"/>
              </w:numPr>
              <w:tabs>
                <w:tab w:val="left" w:pos="371"/>
              </w:tabs>
              <w:ind w:left="68" w:firstLine="0"/>
              <w:jc w:val="both"/>
            </w:pPr>
            <w:r w:rsidRPr="005D5235">
              <w:t xml:space="preserve">Комарова Т.С. Изобразительная деятельность в детском саду. Средняя группа (4-5 лет), 2016 </w:t>
            </w:r>
          </w:p>
          <w:p w:rsidR="00201EDD" w:rsidRPr="005D5235" w:rsidRDefault="00201EDD" w:rsidP="00726AE7">
            <w:pPr>
              <w:pStyle w:val="Default"/>
              <w:numPr>
                <w:ilvl w:val="0"/>
                <w:numId w:val="43"/>
              </w:numPr>
              <w:tabs>
                <w:tab w:val="left" w:pos="371"/>
              </w:tabs>
              <w:ind w:left="68" w:firstLine="0"/>
              <w:jc w:val="both"/>
            </w:pPr>
            <w:r w:rsidRPr="005D5235">
              <w:t>Комарова Т.С. Изобразительная деятельность в детском саду. Старшая группа (5-6 лет), 2016</w:t>
            </w:r>
          </w:p>
          <w:p w:rsidR="00201EDD" w:rsidRPr="005D5235" w:rsidRDefault="00201EDD" w:rsidP="00726AE7">
            <w:pPr>
              <w:pStyle w:val="Default"/>
              <w:numPr>
                <w:ilvl w:val="0"/>
                <w:numId w:val="43"/>
              </w:numPr>
              <w:tabs>
                <w:tab w:val="left" w:pos="371"/>
              </w:tabs>
              <w:ind w:left="68" w:firstLine="0"/>
              <w:jc w:val="both"/>
            </w:pPr>
            <w:r w:rsidRPr="005D5235">
              <w:t xml:space="preserve">Комарова Т.С. Изобразительная деятельность в детском саду. Подготовительная к школе группа (6-7 лет), 2016 </w:t>
            </w:r>
          </w:p>
          <w:p w:rsidR="00201EDD" w:rsidRPr="005D5235" w:rsidRDefault="00201EDD" w:rsidP="00726AE7">
            <w:pPr>
              <w:pStyle w:val="Default"/>
              <w:numPr>
                <w:ilvl w:val="0"/>
                <w:numId w:val="43"/>
              </w:numPr>
              <w:tabs>
                <w:tab w:val="left" w:pos="371"/>
              </w:tabs>
              <w:ind w:left="68" w:firstLine="0"/>
              <w:jc w:val="both"/>
            </w:pPr>
            <w:r w:rsidRPr="005D5235">
              <w:t xml:space="preserve">Куцакова Л.В. Конструирование из строительного материала: Средняя группа (4-5 лет), 2016 </w:t>
            </w:r>
          </w:p>
          <w:p w:rsidR="00201EDD" w:rsidRPr="005D5235" w:rsidRDefault="00201EDD" w:rsidP="00726AE7">
            <w:pPr>
              <w:pStyle w:val="Default"/>
              <w:numPr>
                <w:ilvl w:val="0"/>
                <w:numId w:val="43"/>
              </w:numPr>
              <w:tabs>
                <w:tab w:val="left" w:pos="371"/>
              </w:tabs>
              <w:ind w:left="68" w:firstLine="0"/>
              <w:jc w:val="both"/>
            </w:pPr>
            <w:r w:rsidRPr="005D5235">
              <w:t xml:space="preserve">Куцакова Л.В. Конструирование из строительного материала: Старшая группа (5-6 лет), 2016 </w:t>
            </w:r>
          </w:p>
          <w:p w:rsidR="00201EDD" w:rsidRPr="005D5235" w:rsidRDefault="00201EDD" w:rsidP="00726AE7">
            <w:pPr>
              <w:pStyle w:val="Default"/>
              <w:numPr>
                <w:ilvl w:val="0"/>
                <w:numId w:val="43"/>
              </w:numPr>
              <w:tabs>
                <w:tab w:val="left" w:pos="371"/>
              </w:tabs>
              <w:ind w:left="68" w:firstLine="0"/>
              <w:jc w:val="both"/>
            </w:pPr>
            <w:r w:rsidRPr="005D5235">
              <w:t xml:space="preserve">Куцакова Л.В. Конструирование из строительного материала: Подготовительная к школе группа (6-7 лет), 2016 </w:t>
            </w:r>
          </w:p>
          <w:p w:rsidR="00201EDD" w:rsidRPr="005D5235" w:rsidRDefault="00201EDD" w:rsidP="00726AE7">
            <w:pPr>
              <w:pStyle w:val="Default"/>
              <w:numPr>
                <w:ilvl w:val="0"/>
                <w:numId w:val="43"/>
              </w:numPr>
              <w:tabs>
                <w:tab w:val="left" w:pos="371"/>
              </w:tabs>
              <w:ind w:left="68" w:firstLine="0"/>
              <w:jc w:val="both"/>
            </w:pPr>
            <w:r w:rsidRPr="005D5235">
              <w:t>Комарова Т.С. Развитие художественных способностей дошкольников, 2016</w:t>
            </w:r>
          </w:p>
        </w:tc>
      </w:tr>
    </w:tbl>
    <w:p w:rsidR="00994326" w:rsidRDefault="00994326" w:rsidP="002F2CC1">
      <w:pPr>
        <w:autoSpaceDE w:val="0"/>
        <w:autoSpaceDN w:val="0"/>
        <w:adjustRightInd w:val="0"/>
        <w:spacing w:after="0"/>
        <w:jc w:val="center"/>
        <w:rPr>
          <w:rFonts w:ascii="Times New Roman" w:eastAsiaTheme="minorHAnsi" w:hAnsi="Times New Roman"/>
          <w:b/>
          <w:bCs/>
          <w:iCs/>
          <w:sz w:val="24"/>
          <w:szCs w:val="24"/>
        </w:rPr>
      </w:pPr>
    </w:p>
    <w:p w:rsidR="008E0716" w:rsidRPr="005D5235" w:rsidRDefault="008E0716" w:rsidP="008E0716">
      <w:pPr>
        <w:autoSpaceDE w:val="0"/>
        <w:autoSpaceDN w:val="0"/>
        <w:adjustRightInd w:val="0"/>
        <w:spacing w:after="0"/>
        <w:jc w:val="center"/>
        <w:rPr>
          <w:rFonts w:ascii="Times New Roman" w:eastAsiaTheme="minorHAnsi" w:hAnsi="Times New Roman"/>
          <w:b/>
          <w:bCs/>
          <w:iCs/>
          <w:sz w:val="24"/>
          <w:szCs w:val="24"/>
        </w:rPr>
      </w:pPr>
      <w:r w:rsidRPr="005D5235">
        <w:rPr>
          <w:rFonts w:ascii="Times New Roman" w:eastAsiaTheme="minorHAnsi" w:hAnsi="Times New Roman"/>
          <w:b/>
          <w:bCs/>
          <w:iCs/>
          <w:sz w:val="24"/>
          <w:szCs w:val="24"/>
        </w:rPr>
        <w:t xml:space="preserve">Программно-методическое обеспечение коррекционно-развивающей </w:t>
      </w:r>
      <w:r>
        <w:rPr>
          <w:rFonts w:ascii="Times New Roman" w:eastAsiaTheme="minorHAnsi" w:hAnsi="Times New Roman"/>
          <w:b/>
          <w:bCs/>
          <w:iCs/>
          <w:sz w:val="24"/>
          <w:szCs w:val="24"/>
        </w:rPr>
        <w:t xml:space="preserve">работы с </w:t>
      </w:r>
      <w:r w:rsidRPr="005D5235">
        <w:rPr>
          <w:rFonts w:ascii="Times New Roman" w:eastAsiaTheme="minorHAnsi" w:hAnsi="Times New Roman"/>
          <w:b/>
          <w:bCs/>
          <w:iCs/>
          <w:sz w:val="24"/>
          <w:szCs w:val="24"/>
        </w:rPr>
        <w:t>детьми</w:t>
      </w:r>
    </w:p>
    <w:p w:rsidR="008E0716" w:rsidRPr="008E0716" w:rsidRDefault="008E0716" w:rsidP="008E0716">
      <w:pPr>
        <w:pStyle w:val="aff5"/>
        <w:numPr>
          <w:ilvl w:val="0"/>
          <w:numId w:val="160"/>
        </w:numPr>
        <w:spacing w:after="0" w:line="240" w:lineRule="auto"/>
        <w:rPr>
          <w:rFonts w:ascii="Times New Roman" w:eastAsia="Times New Roman" w:hAnsi="Times New Roman"/>
          <w:sz w:val="24"/>
          <w:szCs w:val="24"/>
          <w:lang w:eastAsia="ru-RU"/>
        </w:rPr>
      </w:pPr>
      <w:r w:rsidRPr="008E0716">
        <w:rPr>
          <w:rFonts w:ascii="Times New Roman" w:eastAsia="Times New Roman" w:hAnsi="Times New Roman"/>
          <w:sz w:val="24"/>
          <w:szCs w:val="24"/>
          <w:lang w:eastAsia="ru-RU"/>
        </w:rPr>
        <w:t>Азова Е.А., Чернова О.О. Учим звуки Л, Ль. Домашняя логопедическая тетрадь для детей 5</w:t>
      </w:r>
      <w:r>
        <w:rPr>
          <w:rFonts w:ascii="Times New Roman" w:eastAsia="Times New Roman" w:hAnsi="Times New Roman"/>
          <w:sz w:val="24"/>
          <w:szCs w:val="24"/>
          <w:lang w:eastAsia="ru-RU"/>
        </w:rPr>
        <w:t>-7 лет. - М.: Сфера, 2019. - 32</w:t>
      </w:r>
      <w:r w:rsidRPr="008E0716">
        <w:rPr>
          <w:rFonts w:ascii="Times New Roman" w:eastAsia="Times New Roman" w:hAnsi="Times New Roman"/>
          <w:sz w:val="24"/>
          <w:szCs w:val="24"/>
          <w:lang w:eastAsia="ru-RU"/>
        </w:rPr>
        <w:t>с.</w:t>
      </w:r>
    </w:p>
    <w:p w:rsidR="008E0716" w:rsidRPr="008E0716" w:rsidRDefault="008E0716" w:rsidP="008E0716">
      <w:pPr>
        <w:pStyle w:val="aff5"/>
        <w:numPr>
          <w:ilvl w:val="0"/>
          <w:numId w:val="160"/>
        </w:numPr>
        <w:spacing w:after="0" w:line="240" w:lineRule="auto"/>
        <w:rPr>
          <w:rFonts w:ascii="Times New Roman" w:eastAsia="Times New Roman" w:hAnsi="Times New Roman"/>
          <w:sz w:val="24"/>
          <w:szCs w:val="24"/>
          <w:lang w:eastAsia="ru-RU"/>
        </w:rPr>
      </w:pPr>
      <w:r w:rsidRPr="008E0716">
        <w:rPr>
          <w:rFonts w:ascii="Times New Roman" w:eastAsia="Times New Roman" w:hAnsi="Times New Roman"/>
          <w:sz w:val="24"/>
          <w:szCs w:val="24"/>
          <w:lang w:eastAsia="ru-RU"/>
        </w:rPr>
        <w:t>Азова Е.А., Чернова О.О.</w:t>
      </w:r>
      <w:r w:rsidR="00657F91">
        <w:rPr>
          <w:rFonts w:ascii="Times New Roman" w:eastAsia="Times New Roman" w:hAnsi="Times New Roman"/>
          <w:sz w:val="24"/>
          <w:szCs w:val="24"/>
          <w:lang w:eastAsia="ru-RU"/>
        </w:rPr>
        <w:t xml:space="preserve"> </w:t>
      </w:r>
      <w:r w:rsidRPr="008E0716">
        <w:rPr>
          <w:rFonts w:ascii="Times New Roman" w:eastAsia="Times New Roman" w:hAnsi="Times New Roman"/>
          <w:sz w:val="24"/>
          <w:szCs w:val="24"/>
          <w:lang w:eastAsia="ru-RU"/>
        </w:rPr>
        <w:t xml:space="preserve">Учим звуки Ч, Щ. Домашняя логопедическая тетрадь для детей 5-7 лет. - М.: </w:t>
      </w:r>
      <w:r>
        <w:rPr>
          <w:rFonts w:ascii="Times New Roman" w:eastAsia="Times New Roman" w:hAnsi="Times New Roman"/>
          <w:sz w:val="24"/>
          <w:szCs w:val="24"/>
          <w:lang w:eastAsia="ru-RU"/>
        </w:rPr>
        <w:t>Сфера, 2019. - 32</w:t>
      </w:r>
      <w:r w:rsidRPr="008E0716">
        <w:rPr>
          <w:rFonts w:ascii="Times New Roman" w:eastAsia="Times New Roman" w:hAnsi="Times New Roman"/>
          <w:sz w:val="24"/>
          <w:szCs w:val="24"/>
          <w:lang w:eastAsia="ru-RU"/>
        </w:rPr>
        <w:t>с.</w:t>
      </w:r>
    </w:p>
    <w:p w:rsidR="008E0716" w:rsidRPr="008E0716" w:rsidRDefault="008E0716" w:rsidP="008E0716">
      <w:pPr>
        <w:pStyle w:val="aff5"/>
        <w:numPr>
          <w:ilvl w:val="0"/>
          <w:numId w:val="160"/>
        </w:numPr>
        <w:spacing w:after="0" w:line="240" w:lineRule="auto"/>
        <w:rPr>
          <w:rFonts w:ascii="Times New Roman" w:eastAsia="Times New Roman" w:hAnsi="Times New Roman"/>
          <w:sz w:val="24"/>
          <w:szCs w:val="24"/>
          <w:lang w:eastAsia="ru-RU"/>
        </w:rPr>
      </w:pPr>
      <w:r w:rsidRPr="008E0716">
        <w:rPr>
          <w:rFonts w:ascii="Times New Roman" w:eastAsia="Times New Roman" w:hAnsi="Times New Roman"/>
          <w:sz w:val="24"/>
          <w:szCs w:val="24"/>
          <w:lang w:eastAsia="ru-RU"/>
        </w:rPr>
        <w:t>Иншакова О.Б.</w:t>
      </w:r>
      <w:r w:rsidR="00657F91">
        <w:rPr>
          <w:rFonts w:ascii="Times New Roman" w:eastAsia="Times New Roman" w:hAnsi="Times New Roman"/>
          <w:sz w:val="24"/>
          <w:szCs w:val="24"/>
          <w:lang w:eastAsia="ru-RU"/>
        </w:rPr>
        <w:t xml:space="preserve"> </w:t>
      </w:r>
      <w:r w:rsidRPr="008E0716">
        <w:rPr>
          <w:rFonts w:ascii="Times New Roman" w:eastAsia="Times New Roman" w:hAnsi="Times New Roman"/>
          <w:sz w:val="24"/>
          <w:szCs w:val="24"/>
          <w:lang w:eastAsia="ru-RU"/>
        </w:rPr>
        <w:t xml:space="preserve">Альбом для </w:t>
      </w:r>
      <w:r>
        <w:rPr>
          <w:rFonts w:ascii="Times New Roman" w:eastAsia="Times New Roman" w:hAnsi="Times New Roman"/>
          <w:sz w:val="24"/>
          <w:szCs w:val="24"/>
          <w:lang w:eastAsia="ru-RU"/>
        </w:rPr>
        <w:t xml:space="preserve">логопеда.- М, Владос 2008. </w:t>
      </w:r>
    </w:p>
    <w:p w:rsidR="008E0716" w:rsidRPr="00823374" w:rsidRDefault="008E0716" w:rsidP="008E0716">
      <w:pPr>
        <w:pStyle w:val="aff5"/>
        <w:numPr>
          <w:ilvl w:val="0"/>
          <w:numId w:val="160"/>
        </w:numPr>
        <w:spacing w:after="0" w:line="240" w:lineRule="auto"/>
        <w:rPr>
          <w:rFonts w:ascii="Times New Roman" w:eastAsia="Times New Roman" w:hAnsi="Times New Roman"/>
          <w:sz w:val="24"/>
          <w:szCs w:val="24"/>
          <w:lang w:eastAsia="ru-RU"/>
        </w:rPr>
      </w:pPr>
      <w:r w:rsidRPr="00823374">
        <w:rPr>
          <w:rFonts w:ascii="Times New Roman" w:eastAsia="Times New Roman" w:hAnsi="Times New Roman"/>
          <w:sz w:val="24"/>
          <w:szCs w:val="24"/>
          <w:lang w:eastAsia="ru-RU"/>
        </w:rPr>
        <w:t>Колесникова Е.В. Развитие фонематического слух</w:t>
      </w:r>
      <w:r>
        <w:rPr>
          <w:rFonts w:ascii="Times New Roman" w:eastAsia="Times New Roman" w:hAnsi="Times New Roman"/>
          <w:sz w:val="24"/>
          <w:szCs w:val="24"/>
          <w:lang w:eastAsia="ru-RU"/>
        </w:rPr>
        <w:t>а у детей 4-5 лет. - М.</w:t>
      </w:r>
      <w:r w:rsidRPr="0082337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823374">
        <w:rPr>
          <w:rFonts w:ascii="Times New Roman" w:eastAsia="Times New Roman" w:hAnsi="Times New Roman"/>
          <w:sz w:val="24"/>
          <w:szCs w:val="24"/>
          <w:lang w:eastAsia="ru-RU"/>
        </w:rPr>
        <w:t>Ювента, 2010. - 95 с</w:t>
      </w:r>
      <w:r>
        <w:rPr>
          <w:rFonts w:ascii="Times New Roman" w:eastAsia="Times New Roman" w:hAnsi="Times New Roman"/>
          <w:sz w:val="24"/>
          <w:szCs w:val="24"/>
          <w:lang w:eastAsia="ru-RU"/>
        </w:rPr>
        <w:t>.</w:t>
      </w:r>
    </w:p>
    <w:p w:rsidR="008E0716" w:rsidRDefault="008E0716" w:rsidP="008E0716">
      <w:pPr>
        <w:pStyle w:val="aff5"/>
        <w:numPr>
          <w:ilvl w:val="0"/>
          <w:numId w:val="160"/>
        </w:numPr>
        <w:spacing w:after="0" w:line="240" w:lineRule="auto"/>
        <w:rPr>
          <w:rFonts w:ascii="Times New Roman" w:eastAsia="Times New Roman" w:hAnsi="Times New Roman"/>
          <w:sz w:val="24"/>
          <w:szCs w:val="24"/>
          <w:lang w:eastAsia="ru-RU"/>
        </w:rPr>
      </w:pPr>
      <w:r w:rsidRPr="008E0716">
        <w:rPr>
          <w:rFonts w:ascii="Times New Roman" w:eastAsia="Times New Roman" w:hAnsi="Times New Roman"/>
          <w:sz w:val="24"/>
          <w:szCs w:val="24"/>
          <w:lang w:eastAsia="ru-RU"/>
        </w:rPr>
        <w:t>Комарова Л.А.</w:t>
      </w:r>
      <w:r w:rsidR="00657F91">
        <w:rPr>
          <w:rFonts w:ascii="Times New Roman" w:eastAsia="Times New Roman" w:hAnsi="Times New Roman"/>
          <w:sz w:val="24"/>
          <w:szCs w:val="24"/>
          <w:lang w:eastAsia="ru-RU"/>
        </w:rPr>
        <w:t xml:space="preserve"> </w:t>
      </w:r>
      <w:r w:rsidRPr="008E0716">
        <w:rPr>
          <w:rFonts w:ascii="Times New Roman" w:eastAsia="Times New Roman" w:hAnsi="Times New Roman"/>
          <w:sz w:val="24"/>
          <w:szCs w:val="24"/>
          <w:lang w:eastAsia="ru-RU"/>
        </w:rPr>
        <w:t>Автоматизация звука С в игровых упражнениях: Альбом дошкольника. - М.</w:t>
      </w:r>
      <w:r>
        <w:rPr>
          <w:rFonts w:ascii="Times New Roman" w:eastAsia="Times New Roman" w:hAnsi="Times New Roman"/>
          <w:sz w:val="24"/>
          <w:szCs w:val="24"/>
          <w:lang w:eastAsia="ru-RU"/>
        </w:rPr>
        <w:t xml:space="preserve">: </w:t>
      </w:r>
      <w:r w:rsidRPr="008E0716">
        <w:rPr>
          <w:rFonts w:ascii="Times New Roman" w:eastAsia="Times New Roman" w:hAnsi="Times New Roman"/>
          <w:sz w:val="24"/>
          <w:szCs w:val="24"/>
          <w:lang w:eastAsia="ru-RU"/>
        </w:rPr>
        <w:t xml:space="preserve">Издательство Гном, 2019. - </w:t>
      </w:r>
      <w:r>
        <w:rPr>
          <w:rFonts w:ascii="Times New Roman" w:eastAsia="Times New Roman" w:hAnsi="Times New Roman"/>
          <w:sz w:val="24"/>
          <w:szCs w:val="24"/>
          <w:lang w:eastAsia="ru-RU"/>
        </w:rPr>
        <w:t>32</w:t>
      </w:r>
      <w:r w:rsidRPr="008E0716">
        <w:rPr>
          <w:rFonts w:ascii="Times New Roman" w:eastAsia="Times New Roman" w:hAnsi="Times New Roman"/>
          <w:sz w:val="24"/>
          <w:szCs w:val="24"/>
          <w:lang w:eastAsia="ru-RU"/>
        </w:rPr>
        <w:t>с</w:t>
      </w:r>
      <w:r>
        <w:rPr>
          <w:rFonts w:ascii="Times New Roman" w:eastAsia="Times New Roman" w:hAnsi="Times New Roman"/>
          <w:sz w:val="24"/>
          <w:szCs w:val="24"/>
          <w:lang w:eastAsia="ru-RU"/>
        </w:rPr>
        <w:t xml:space="preserve">. </w:t>
      </w:r>
    </w:p>
    <w:p w:rsidR="008E0716" w:rsidRPr="008E0716" w:rsidRDefault="008E0716" w:rsidP="008E0716">
      <w:pPr>
        <w:pStyle w:val="aff5"/>
        <w:numPr>
          <w:ilvl w:val="0"/>
          <w:numId w:val="160"/>
        </w:numPr>
        <w:spacing w:after="0" w:line="240" w:lineRule="auto"/>
        <w:rPr>
          <w:rFonts w:ascii="Times New Roman" w:eastAsia="Times New Roman" w:hAnsi="Times New Roman"/>
          <w:sz w:val="24"/>
          <w:szCs w:val="24"/>
          <w:lang w:eastAsia="ru-RU"/>
        </w:rPr>
      </w:pPr>
      <w:r w:rsidRPr="008E0716">
        <w:rPr>
          <w:rFonts w:ascii="Times New Roman" w:eastAsia="Times New Roman" w:hAnsi="Times New Roman"/>
          <w:sz w:val="24"/>
          <w:szCs w:val="24"/>
          <w:lang w:eastAsia="ru-RU"/>
        </w:rPr>
        <w:t xml:space="preserve">Комарова Л.А. Автоматизация звука Ш в игровых упражнениях: Альбом дошкольника. - М.: </w:t>
      </w:r>
      <w:r>
        <w:rPr>
          <w:rFonts w:ascii="Times New Roman" w:eastAsia="Times New Roman" w:hAnsi="Times New Roman"/>
          <w:sz w:val="24"/>
          <w:szCs w:val="24"/>
          <w:lang w:eastAsia="ru-RU"/>
        </w:rPr>
        <w:t>Издательство Гном, 2019. - 32</w:t>
      </w:r>
      <w:r w:rsidRPr="008E0716">
        <w:rPr>
          <w:rFonts w:ascii="Times New Roman" w:eastAsia="Times New Roman" w:hAnsi="Times New Roman"/>
          <w:sz w:val="24"/>
          <w:szCs w:val="24"/>
          <w:lang w:eastAsia="ru-RU"/>
        </w:rPr>
        <w:t>с</w:t>
      </w:r>
      <w:r>
        <w:rPr>
          <w:rFonts w:ascii="Times New Roman" w:eastAsia="Times New Roman" w:hAnsi="Times New Roman"/>
          <w:sz w:val="24"/>
          <w:szCs w:val="24"/>
          <w:lang w:eastAsia="ru-RU"/>
        </w:rPr>
        <w:t>.</w:t>
      </w:r>
    </w:p>
    <w:p w:rsidR="008E0716" w:rsidRPr="008E0716" w:rsidRDefault="008E0716" w:rsidP="008E0716">
      <w:pPr>
        <w:pStyle w:val="aff5"/>
        <w:numPr>
          <w:ilvl w:val="0"/>
          <w:numId w:val="160"/>
        </w:numPr>
        <w:spacing w:after="0" w:line="240" w:lineRule="auto"/>
        <w:rPr>
          <w:rFonts w:ascii="Times New Roman" w:eastAsia="Times New Roman" w:hAnsi="Times New Roman"/>
          <w:sz w:val="24"/>
          <w:szCs w:val="24"/>
          <w:lang w:eastAsia="ru-RU"/>
        </w:rPr>
      </w:pPr>
      <w:r w:rsidRPr="008E0716">
        <w:rPr>
          <w:rFonts w:ascii="Times New Roman" w:eastAsia="Times New Roman" w:hAnsi="Times New Roman"/>
          <w:sz w:val="24"/>
          <w:szCs w:val="24"/>
          <w:lang w:eastAsia="ru-RU"/>
        </w:rPr>
        <w:t xml:space="preserve">Комарова Л.А. Автоматизация звука Ж в игровых упражнениях: Альбом дошкольника. - М.: </w:t>
      </w:r>
      <w:r>
        <w:rPr>
          <w:rFonts w:ascii="Times New Roman" w:eastAsia="Times New Roman" w:hAnsi="Times New Roman"/>
          <w:sz w:val="24"/>
          <w:szCs w:val="24"/>
          <w:lang w:eastAsia="ru-RU"/>
        </w:rPr>
        <w:t>Издательство Гном, 2019. - 32</w:t>
      </w:r>
      <w:r w:rsidRPr="008E0716">
        <w:rPr>
          <w:rFonts w:ascii="Times New Roman" w:eastAsia="Times New Roman" w:hAnsi="Times New Roman"/>
          <w:sz w:val="24"/>
          <w:szCs w:val="24"/>
          <w:lang w:eastAsia="ru-RU"/>
        </w:rPr>
        <w:t>с</w:t>
      </w:r>
      <w:r>
        <w:rPr>
          <w:rFonts w:ascii="Times New Roman" w:eastAsia="Times New Roman" w:hAnsi="Times New Roman"/>
          <w:sz w:val="24"/>
          <w:szCs w:val="24"/>
          <w:lang w:eastAsia="ru-RU"/>
        </w:rPr>
        <w:t>.</w:t>
      </w:r>
    </w:p>
    <w:p w:rsidR="008E0716" w:rsidRPr="008E0716" w:rsidRDefault="008E0716" w:rsidP="008E0716">
      <w:pPr>
        <w:pStyle w:val="aff5"/>
        <w:numPr>
          <w:ilvl w:val="0"/>
          <w:numId w:val="160"/>
        </w:numPr>
        <w:spacing w:after="0" w:line="240" w:lineRule="auto"/>
        <w:rPr>
          <w:rFonts w:ascii="Times New Roman" w:eastAsia="Times New Roman" w:hAnsi="Times New Roman"/>
          <w:sz w:val="24"/>
          <w:szCs w:val="24"/>
          <w:lang w:eastAsia="ru-RU"/>
        </w:rPr>
      </w:pPr>
      <w:r w:rsidRPr="008E0716">
        <w:rPr>
          <w:rFonts w:ascii="Times New Roman" w:eastAsia="Times New Roman" w:hAnsi="Times New Roman"/>
          <w:sz w:val="24"/>
          <w:szCs w:val="24"/>
          <w:lang w:eastAsia="ru-RU"/>
        </w:rPr>
        <w:t>Кыласова Л.Е. Коррекция звукопроизношения у детей: дидактические материалы. - В</w:t>
      </w:r>
      <w:r>
        <w:rPr>
          <w:rFonts w:ascii="Times New Roman" w:eastAsia="Times New Roman" w:hAnsi="Times New Roman"/>
          <w:sz w:val="24"/>
          <w:szCs w:val="24"/>
          <w:lang w:eastAsia="ru-RU"/>
        </w:rPr>
        <w:t>олгоград.: Учитель, 2012. - 367</w:t>
      </w:r>
      <w:r w:rsidRPr="008E0716">
        <w:rPr>
          <w:rFonts w:ascii="Times New Roman" w:eastAsia="Times New Roman" w:hAnsi="Times New Roman"/>
          <w:sz w:val="24"/>
          <w:szCs w:val="24"/>
          <w:lang w:eastAsia="ru-RU"/>
        </w:rPr>
        <w:t>с.</w:t>
      </w:r>
    </w:p>
    <w:p w:rsidR="0008310C" w:rsidRPr="0008310C" w:rsidRDefault="0008310C" w:rsidP="0008310C">
      <w:pPr>
        <w:pStyle w:val="aff5"/>
        <w:numPr>
          <w:ilvl w:val="0"/>
          <w:numId w:val="160"/>
        </w:numPr>
        <w:spacing w:after="0" w:line="240" w:lineRule="auto"/>
        <w:rPr>
          <w:rFonts w:ascii="Times New Roman" w:eastAsia="Times New Roman" w:hAnsi="Times New Roman"/>
          <w:sz w:val="24"/>
          <w:szCs w:val="24"/>
          <w:lang w:eastAsia="ru-RU"/>
        </w:rPr>
      </w:pPr>
      <w:r w:rsidRPr="0008310C">
        <w:rPr>
          <w:rFonts w:ascii="Times New Roman" w:eastAsia="Times New Roman" w:hAnsi="Times New Roman"/>
          <w:sz w:val="24"/>
          <w:szCs w:val="24"/>
          <w:lang w:eastAsia="ru-RU"/>
        </w:rPr>
        <w:t>Комарова Л.А. Автоматизация звука Л в игровых упражн</w:t>
      </w:r>
      <w:r>
        <w:rPr>
          <w:rFonts w:ascii="Times New Roman" w:eastAsia="Times New Roman" w:hAnsi="Times New Roman"/>
          <w:sz w:val="24"/>
          <w:szCs w:val="24"/>
          <w:lang w:eastAsia="ru-RU"/>
        </w:rPr>
        <w:t>ениях: Альбом дошкольника. - М.</w:t>
      </w:r>
      <w:r w:rsidRPr="0008310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08310C">
        <w:rPr>
          <w:rFonts w:ascii="Times New Roman" w:eastAsia="Times New Roman" w:hAnsi="Times New Roman"/>
          <w:sz w:val="24"/>
          <w:szCs w:val="24"/>
          <w:lang w:eastAsia="ru-RU"/>
        </w:rPr>
        <w:t>Издательство Гном,</w:t>
      </w:r>
      <w:r>
        <w:rPr>
          <w:rFonts w:ascii="Times New Roman" w:eastAsia="Times New Roman" w:hAnsi="Times New Roman"/>
          <w:sz w:val="24"/>
          <w:szCs w:val="24"/>
          <w:lang w:eastAsia="ru-RU"/>
        </w:rPr>
        <w:t xml:space="preserve"> 2019. - 32</w:t>
      </w:r>
      <w:r w:rsidRPr="0008310C">
        <w:rPr>
          <w:rFonts w:ascii="Times New Roman" w:eastAsia="Times New Roman" w:hAnsi="Times New Roman"/>
          <w:sz w:val="24"/>
          <w:szCs w:val="24"/>
          <w:lang w:eastAsia="ru-RU"/>
        </w:rPr>
        <w:t>с</w:t>
      </w:r>
      <w:r>
        <w:rPr>
          <w:rFonts w:ascii="Times New Roman" w:eastAsia="Times New Roman" w:hAnsi="Times New Roman"/>
          <w:sz w:val="24"/>
          <w:szCs w:val="24"/>
          <w:lang w:eastAsia="ru-RU"/>
        </w:rPr>
        <w:t>.</w:t>
      </w:r>
    </w:p>
    <w:p w:rsidR="0008310C" w:rsidRPr="0008310C" w:rsidRDefault="0008310C" w:rsidP="0008310C">
      <w:pPr>
        <w:pStyle w:val="aff5"/>
        <w:numPr>
          <w:ilvl w:val="0"/>
          <w:numId w:val="160"/>
        </w:numPr>
        <w:spacing w:after="0" w:line="240" w:lineRule="auto"/>
        <w:rPr>
          <w:rFonts w:ascii="Times New Roman" w:eastAsia="Times New Roman" w:hAnsi="Times New Roman"/>
          <w:sz w:val="24"/>
          <w:szCs w:val="24"/>
          <w:lang w:eastAsia="ru-RU"/>
        </w:rPr>
      </w:pPr>
      <w:r w:rsidRPr="0008310C">
        <w:rPr>
          <w:rFonts w:ascii="Times New Roman" w:eastAsia="Times New Roman" w:hAnsi="Times New Roman"/>
          <w:sz w:val="24"/>
          <w:szCs w:val="24"/>
          <w:lang w:eastAsia="ru-RU"/>
        </w:rPr>
        <w:t xml:space="preserve">Комарова Л.А. Автоматизация звука Р в игровых упражнениях: Альбом дошкольника. - М.: </w:t>
      </w:r>
      <w:r>
        <w:rPr>
          <w:rFonts w:ascii="Times New Roman" w:eastAsia="Times New Roman" w:hAnsi="Times New Roman"/>
          <w:sz w:val="24"/>
          <w:szCs w:val="24"/>
          <w:lang w:eastAsia="ru-RU"/>
        </w:rPr>
        <w:t>Издательство Гном, 2019. - 32</w:t>
      </w:r>
      <w:r w:rsidRPr="0008310C">
        <w:rPr>
          <w:rFonts w:ascii="Times New Roman" w:eastAsia="Times New Roman" w:hAnsi="Times New Roman"/>
          <w:sz w:val="24"/>
          <w:szCs w:val="24"/>
          <w:lang w:eastAsia="ru-RU"/>
        </w:rPr>
        <w:t>с</w:t>
      </w:r>
      <w:r>
        <w:rPr>
          <w:rFonts w:ascii="Times New Roman" w:eastAsia="Times New Roman" w:hAnsi="Times New Roman"/>
          <w:sz w:val="24"/>
          <w:szCs w:val="24"/>
          <w:lang w:eastAsia="ru-RU"/>
        </w:rPr>
        <w:t>.</w:t>
      </w:r>
    </w:p>
    <w:p w:rsidR="0008310C" w:rsidRPr="0008310C" w:rsidRDefault="0008310C" w:rsidP="0008310C">
      <w:pPr>
        <w:pStyle w:val="aff5"/>
        <w:numPr>
          <w:ilvl w:val="0"/>
          <w:numId w:val="160"/>
        </w:numPr>
        <w:spacing w:after="0" w:line="240" w:lineRule="auto"/>
        <w:rPr>
          <w:rFonts w:ascii="Times New Roman" w:eastAsia="Times New Roman" w:hAnsi="Times New Roman"/>
          <w:sz w:val="24"/>
          <w:szCs w:val="24"/>
          <w:lang w:eastAsia="ru-RU"/>
        </w:rPr>
      </w:pPr>
      <w:r w:rsidRPr="0008310C">
        <w:rPr>
          <w:rFonts w:ascii="Times New Roman" w:eastAsia="Times New Roman" w:hAnsi="Times New Roman"/>
          <w:sz w:val="24"/>
          <w:szCs w:val="24"/>
          <w:lang w:eastAsia="ru-RU"/>
        </w:rPr>
        <w:t>Коноваленко В.В. Домашняя тетрадь №1для закрепления произношения свистящих звуков С, З, Ц у детей</w:t>
      </w:r>
      <w:r w:rsidR="00657F91">
        <w:rPr>
          <w:rFonts w:ascii="Times New Roman" w:eastAsia="Times New Roman" w:hAnsi="Times New Roman"/>
          <w:sz w:val="24"/>
          <w:szCs w:val="24"/>
          <w:lang w:eastAsia="ru-RU"/>
        </w:rPr>
        <w:t xml:space="preserve"> </w:t>
      </w:r>
      <w:r w:rsidRPr="0008310C">
        <w:rPr>
          <w:rFonts w:ascii="Times New Roman" w:eastAsia="Times New Roman" w:hAnsi="Times New Roman"/>
          <w:sz w:val="24"/>
          <w:szCs w:val="24"/>
          <w:lang w:eastAsia="ru-RU"/>
        </w:rPr>
        <w:t>5-7 лет: пособие для логопедов, воспитателей и родителей. - М.</w:t>
      </w:r>
      <w:r>
        <w:rPr>
          <w:rFonts w:ascii="Times New Roman" w:eastAsia="Times New Roman" w:hAnsi="Times New Roman"/>
          <w:sz w:val="24"/>
          <w:szCs w:val="24"/>
          <w:lang w:eastAsia="ru-RU"/>
        </w:rPr>
        <w:t>:</w:t>
      </w:r>
      <w:r w:rsidR="00657F9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Издательство Гном, 2018. - 48</w:t>
      </w:r>
      <w:r w:rsidRPr="0008310C">
        <w:rPr>
          <w:rFonts w:ascii="Times New Roman" w:eastAsia="Times New Roman" w:hAnsi="Times New Roman"/>
          <w:sz w:val="24"/>
          <w:szCs w:val="24"/>
          <w:lang w:eastAsia="ru-RU"/>
        </w:rPr>
        <w:t>с</w:t>
      </w:r>
      <w:r>
        <w:rPr>
          <w:rFonts w:ascii="Times New Roman" w:eastAsia="Times New Roman" w:hAnsi="Times New Roman"/>
          <w:sz w:val="24"/>
          <w:szCs w:val="24"/>
          <w:lang w:eastAsia="ru-RU"/>
        </w:rPr>
        <w:t>.</w:t>
      </w:r>
    </w:p>
    <w:p w:rsidR="0008310C" w:rsidRPr="0008310C" w:rsidRDefault="0008310C" w:rsidP="0008310C">
      <w:pPr>
        <w:pStyle w:val="aff5"/>
        <w:numPr>
          <w:ilvl w:val="0"/>
          <w:numId w:val="160"/>
        </w:numPr>
        <w:spacing w:after="0" w:line="240" w:lineRule="auto"/>
        <w:rPr>
          <w:rFonts w:ascii="Times New Roman" w:eastAsia="Times New Roman" w:hAnsi="Times New Roman"/>
          <w:sz w:val="24"/>
          <w:szCs w:val="24"/>
          <w:lang w:eastAsia="ru-RU"/>
        </w:rPr>
      </w:pPr>
      <w:r w:rsidRPr="0008310C">
        <w:rPr>
          <w:rFonts w:ascii="Times New Roman" w:eastAsia="Times New Roman" w:hAnsi="Times New Roman"/>
          <w:sz w:val="24"/>
          <w:szCs w:val="24"/>
          <w:lang w:eastAsia="ru-RU"/>
        </w:rPr>
        <w:t>Коноваленко В.В. Домашняя тетрадь №5для закрепления произношения звук Л у детей5-7 лет: пособие для логопедов,</w:t>
      </w:r>
      <w:r>
        <w:rPr>
          <w:rFonts w:ascii="Times New Roman" w:eastAsia="Times New Roman" w:hAnsi="Times New Roman"/>
          <w:sz w:val="24"/>
          <w:szCs w:val="24"/>
          <w:lang w:eastAsia="ru-RU"/>
        </w:rPr>
        <w:t xml:space="preserve"> воспитателей и родителей. - М.</w:t>
      </w:r>
      <w:r w:rsidRPr="0008310C">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Издательство Гном, 2018. - 32</w:t>
      </w:r>
      <w:r w:rsidRPr="0008310C">
        <w:rPr>
          <w:rFonts w:ascii="Times New Roman" w:eastAsia="Times New Roman" w:hAnsi="Times New Roman"/>
          <w:sz w:val="24"/>
          <w:szCs w:val="24"/>
          <w:lang w:eastAsia="ru-RU"/>
        </w:rPr>
        <w:t>с</w:t>
      </w:r>
      <w:r>
        <w:rPr>
          <w:rFonts w:ascii="Times New Roman" w:eastAsia="Times New Roman" w:hAnsi="Times New Roman"/>
          <w:sz w:val="24"/>
          <w:szCs w:val="24"/>
          <w:lang w:eastAsia="ru-RU"/>
        </w:rPr>
        <w:t>.</w:t>
      </w:r>
    </w:p>
    <w:p w:rsidR="0008310C" w:rsidRPr="0008310C" w:rsidRDefault="0008310C" w:rsidP="0008310C">
      <w:pPr>
        <w:pStyle w:val="aff5"/>
        <w:numPr>
          <w:ilvl w:val="0"/>
          <w:numId w:val="160"/>
        </w:numPr>
        <w:spacing w:after="0" w:line="240" w:lineRule="auto"/>
        <w:rPr>
          <w:rFonts w:ascii="Times New Roman" w:eastAsia="Times New Roman" w:hAnsi="Times New Roman"/>
          <w:sz w:val="24"/>
          <w:szCs w:val="24"/>
          <w:lang w:eastAsia="ru-RU"/>
        </w:rPr>
      </w:pPr>
      <w:r w:rsidRPr="0008310C">
        <w:rPr>
          <w:rFonts w:ascii="Times New Roman" w:eastAsia="Times New Roman" w:hAnsi="Times New Roman"/>
          <w:sz w:val="24"/>
          <w:szCs w:val="24"/>
          <w:lang w:eastAsia="ru-RU"/>
        </w:rPr>
        <w:t>Коноваленко В.В. Домашняя тетрадь №3</w:t>
      </w:r>
      <w:r w:rsidR="00657F91">
        <w:rPr>
          <w:rFonts w:ascii="Times New Roman" w:eastAsia="Times New Roman" w:hAnsi="Times New Roman"/>
          <w:sz w:val="24"/>
          <w:szCs w:val="24"/>
          <w:lang w:eastAsia="ru-RU"/>
        </w:rPr>
        <w:t xml:space="preserve"> </w:t>
      </w:r>
      <w:r w:rsidRPr="0008310C">
        <w:rPr>
          <w:rFonts w:ascii="Times New Roman" w:eastAsia="Times New Roman" w:hAnsi="Times New Roman"/>
          <w:sz w:val="24"/>
          <w:szCs w:val="24"/>
          <w:lang w:eastAsia="ru-RU"/>
        </w:rPr>
        <w:t>для закрепления произношения шипящих звуков Ш, Ж у детей5-7 лет: пособие для логопедов,</w:t>
      </w:r>
      <w:r w:rsidR="00657F91">
        <w:rPr>
          <w:rFonts w:ascii="Times New Roman" w:eastAsia="Times New Roman" w:hAnsi="Times New Roman"/>
          <w:sz w:val="24"/>
          <w:szCs w:val="24"/>
          <w:lang w:eastAsia="ru-RU"/>
        </w:rPr>
        <w:t xml:space="preserve"> воспитателей и родителей. - М.</w:t>
      </w:r>
      <w:r w:rsidRPr="0008310C">
        <w:rPr>
          <w:rFonts w:ascii="Times New Roman" w:eastAsia="Times New Roman" w:hAnsi="Times New Roman"/>
          <w:sz w:val="24"/>
          <w:szCs w:val="24"/>
          <w:lang w:eastAsia="ru-RU"/>
        </w:rPr>
        <w:t>:</w:t>
      </w:r>
      <w:r w:rsidR="00657F91">
        <w:rPr>
          <w:rFonts w:ascii="Times New Roman" w:eastAsia="Times New Roman" w:hAnsi="Times New Roman"/>
          <w:sz w:val="24"/>
          <w:szCs w:val="24"/>
          <w:lang w:eastAsia="ru-RU"/>
        </w:rPr>
        <w:t xml:space="preserve"> </w:t>
      </w:r>
      <w:r w:rsidRPr="0008310C">
        <w:rPr>
          <w:rFonts w:ascii="Times New Roman" w:eastAsia="Times New Roman" w:hAnsi="Times New Roman"/>
          <w:sz w:val="24"/>
          <w:szCs w:val="24"/>
          <w:lang w:eastAsia="ru-RU"/>
        </w:rPr>
        <w:t>Издательство Гном, 2018. - 32с</w:t>
      </w:r>
      <w:r>
        <w:rPr>
          <w:rFonts w:ascii="Times New Roman" w:eastAsia="Times New Roman" w:hAnsi="Times New Roman"/>
          <w:sz w:val="24"/>
          <w:szCs w:val="24"/>
          <w:lang w:eastAsia="ru-RU"/>
        </w:rPr>
        <w:t>.</w:t>
      </w:r>
    </w:p>
    <w:p w:rsidR="008E0716" w:rsidRPr="0008310C" w:rsidRDefault="0008310C" w:rsidP="0008310C">
      <w:pPr>
        <w:pStyle w:val="aff5"/>
        <w:numPr>
          <w:ilvl w:val="0"/>
          <w:numId w:val="160"/>
        </w:numPr>
        <w:spacing w:after="0" w:line="240" w:lineRule="auto"/>
        <w:rPr>
          <w:rFonts w:ascii="Times New Roman" w:eastAsia="Times New Roman" w:hAnsi="Times New Roman"/>
          <w:sz w:val="24"/>
          <w:szCs w:val="24"/>
          <w:lang w:eastAsia="ru-RU"/>
        </w:rPr>
      </w:pPr>
      <w:r w:rsidRPr="0008310C">
        <w:rPr>
          <w:rFonts w:ascii="Times New Roman" w:eastAsia="Times New Roman" w:hAnsi="Times New Roman"/>
          <w:sz w:val="24"/>
          <w:szCs w:val="24"/>
          <w:lang w:eastAsia="ru-RU"/>
        </w:rPr>
        <w:lastRenderedPageBreak/>
        <w:t>Смирнова И.А. Логопедический альбом для обследования лексико-грамматического строя и связной речи: Наглядно-методическое пособие. - СПб. - М.: ДЕТСТВО-ПРЕСС, ИД Карапуз, ТЦ Сфера, 2006. - 52 с, ил.</w:t>
      </w:r>
    </w:p>
    <w:p w:rsidR="008E0716" w:rsidRPr="008E0716" w:rsidRDefault="008E0716" w:rsidP="008E0716">
      <w:pPr>
        <w:pStyle w:val="aff5"/>
        <w:numPr>
          <w:ilvl w:val="0"/>
          <w:numId w:val="160"/>
        </w:numPr>
        <w:spacing w:after="0" w:line="240" w:lineRule="auto"/>
        <w:rPr>
          <w:rFonts w:ascii="Times New Roman" w:eastAsia="Times New Roman" w:hAnsi="Times New Roman"/>
          <w:sz w:val="24"/>
          <w:szCs w:val="24"/>
          <w:lang w:eastAsia="ru-RU"/>
        </w:rPr>
      </w:pPr>
      <w:r w:rsidRPr="008E0716">
        <w:rPr>
          <w:rFonts w:ascii="Times New Roman" w:eastAsia="Times New Roman" w:hAnsi="Times New Roman"/>
          <w:sz w:val="24"/>
          <w:szCs w:val="24"/>
          <w:lang w:eastAsia="ru-RU"/>
        </w:rPr>
        <w:t>Филичева Т.Б., Чиркина Г.В., Туманова Т.В. Программа  логопедической работы по преодолению фонетико-фонематического недоразвития у детей</w:t>
      </w:r>
      <w:r>
        <w:rPr>
          <w:rFonts w:ascii="Times New Roman" w:eastAsia="Times New Roman" w:hAnsi="Times New Roman"/>
          <w:sz w:val="24"/>
          <w:szCs w:val="24"/>
          <w:lang w:eastAsia="ru-RU"/>
        </w:rPr>
        <w:t xml:space="preserve">, </w:t>
      </w:r>
      <w:r w:rsidRPr="008E0716">
        <w:rPr>
          <w:rFonts w:ascii="Times New Roman" w:eastAsia="Times New Roman" w:hAnsi="Times New Roman"/>
          <w:sz w:val="24"/>
          <w:szCs w:val="24"/>
          <w:lang w:eastAsia="ru-RU"/>
        </w:rPr>
        <w:t>2017</w:t>
      </w:r>
      <w:r>
        <w:rPr>
          <w:rFonts w:ascii="Times New Roman" w:eastAsia="Times New Roman" w:hAnsi="Times New Roman"/>
          <w:sz w:val="24"/>
          <w:szCs w:val="24"/>
          <w:lang w:eastAsia="ru-RU"/>
        </w:rPr>
        <w:t xml:space="preserve">. </w:t>
      </w:r>
    </w:p>
    <w:p w:rsidR="008E0716" w:rsidRPr="00823374" w:rsidRDefault="008E0716" w:rsidP="008E0716">
      <w:pPr>
        <w:pStyle w:val="aff5"/>
        <w:numPr>
          <w:ilvl w:val="0"/>
          <w:numId w:val="160"/>
        </w:numPr>
        <w:spacing w:after="0" w:line="240" w:lineRule="auto"/>
        <w:rPr>
          <w:rFonts w:ascii="Times New Roman" w:eastAsia="Times New Roman" w:hAnsi="Times New Roman"/>
          <w:sz w:val="24"/>
          <w:szCs w:val="24"/>
          <w:lang w:eastAsia="ru-RU"/>
        </w:rPr>
      </w:pPr>
      <w:r w:rsidRPr="00823374">
        <w:rPr>
          <w:rFonts w:ascii="Times New Roman" w:eastAsia="Times New Roman" w:hAnsi="Times New Roman"/>
          <w:sz w:val="24"/>
          <w:szCs w:val="24"/>
          <w:lang w:eastAsia="ru-RU"/>
        </w:rPr>
        <w:t>Филичева</w:t>
      </w:r>
      <w:r>
        <w:rPr>
          <w:rFonts w:ascii="Times New Roman" w:eastAsia="Times New Roman" w:hAnsi="Times New Roman"/>
          <w:sz w:val="24"/>
          <w:szCs w:val="24"/>
          <w:lang w:eastAsia="ru-RU"/>
        </w:rPr>
        <w:t xml:space="preserve"> Т.Б.</w:t>
      </w:r>
      <w:r w:rsidRPr="00823374">
        <w:rPr>
          <w:rFonts w:ascii="Times New Roman" w:eastAsia="Times New Roman" w:hAnsi="Times New Roman"/>
          <w:sz w:val="24"/>
          <w:szCs w:val="24"/>
          <w:lang w:eastAsia="ru-RU"/>
        </w:rPr>
        <w:t>, Каше</w:t>
      </w:r>
      <w:r>
        <w:rPr>
          <w:rFonts w:ascii="Times New Roman" w:eastAsia="Times New Roman" w:hAnsi="Times New Roman"/>
          <w:sz w:val="24"/>
          <w:szCs w:val="24"/>
          <w:lang w:eastAsia="ru-RU"/>
        </w:rPr>
        <w:t xml:space="preserve"> Г.А.</w:t>
      </w:r>
      <w:r w:rsidRPr="00823374">
        <w:rPr>
          <w:rFonts w:ascii="Times New Roman" w:eastAsia="Times New Roman" w:hAnsi="Times New Roman"/>
          <w:sz w:val="24"/>
          <w:szCs w:val="24"/>
          <w:lang w:eastAsia="ru-RU"/>
        </w:rPr>
        <w:t xml:space="preserve"> Методическое руководство к дидактическому материалу по исправлению недостатков речи детей дошкольного возраста: пособие для воспитателей и логопедов.</w:t>
      </w:r>
    </w:p>
    <w:p w:rsidR="008E0716" w:rsidRPr="00823374" w:rsidRDefault="008E0716" w:rsidP="008E0716">
      <w:pPr>
        <w:spacing w:after="0" w:line="240" w:lineRule="auto"/>
        <w:rPr>
          <w:rFonts w:ascii="Times New Roman" w:eastAsia="Times New Roman" w:hAnsi="Times New Roman"/>
          <w:sz w:val="24"/>
          <w:szCs w:val="24"/>
          <w:lang w:eastAsia="ru-RU"/>
        </w:rPr>
      </w:pPr>
    </w:p>
    <w:p w:rsidR="00B34BA0" w:rsidRPr="006B00CA" w:rsidRDefault="00B34BA0" w:rsidP="00B34BA0">
      <w:pPr>
        <w:autoSpaceDE w:val="0"/>
        <w:autoSpaceDN w:val="0"/>
        <w:adjustRightInd w:val="0"/>
        <w:spacing w:after="0" w:line="240" w:lineRule="auto"/>
        <w:jc w:val="center"/>
        <w:rPr>
          <w:rFonts w:ascii="Times New Roman" w:eastAsiaTheme="minorHAnsi" w:hAnsi="Times New Roman"/>
          <w:b/>
          <w:bCs/>
          <w:sz w:val="24"/>
          <w:szCs w:val="24"/>
        </w:rPr>
      </w:pPr>
      <w:r w:rsidRPr="006B00CA">
        <w:rPr>
          <w:rFonts w:ascii="Times New Roman" w:eastAsiaTheme="minorHAnsi" w:hAnsi="Times New Roman"/>
          <w:b/>
          <w:bCs/>
          <w:sz w:val="24"/>
          <w:szCs w:val="24"/>
        </w:rPr>
        <w:t>Оснащенность техническими средствами обучения</w:t>
      </w:r>
    </w:p>
    <w:tbl>
      <w:tblPr>
        <w:tblStyle w:val="afd"/>
        <w:tblW w:w="0" w:type="auto"/>
        <w:tblLook w:val="04A0"/>
      </w:tblPr>
      <w:tblGrid>
        <w:gridCol w:w="2669"/>
        <w:gridCol w:w="7934"/>
      </w:tblGrid>
      <w:tr w:rsidR="00B34BA0" w:rsidTr="00A71646">
        <w:trPr>
          <w:trHeight w:val="842"/>
        </w:trPr>
        <w:tc>
          <w:tcPr>
            <w:tcW w:w="2669" w:type="dxa"/>
          </w:tcPr>
          <w:p w:rsidR="00B34BA0" w:rsidRPr="00513134" w:rsidRDefault="00B34BA0" w:rsidP="00206731">
            <w:pPr>
              <w:autoSpaceDE w:val="0"/>
              <w:autoSpaceDN w:val="0"/>
              <w:adjustRightInd w:val="0"/>
              <w:rPr>
                <w:rFonts w:ascii="Times New Roman" w:eastAsiaTheme="minorHAnsi" w:hAnsi="Times New Roman"/>
                <w:b/>
                <w:bCs/>
                <w:sz w:val="24"/>
                <w:szCs w:val="24"/>
              </w:rPr>
            </w:pPr>
            <w:r w:rsidRPr="00513134">
              <w:rPr>
                <w:rFonts w:ascii="Times New Roman" w:eastAsiaTheme="minorHAnsi" w:hAnsi="Times New Roman"/>
                <w:b/>
                <w:bCs/>
                <w:sz w:val="24"/>
                <w:szCs w:val="24"/>
              </w:rPr>
              <w:t>Техническое</w:t>
            </w:r>
          </w:p>
          <w:p w:rsidR="00B34BA0" w:rsidRPr="00513134" w:rsidRDefault="00B34BA0" w:rsidP="00206731">
            <w:pPr>
              <w:autoSpaceDE w:val="0"/>
              <w:autoSpaceDN w:val="0"/>
              <w:adjustRightInd w:val="0"/>
              <w:rPr>
                <w:rFonts w:ascii="Times New Roman" w:eastAsiaTheme="minorHAnsi" w:hAnsi="Times New Roman"/>
                <w:b/>
                <w:bCs/>
                <w:sz w:val="24"/>
                <w:szCs w:val="24"/>
              </w:rPr>
            </w:pPr>
            <w:r w:rsidRPr="00513134">
              <w:rPr>
                <w:rFonts w:ascii="Times New Roman" w:eastAsiaTheme="minorHAnsi" w:hAnsi="Times New Roman"/>
                <w:b/>
                <w:bCs/>
                <w:sz w:val="24"/>
                <w:szCs w:val="24"/>
              </w:rPr>
              <w:t>средства обучения</w:t>
            </w:r>
          </w:p>
          <w:p w:rsidR="00B34BA0" w:rsidRPr="00513134" w:rsidRDefault="00B34BA0" w:rsidP="00206731">
            <w:pPr>
              <w:autoSpaceDE w:val="0"/>
              <w:autoSpaceDN w:val="0"/>
              <w:adjustRightInd w:val="0"/>
              <w:rPr>
                <w:rFonts w:ascii="TimesNewRomanPS-BoldMT" w:eastAsiaTheme="minorHAnsi" w:hAnsi="TimesNewRomanPS-BoldMT" w:cs="TimesNewRomanPS-BoldMT"/>
                <w:b/>
                <w:bCs/>
                <w:sz w:val="24"/>
                <w:szCs w:val="24"/>
              </w:rPr>
            </w:pPr>
          </w:p>
        </w:tc>
        <w:tc>
          <w:tcPr>
            <w:tcW w:w="7934" w:type="dxa"/>
          </w:tcPr>
          <w:p w:rsidR="00B34BA0" w:rsidRPr="00513134" w:rsidRDefault="00B34BA0" w:rsidP="00206731">
            <w:pPr>
              <w:autoSpaceDE w:val="0"/>
              <w:autoSpaceDN w:val="0"/>
              <w:adjustRightInd w:val="0"/>
              <w:jc w:val="center"/>
              <w:rPr>
                <w:rFonts w:ascii="Times New Roman" w:eastAsiaTheme="minorHAnsi" w:hAnsi="Times New Roman"/>
                <w:b/>
                <w:bCs/>
                <w:sz w:val="24"/>
                <w:szCs w:val="24"/>
              </w:rPr>
            </w:pPr>
            <w:r w:rsidRPr="00513134">
              <w:rPr>
                <w:rFonts w:ascii="Times New Roman" w:eastAsiaTheme="minorHAnsi" w:hAnsi="Times New Roman"/>
                <w:b/>
                <w:bCs/>
                <w:sz w:val="24"/>
                <w:szCs w:val="24"/>
              </w:rPr>
              <w:t>Функциональное использование</w:t>
            </w:r>
          </w:p>
        </w:tc>
      </w:tr>
      <w:tr w:rsidR="00B34BA0" w:rsidTr="00A71646">
        <w:trPr>
          <w:trHeight w:val="842"/>
        </w:trPr>
        <w:tc>
          <w:tcPr>
            <w:tcW w:w="2669" w:type="dxa"/>
          </w:tcPr>
          <w:p w:rsidR="00B34BA0" w:rsidRPr="006B00CA" w:rsidRDefault="00B34BA0" w:rsidP="00206731">
            <w:pPr>
              <w:autoSpaceDE w:val="0"/>
              <w:autoSpaceDN w:val="0"/>
              <w:adjustRightInd w:val="0"/>
              <w:rPr>
                <w:rFonts w:ascii="Times New Roman" w:eastAsiaTheme="minorHAnsi" w:hAnsi="Times New Roman"/>
                <w:sz w:val="24"/>
                <w:szCs w:val="24"/>
              </w:rPr>
            </w:pPr>
            <w:r w:rsidRPr="006B00CA">
              <w:rPr>
                <w:rFonts w:ascii="Times New Roman" w:eastAsiaTheme="minorHAnsi" w:hAnsi="Times New Roman"/>
                <w:sz w:val="24"/>
                <w:szCs w:val="24"/>
              </w:rPr>
              <w:t>Мультимедийный</w:t>
            </w:r>
          </w:p>
          <w:p w:rsidR="00B34BA0" w:rsidRPr="006B00CA" w:rsidRDefault="00B34BA0" w:rsidP="00206731">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 xml:space="preserve">Проектор </w:t>
            </w:r>
            <w:r w:rsidRPr="006B00CA">
              <w:rPr>
                <w:rFonts w:ascii="Times New Roman" w:eastAsiaTheme="minorHAnsi" w:hAnsi="Times New Roman"/>
                <w:sz w:val="24"/>
                <w:szCs w:val="24"/>
              </w:rPr>
              <w:t>(2</w:t>
            </w:r>
            <w:r>
              <w:rPr>
                <w:rFonts w:ascii="Times New Roman" w:eastAsiaTheme="minorHAnsi" w:hAnsi="Times New Roman"/>
                <w:sz w:val="24"/>
                <w:szCs w:val="24"/>
              </w:rPr>
              <w:t>шт.</w:t>
            </w:r>
            <w:r w:rsidRPr="006B00CA">
              <w:rPr>
                <w:rFonts w:ascii="Times New Roman" w:eastAsiaTheme="minorHAnsi" w:hAnsi="Times New Roman"/>
                <w:sz w:val="24"/>
                <w:szCs w:val="24"/>
              </w:rPr>
              <w:t>)</w:t>
            </w:r>
          </w:p>
          <w:p w:rsidR="00B34BA0" w:rsidRDefault="00B34BA0" w:rsidP="00206731">
            <w:pPr>
              <w:autoSpaceDE w:val="0"/>
              <w:autoSpaceDN w:val="0"/>
              <w:adjustRightInd w:val="0"/>
              <w:rPr>
                <w:rFonts w:ascii="TimesNewRomanPS-BoldMT" w:eastAsiaTheme="minorHAnsi" w:hAnsi="TimesNewRomanPS-BoldMT" w:cs="TimesNewRomanPS-BoldMT"/>
                <w:b/>
                <w:bCs/>
                <w:sz w:val="24"/>
                <w:szCs w:val="24"/>
              </w:rPr>
            </w:pPr>
          </w:p>
        </w:tc>
        <w:tc>
          <w:tcPr>
            <w:tcW w:w="7934" w:type="dxa"/>
          </w:tcPr>
          <w:p w:rsidR="00B34BA0" w:rsidRPr="006B00CA" w:rsidRDefault="00B34BA0" w:rsidP="00206731">
            <w:pPr>
              <w:autoSpaceDE w:val="0"/>
              <w:autoSpaceDN w:val="0"/>
              <w:adjustRightInd w:val="0"/>
              <w:rPr>
                <w:rFonts w:ascii="Times New Roman" w:eastAsiaTheme="minorHAnsi" w:hAnsi="Times New Roman"/>
                <w:sz w:val="24"/>
                <w:szCs w:val="24"/>
              </w:rPr>
            </w:pPr>
            <w:r w:rsidRPr="006B00CA">
              <w:rPr>
                <w:rFonts w:ascii="Times New Roman" w:eastAsiaTheme="minorHAnsi" w:hAnsi="Times New Roman"/>
                <w:sz w:val="24"/>
                <w:szCs w:val="24"/>
              </w:rPr>
              <w:t>При осуществлении</w:t>
            </w:r>
            <w:r w:rsidR="002F2CC1">
              <w:rPr>
                <w:rFonts w:ascii="Times New Roman" w:eastAsiaTheme="minorHAnsi" w:hAnsi="Times New Roman"/>
                <w:sz w:val="24"/>
                <w:szCs w:val="24"/>
              </w:rPr>
              <w:t xml:space="preserve"> образовательной деятельности </w:t>
            </w:r>
          </w:p>
          <w:p w:rsidR="00B34BA0" w:rsidRPr="006B00CA" w:rsidRDefault="00B34BA0" w:rsidP="00206731">
            <w:pPr>
              <w:autoSpaceDE w:val="0"/>
              <w:autoSpaceDN w:val="0"/>
              <w:adjustRightInd w:val="0"/>
              <w:rPr>
                <w:rFonts w:ascii="Times New Roman" w:eastAsiaTheme="minorHAnsi" w:hAnsi="Times New Roman"/>
                <w:sz w:val="24"/>
                <w:szCs w:val="24"/>
              </w:rPr>
            </w:pPr>
            <w:r w:rsidRPr="006B00CA">
              <w:rPr>
                <w:rFonts w:ascii="Times New Roman" w:eastAsiaTheme="minorHAnsi" w:hAnsi="Times New Roman"/>
                <w:sz w:val="24"/>
                <w:szCs w:val="24"/>
              </w:rPr>
              <w:t>При проведении досуговых мероприятий</w:t>
            </w:r>
          </w:p>
          <w:p w:rsidR="00B34BA0" w:rsidRDefault="00B34BA0" w:rsidP="00AB3DAE">
            <w:pPr>
              <w:autoSpaceDE w:val="0"/>
              <w:autoSpaceDN w:val="0"/>
              <w:adjustRightInd w:val="0"/>
              <w:rPr>
                <w:rFonts w:ascii="TimesNewRomanPS-BoldMT" w:eastAsiaTheme="minorHAnsi" w:hAnsi="TimesNewRomanPS-BoldMT" w:cs="TimesNewRomanPS-BoldMT"/>
                <w:b/>
                <w:bCs/>
                <w:sz w:val="24"/>
                <w:szCs w:val="24"/>
              </w:rPr>
            </w:pPr>
            <w:r w:rsidRPr="006B00CA">
              <w:rPr>
                <w:rFonts w:ascii="Times New Roman" w:eastAsiaTheme="minorHAnsi" w:hAnsi="Times New Roman"/>
                <w:sz w:val="24"/>
                <w:szCs w:val="24"/>
              </w:rPr>
              <w:t>При проведении мероприятий для родителей</w:t>
            </w:r>
          </w:p>
        </w:tc>
      </w:tr>
      <w:tr w:rsidR="00B34BA0" w:rsidTr="00A71646">
        <w:trPr>
          <w:trHeight w:val="562"/>
        </w:trPr>
        <w:tc>
          <w:tcPr>
            <w:tcW w:w="2669" w:type="dxa"/>
          </w:tcPr>
          <w:p w:rsidR="00B34BA0" w:rsidRPr="0040106B" w:rsidRDefault="00B34BA0" w:rsidP="00AB3DAE">
            <w:pPr>
              <w:autoSpaceDE w:val="0"/>
              <w:autoSpaceDN w:val="0"/>
              <w:adjustRightInd w:val="0"/>
              <w:rPr>
                <w:rFonts w:ascii="Times New Roman" w:eastAsiaTheme="minorHAnsi" w:hAnsi="Times New Roman"/>
                <w:b/>
                <w:bCs/>
                <w:sz w:val="24"/>
                <w:szCs w:val="24"/>
              </w:rPr>
            </w:pPr>
            <w:r w:rsidRPr="0040106B">
              <w:rPr>
                <w:rFonts w:ascii="Times New Roman" w:hAnsi="Times New Roman"/>
                <w:bCs/>
                <w:iCs/>
                <w:sz w:val="24"/>
                <w:szCs w:val="24"/>
              </w:rPr>
              <w:t xml:space="preserve">Персональные компьютеры </w:t>
            </w:r>
            <w:r w:rsidR="00AB3DAE" w:rsidRPr="0040106B">
              <w:rPr>
                <w:rFonts w:ascii="Times New Roman" w:hAnsi="Times New Roman"/>
                <w:bCs/>
                <w:iCs/>
                <w:sz w:val="24"/>
                <w:szCs w:val="24"/>
              </w:rPr>
              <w:t>(5</w:t>
            </w:r>
            <w:r w:rsidRPr="0040106B">
              <w:rPr>
                <w:rFonts w:ascii="Times New Roman" w:hAnsi="Times New Roman"/>
                <w:bCs/>
                <w:iCs/>
                <w:sz w:val="24"/>
                <w:szCs w:val="24"/>
              </w:rPr>
              <w:t xml:space="preserve"> шт.</w:t>
            </w:r>
            <w:r w:rsidR="00AB3DAE" w:rsidRPr="0040106B">
              <w:rPr>
                <w:rFonts w:ascii="Times New Roman" w:hAnsi="Times New Roman"/>
                <w:bCs/>
                <w:iCs/>
                <w:sz w:val="24"/>
                <w:szCs w:val="24"/>
              </w:rPr>
              <w:t>)</w:t>
            </w:r>
          </w:p>
        </w:tc>
        <w:tc>
          <w:tcPr>
            <w:tcW w:w="7934" w:type="dxa"/>
          </w:tcPr>
          <w:p w:rsidR="00B34BA0" w:rsidRPr="006B00CA" w:rsidRDefault="00B34BA0" w:rsidP="00206731">
            <w:pPr>
              <w:autoSpaceDE w:val="0"/>
              <w:autoSpaceDN w:val="0"/>
              <w:adjustRightInd w:val="0"/>
              <w:rPr>
                <w:rFonts w:ascii="Times New Roman" w:eastAsiaTheme="minorHAnsi" w:hAnsi="Times New Roman"/>
                <w:sz w:val="24"/>
                <w:szCs w:val="24"/>
              </w:rPr>
            </w:pPr>
            <w:r w:rsidRPr="006B00CA">
              <w:rPr>
                <w:rFonts w:ascii="Times New Roman" w:eastAsiaTheme="minorHAnsi" w:hAnsi="Times New Roman"/>
                <w:sz w:val="24"/>
                <w:szCs w:val="24"/>
              </w:rPr>
              <w:t>Для целей профессиональной деятельности</w:t>
            </w:r>
          </w:p>
          <w:p w:rsidR="00B34BA0" w:rsidRPr="006B00CA" w:rsidRDefault="00B34BA0" w:rsidP="00206731">
            <w:pPr>
              <w:autoSpaceDE w:val="0"/>
              <w:autoSpaceDN w:val="0"/>
              <w:adjustRightInd w:val="0"/>
              <w:rPr>
                <w:rFonts w:ascii="Times New Roman" w:eastAsiaTheme="minorHAnsi" w:hAnsi="Times New Roman"/>
                <w:b/>
                <w:bCs/>
                <w:sz w:val="24"/>
                <w:szCs w:val="24"/>
              </w:rPr>
            </w:pPr>
          </w:p>
        </w:tc>
      </w:tr>
      <w:tr w:rsidR="00B34BA0" w:rsidTr="00A71646">
        <w:trPr>
          <w:trHeight w:val="562"/>
        </w:trPr>
        <w:tc>
          <w:tcPr>
            <w:tcW w:w="2669" w:type="dxa"/>
          </w:tcPr>
          <w:p w:rsidR="00B34BA0" w:rsidRPr="0040106B" w:rsidRDefault="00AB3DAE" w:rsidP="00AB3DAE">
            <w:pPr>
              <w:autoSpaceDE w:val="0"/>
              <w:autoSpaceDN w:val="0"/>
              <w:adjustRightInd w:val="0"/>
              <w:rPr>
                <w:rFonts w:ascii="Times New Roman" w:eastAsiaTheme="minorHAnsi" w:hAnsi="Times New Roman"/>
                <w:b/>
                <w:bCs/>
                <w:sz w:val="24"/>
                <w:szCs w:val="24"/>
              </w:rPr>
            </w:pPr>
            <w:r w:rsidRPr="0040106B">
              <w:rPr>
                <w:rFonts w:ascii="Times New Roman" w:eastAsiaTheme="minorHAnsi" w:hAnsi="Times New Roman"/>
                <w:sz w:val="24"/>
                <w:szCs w:val="24"/>
              </w:rPr>
              <w:t>Ноутбук (7</w:t>
            </w:r>
            <w:r w:rsidR="00B34BA0" w:rsidRPr="0040106B">
              <w:rPr>
                <w:rFonts w:ascii="Times New Roman" w:eastAsiaTheme="minorHAnsi" w:hAnsi="Times New Roman"/>
                <w:sz w:val="24"/>
                <w:szCs w:val="24"/>
              </w:rPr>
              <w:t xml:space="preserve"> шт.</w:t>
            </w:r>
            <w:r w:rsidRPr="0040106B">
              <w:rPr>
                <w:rFonts w:ascii="Times New Roman" w:eastAsiaTheme="minorHAnsi" w:hAnsi="Times New Roman"/>
                <w:sz w:val="24"/>
                <w:szCs w:val="24"/>
              </w:rPr>
              <w:t>)</w:t>
            </w:r>
          </w:p>
        </w:tc>
        <w:tc>
          <w:tcPr>
            <w:tcW w:w="7934" w:type="dxa"/>
          </w:tcPr>
          <w:p w:rsidR="00B34BA0" w:rsidRPr="006B00CA" w:rsidRDefault="00B34BA0" w:rsidP="00206731">
            <w:pPr>
              <w:autoSpaceDE w:val="0"/>
              <w:autoSpaceDN w:val="0"/>
              <w:adjustRightInd w:val="0"/>
              <w:rPr>
                <w:rFonts w:ascii="Times New Roman" w:eastAsiaTheme="minorHAnsi" w:hAnsi="Times New Roman"/>
                <w:sz w:val="24"/>
                <w:szCs w:val="24"/>
              </w:rPr>
            </w:pPr>
            <w:r w:rsidRPr="006B00CA">
              <w:rPr>
                <w:rFonts w:ascii="Times New Roman" w:eastAsiaTheme="minorHAnsi" w:hAnsi="Times New Roman"/>
                <w:sz w:val="24"/>
                <w:szCs w:val="24"/>
              </w:rPr>
              <w:t>Для целей профессиональной деятельности</w:t>
            </w:r>
          </w:p>
          <w:p w:rsidR="00B34BA0" w:rsidRPr="006B00CA" w:rsidRDefault="00B34BA0" w:rsidP="00206731">
            <w:pPr>
              <w:autoSpaceDE w:val="0"/>
              <w:autoSpaceDN w:val="0"/>
              <w:adjustRightInd w:val="0"/>
              <w:rPr>
                <w:rFonts w:ascii="Times New Roman" w:eastAsiaTheme="minorHAnsi" w:hAnsi="Times New Roman"/>
                <w:b/>
                <w:bCs/>
                <w:sz w:val="24"/>
                <w:szCs w:val="24"/>
              </w:rPr>
            </w:pPr>
          </w:p>
        </w:tc>
      </w:tr>
      <w:tr w:rsidR="00B34BA0" w:rsidTr="00A71646">
        <w:trPr>
          <w:trHeight w:val="842"/>
        </w:trPr>
        <w:tc>
          <w:tcPr>
            <w:tcW w:w="2669" w:type="dxa"/>
          </w:tcPr>
          <w:p w:rsidR="00B34BA0" w:rsidRPr="006B00CA" w:rsidRDefault="00B34BA0" w:rsidP="00206731">
            <w:pPr>
              <w:autoSpaceDE w:val="0"/>
              <w:autoSpaceDN w:val="0"/>
              <w:adjustRightInd w:val="0"/>
              <w:rPr>
                <w:rFonts w:ascii="Times New Roman" w:eastAsiaTheme="minorHAnsi" w:hAnsi="Times New Roman"/>
                <w:b/>
                <w:bCs/>
                <w:sz w:val="24"/>
                <w:szCs w:val="24"/>
              </w:rPr>
            </w:pPr>
            <w:r w:rsidRPr="006B00CA">
              <w:rPr>
                <w:rFonts w:ascii="Times New Roman" w:eastAsiaTheme="minorHAnsi" w:hAnsi="Times New Roman"/>
                <w:sz w:val="24"/>
                <w:szCs w:val="24"/>
              </w:rPr>
              <w:t>Магнитофоны</w:t>
            </w:r>
          </w:p>
        </w:tc>
        <w:tc>
          <w:tcPr>
            <w:tcW w:w="7934" w:type="dxa"/>
          </w:tcPr>
          <w:p w:rsidR="00B34BA0" w:rsidRPr="006B00CA" w:rsidRDefault="00B34BA0" w:rsidP="00206731">
            <w:pPr>
              <w:autoSpaceDE w:val="0"/>
              <w:autoSpaceDN w:val="0"/>
              <w:adjustRightInd w:val="0"/>
              <w:rPr>
                <w:rFonts w:ascii="Times New Roman" w:eastAsiaTheme="minorHAnsi" w:hAnsi="Times New Roman"/>
                <w:sz w:val="24"/>
                <w:szCs w:val="24"/>
              </w:rPr>
            </w:pPr>
            <w:r w:rsidRPr="006B00CA">
              <w:rPr>
                <w:rFonts w:ascii="Times New Roman" w:eastAsiaTheme="minorHAnsi" w:hAnsi="Times New Roman"/>
                <w:sz w:val="24"/>
                <w:szCs w:val="24"/>
              </w:rPr>
              <w:t xml:space="preserve">При осуществлении </w:t>
            </w:r>
            <w:r w:rsidR="00AB3DAE">
              <w:rPr>
                <w:rFonts w:ascii="Times New Roman" w:eastAsiaTheme="minorHAnsi" w:hAnsi="Times New Roman"/>
                <w:sz w:val="24"/>
                <w:szCs w:val="24"/>
              </w:rPr>
              <w:t>образовательной деятельности</w:t>
            </w:r>
          </w:p>
          <w:p w:rsidR="00B34BA0" w:rsidRPr="006B00CA" w:rsidRDefault="00B34BA0" w:rsidP="00206731">
            <w:pPr>
              <w:autoSpaceDE w:val="0"/>
              <w:autoSpaceDN w:val="0"/>
              <w:adjustRightInd w:val="0"/>
              <w:rPr>
                <w:rFonts w:ascii="Times New Roman" w:eastAsiaTheme="minorHAnsi" w:hAnsi="Times New Roman"/>
                <w:sz w:val="24"/>
                <w:szCs w:val="24"/>
              </w:rPr>
            </w:pPr>
            <w:r w:rsidRPr="006B00CA">
              <w:rPr>
                <w:rFonts w:ascii="Times New Roman" w:eastAsiaTheme="minorHAnsi" w:hAnsi="Times New Roman"/>
                <w:sz w:val="24"/>
                <w:szCs w:val="24"/>
              </w:rPr>
              <w:t>При проведении досуговых мероприятий</w:t>
            </w:r>
          </w:p>
          <w:p w:rsidR="00B34BA0" w:rsidRDefault="00B34BA0" w:rsidP="00AB3DAE">
            <w:pPr>
              <w:autoSpaceDE w:val="0"/>
              <w:autoSpaceDN w:val="0"/>
              <w:adjustRightInd w:val="0"/>
              <w:rPr>
                <w:rFonts w:ascii="TimesNewRomanPS-BoldMT" w:eastAsiaTheme="minorHAnsi" w:hAnsi="TimesNewRomanPS-BoldMT" w:cs="TimesNewRomanPS-BoldMT"/>
                <w:b/>
                <w:bCs/>
                <w:sz w:val="24"/>
                <w:szCs w:val="24"/>
              </w:rPr>
            </w:pPr>
            <w:r w:rsidRPr="006B00CA">
              <w:rPr>
                <w:rFonts w:ascii="Times New Roman" w:eastAsiaTheme="minorHAnsi" w:hAnsi="Times New Roman"/>
                <w:sz w:val="24"/>
                <w:szCs w:val="24"/>
              </w:rPr>
              <w:t>При проведении мероприятий для родителей</w:t>
            </w:r>
          </w:p>
        </w:tc>
      </w:tr>
      <w:tr w:rsidR="00B34BA0" w:rsidTr="00A71646">
        <w:trPr>
          <w:trHeight w:val="147"/>
        </w:trPr>
        <w:tc>
          <w:tcPr>
            <w:tcW w:w="2669" w:type="dxa"/>
          </w:tcPr>
          <w:p w:rsidR="00B34BA0" w:rsidRPr="00983155" w:rsidRDefault="00B34BA0" w:rsidP="00206731">
            <w:pPr>
              <w:autoSpaceDE w:val="0"/>
              <w:autoSpaceDN w:val="0"/>
              <w:adjustRightInd w:val="0"/>
              <w:rPr>
                <w:rFonts w:ascii="Times New Roman" w:eastAsiaTheme="minorHAnsi" w:hAnsi="Times New Roman"/>
                <w:b/>
                <w:bCs/>
                <w:sz w:val="24"/>
                <w:szCs w:val="24"/>
              </w:rPr>
            </w:pPr>
            <w:r w:rsidRPr="00983155">
              <w:rPr>
                <w:rFonts w:ascii="Times New Roman" w:eastAsiaTheme="minorHAnsi" w:hAnsi="Times New Roman"/>
                <w:sz w:val="24"/>
                <w:szCs w:val="24"/>
              </w:rPr>
              <w:t>Музыкальный центр</w:t>
            </w:r>
            <w:r w:rsidR="00AB3DAE">
              <w:rPr>
                <w:rFonts w:ascii="Times New Roman" w:eastAsiaTheme="minorHAnsi" w:hAnsi="Times New Roman"/>
                <w:sz w:val="24"/>
                <w:szCs w:val="24"/>
              </w:rPr>
              <w:t xml:space="preserve"> (1</w:t>
            </w:r>
            <w:r>
              <w:rPr>
                <w:rFonts w:ascii="Times New Roman" w:eastAsiaTheme="minorHAnsi" w:hAnsi="Times New Roman"/>
                <w:sz w:val="24"/>
                <w:szCs w:val="24"/>
              </w:rPr>
              <w:t xml:space="preserve"> шт.</w:t>
            </w:r>
            <w:r w:rsidR="00AB3DAE">
              <w:rPr>
                <w:rFonts w:ascii="Times New Roman" w:eastAsiaTheme="minorHAnsi" w:hAnsi="Times New Roman"/>
                <w:sz w:val="24"/>
                <w:szCs w:val="24"/>
              </w:rPr>
              <w:t>)</w:t>
            </w:r>
          </w:p>
        </w:tc>
        <w:tc>
          <w:tcPr>
            <w:tcW w:w="7934" w:type="dxa"/>
          </w:tcPr>
          <w:p w:rsidR="00B34BA0" w:rsidRPr="006B00CA" w:rsidRDefault="00B34BA0" w:rsidP="00206731">
            <w:pPr>
              <w:autoSpaceDE w:val="0"/>
              <w:autoSpaceDN w:val="0"/>
              <w:adjustRightInd w:val="0"/>
              <w:rPr>
                <w:rFonts w:ascii="Times New Roman" w:eastAsiaTheme="minorHAnsi" w:hAnsi="Times New Roman"/>
                <w:sz w:val="24"/>
                <w:szCs w:val="24"/>
              </w:rPr>
            </w:pPr>
            <w:r w:rsidRPr="006B00CA">
              <w:rPr>
                <w:rFonts w:ascii="Times New Roman" w:eastAsiaTheme="minorHAnsi" w:hAnsi="Times New Roman"/>
                <w:sz w:val="24"/>
                <w:szCs w:val="24"/>
              </w:rPr>
              <w:t xml:space="preserve">При осуществлении </w:t>
            </w:r>
            <w:r w:rsidR="00AB3DAE">
              <w:rPr>
                <w:rFonts w:ascii="Times New Roman" w:eastAsiaTheme="minorHAnsi" w:hAnsi="Times New Roman"/>
                <w:sz w:val="24"/>
                <w:szCs w:val="24"/>
              </w:rPr>
              <w:t xml:space="preserve">образовательной </w:t>
            </w:r>
            <w:r>
              <w:rPr>
                <w:rFonts w:ascii="Times New Roman" w:eastAsiaTheme="minorHAnsi" w:hAnsi="Times New Roman"/>
                <w:sz w:val="24"/>
                <w:szCs w:val="24"/>
              </w:rPr>
              <w:t>деятельности</w:t>
            </w:r>
          </w:p>
          <w:p w:rsidR="00B34BA0" w:rsidRPr="006B00CA" w:rsidRDefault="00B34BA0" w:rsidP="00206731">
            <w:pPr>
              <w:autoSpaceDE w:val="0"/>
              <w:autoSpaceDN w:val="0"/>
              <w:adjustRightInd w:val="0"/>
              <w:rPr>
                <w:rFonts w:ascii="Times New Roman" w:eastAsiaTheme="minorHAnsi" w:hAnsi="Times New Roman"/>
                <w:sz w:val="24"/>
                <w:szCs w:val="24"/>
              </w:rPr>
            </w:pPr>
            <w:r w:rsidRPr="006B00CA">
              <w:rPr>
                <w:rFonts w:ascii="Times New Roman" w:eastAsiaTheme="minorHAnsi" w:hAnsi="Times New Roman"/>
                <w:sz w:val="24"/>
                <w:szCs w:val="24"/>
              </w:rPr>
              <w:t>При проведении досуговых мероприятий</w:t>
            </w:r>
          </w:p>
          <w:p w:rsidR="00B34BA0" w:rsidRDefault="00B34BA0" w:rsidP="00AB3DAE">
            <w:pPr>
              <w:autoSpaceDE w:val="0"/>
              <w:autoSpaceDN w:val="0"/>
              <w:adjustRightInd w:val="0"/>
              <w:rPr>
                <w:rFonts w:ascii="TimesNewRomanPS-BoldMT" w:eastAsiaTheme="minorHAnsi" w:hAnsi="TimesNewRomanPS-BoldMT" w:cs="TimesNewRomanPS-BoldMT"/>
                <w:b/>
                <w:bCs/>
                <w:sz w:val="24"/>
                <w:szCs w:val="24"/>
              </w:rPr>
            </w:pPr>
            <w:r w:rsidRPr="006B00CA">
              <w:rPr>
                <w:rFonts w:ascii="Times New Roman" w:eastAsiaTheme="minorHAnsi" w:hAnsi="Times New Roman"/>
                <w:sz w:val="24"/>
                <w:szCs w:val="24"/>
              </w:rPr>
              <w:t>При проведении мероприятий для родителей</w:t>
            </w:r>
          </w:p>
        </w:tc>
      </w:tr>
      <w:tr w:rsidR="00B34BA0" w:rsidTr="00A71646">
        <w:trPr>
          <w:trHeight w:val="147"/>
        </w:trPr>
        <w:tc>
          <w:tcPr>
            <w:tcW w:w="2669" w:type="dxa"/>
          </w:tcPr>
          <w:p w:rsidR="00B34BA0" w:rsidRDefault="00B34BA0" w:rsidP="00AB3DAE">
            <w:pPr>
              <w:autoSpaceDE w:val="0"/>
              <w:autoSpaceDN w:val="0"/>
              <w:adjustRightInd w:val="0"/>
              <w:rPr>
                <w:rFonts w:ascii="TimesNewRomanPS-BoldMT" w:eastAsiaTheme="minorHAnsi" w:hAnsi="TimesNewRomanPS-BoldMT" w:cs="TimesNewRomanPS-BoldMT"/>
                <w:b/>
                <w:bCs/>
                <w:sz w:val="24"/>
                <w:szCs w:val="24"/>
              </w:rPr>
            </w:pPr>
            <w:r>
              <w:rPr>
                <w:rFonts w:ascii="Times New Roman" w:hAnsi="Times New Roman"/>
                <w:sz w:val="24"/>
                <w:szCs w:val="24"/>
              </w:rPr>
              <w:t>С</w:t>
            </w:r>
            <w:r w:rsidRPr="005D5235">
              <w:rPr>
                <w:rFonts w:ascii="Times New Roman" w:hAnsi="Times New Roman"/>
                <w:sz w:val="24"/>
                <w:szCs w:val="24"/>
              </w:rPr>
              <w:t>интез</w:t>
            </w:r>
            <w:r w:rsidR="00AB3DAE">
              <w:rPr>
                <w:rFonts w:ascii="Times New Roman" w:hAnsi="Times New Roman"/>
                <w:sz w:val="24"/>
                <w:szCs w:val="24"/>
              </w:rPr>
              <w:t>атор (</w:t>
            </w:r>
            <w:r w:rsidRPr="005D5235">
              <w:rPr>
                <w:rFonts w:ascii="Times New Roman" w:hAnsi="Times New Roman"/>
                <w:sz w:val="24"/>
                <w:szCs w:val="24"/>
              </w:rPr>
              <w:t>1 шт.</w:t>
            </w:r>
            <w:r w:rsidR="00AB3DAE">
              <w:rPr>
                <w:rFonts w:ascii="Times New Roman" w:hAnsi="Times New Roman"/>
                <w:sz w:val="24"/>
                <w:szCs w:val="24"/>
              </w:rPr>
              <w:t>)</w:t>
            </w:r>
          </w:p>
        </w:tc>
        <w:tc>
          <w:tcPr>
            <w:tcW w:w="7934" w:type="dxa"/>
          </w:tcPr>
          <w:p w:rsidR="00B34BA0" w:rsidRPr="006B00CA" w:rsidRDefault="00B34BA0" w:rsidP="00206731">
            <w:pPr>
              <w:autoSpaceDE w:val="0"/>
              <w:autoSpaceDN w:val="0"/>
              <w:adjustRightInd w:val="0"/>
              <w:rPr>
                <w:rFonts w:ascii="Times New Roman" w:eastAsiaTheme="minorHAnsi" w:hAnsi="Times New Roman"/>
                <w:sz w:val="24"/>
                <w:szCs w:val="24"/>
              </w:rPr>
            </w:pPr>
            <w:r w:rsidRPr="006B00CA">
              <w:rPr>
                <w:rFonts w:ascii="Times New Roman" w:eastAsiaTheme="minorHAnsi" w:hAnsi="Times New Roman"/>
                <w:sz w:val="24"/>
                <w:szCs w:val="24"/>
              </w:rPr>
              <w:t xml:space="preserve">При осуществлении </w:t>
            </w:r>
            <w:r w:rsidR="00AB3DAE">
              <w:rPr>
                <w:rFonts w:ascii="Times New Roman" w:eastAsiaTheme="minorHAnsi" w:hAnsi="Times New Roman"/>
                <w:sz w:val="24"/>
                <w:szCs w:val="24"/>
              </w:rPr>
              <w:t xml:space="preserve">образовательной </w:t>
            </w:r>
            <w:r>
              <w:rPr>
                <w:rFonts w:ascii="Times New Roman" w:eastAsiaTheme="minorHAnsi" w:hAnsi="Times New Roman"/>
                <w:sz w:val="24"/>
                <w:szCs w:val="24"/>
              </w:rPr>
              <w:t>деятельности</w:t>
            </w:r>
          </w:p>
          <w:p w:rsidR="00B34BA0" w:rsidRPr="006B00CA" w:rsidRDefault="00B34BA0" w:rsidP="00206731">
            <w:pPr>
              <w:autoSpaceDE w:val="0"/>
              <w:autoSpaceDN w:val="0"/>
              <w:adjustRightInd w:val="0"/>
              <w:rPr>
                <w:rFonts w:ascii="Times New Roman" w:eastAsiaTheme="minorHAnsi" w:hAnsi="Times New Roman"/>
                <w:sz w:val="24"/>
                <w:szCs w:val="24"/>
              </w:rPr>
            </w:pPr>
            <w:r w:rsidRPr="006B00CA">
              <w:rPr>
                <w:rFonts w:ascii="Times New Roman" w:eastAsiaTheme="minorHAnsi" w:hAnsi="Times New Roman"/>
                <w:sz w:val="24"/>
                <w:szCs w:val="24"/>
              </w:rPr>
              <w:t>При проведении досуговых мероприятий</w:t>
            </w:r>
          </w:p>
          <w:p w:rsidR="00B34BA0" w:rsidRPr="00983155" w:rsidRDefault="00B34BA0" w:rsidP="00206731">
            <w:pPr>
              <w:autoSpaceDE w:val="0"/>
              <w:autoSpaceDN w:val="0"/>
              <w:adjustRightInd w:val="0"/>
              <w:rPr>
                <w:rFonts w:ascii="Times New Roman" w:eastAsiaTheme="minorHAnsi" w:hAnsi="Times New Roman"/>
                <w:sz w:val="24"/>
                <w:szCs w:val="24"/>
              </w:rPr>
            </w:pPr>
            <w:r w:rsidRPr="006B00CA">
              <w:rPr>
                <w:rFonts w:ascii="Times New Roman" w:eastAsiaTheme="minorHAnsi" w:hAnsi="Times New Roman"/>
                <w:sz w:val="24"/>
                <w:szCs w:val="24"/>
              </w:rPr>
              <w:t>При прове</w:t>
            </w:r>
            <w:r>
              <w:rPr>
                <w:rFonts w:ascii="Times New Roman" w:eastAsiaTheme="minorHAnsi" w:hAnsi="Times New Roman"/>
                <w:sz w:val="24"/>
                <w:szCs w:val="24"/>
              </w:rPr>
              <w:t>дении мероприятий для родителей</w:t>
            </w:r>
          </w:p>
        </w:tc>
      </w:tr>
      <w:tr w:rsidR="00B34BA0" w:rsidTr="00A71646">
        <w:trPr>
          <w:trHeight w:val="147"/>
        </w:trPr>
        <w:tc>
          <w:tcPr>
            <w:tcW w:w="2669" w:type="dxa"/>
          </w:tcPr>
          <w:p w:rsidR="00B34BA0" w:rsidRDefault="00B34BA0" w:rsidP="00AB3DAE">
            <w:pPr>
              <w:autoSpaceDE w:val="0"/>
              <w:autoSpaceDN w:val="0"/>
              <w:adjustRightInd w:val="0"/>
              <w:rPr>
                <w:rFonts w:ascii="Times New Roman" w:hAnsi="Times New Roman"/>
                <w:sz w:val="24"/>
                <w:szCs w:val="24"/>
              </w:rPr>
            </w:pPr>
            <w:r>
              <w:rPr>
                <w:rFonts w:ascii="Times New Roman" w:hAnsi="Times New Roman"/>
                <w:sz w:val="24"/>
                <w:szCs w:val="24"/>
              </w:rPr>
              <w:t>Л</w:t>
            </w:r>
            <w:r w:rsidRPr="005D5235">
              <w:rPr>
                <w:rFonts w:ascii="Times New Roman" w:hAnsi="Times New Roman"/>
                <w:sz w:val="24"/>
                <w:szCs w:val="24"/>
              </w:rPr>
              <w:t xml:space="preserve">аминатор </w:t>
            </w:r>
            <w:r w:rsidR="00AB3DAE">
              <w:rPr>
                <w:rFonts w:ascii="Times New Roman" w:hAnsi="Times New Roman"/>
                <w:sz w:val="24"/>
                <w:szCs w:val="24"/>
              </w:rPr>
              <w:t>(</w:t>
            </w:r>
            <w:r w:rsidRPr="005D5235">
              <w:rPr>
                <w:rFonts w:ascii="Times New Roman" w:hAnsi="Times New Roman"/>
                <w:sz w:val="24"/>
                <w:szCs w:val="24"/>
              </w:rPr>
              <w:t>1 шт</w:t>
            </w:r>
            <w:r>
              <w:rPr>
                <w:rFonts w:ascii="Times New Roman" w:hAnsi="Times New Roman"/>
                <w:sz w:val="24"/>
                <w:szCs w:val="24"/>
              </w:rPr>
              <w:t>.</w:t>
            </w:r>
            <w:r w:rsidR="00AB3DAE">
              <w:rPr>
                <w:rFonts w:ascii="Times New Roman" w:hAnsi="Times New Roman"/>
                <w:sz w:val="24"/>
                <w:szCs w:val="24"/>
              </w:rPr>
              <w:t>)</w:t>
            </w:r>
          </w:p>
        </w:tc>
        <w:tc>
          <w:tcPr>
            <w:tcW w:w="7934" w:type="dxa"/>
          </w:tcPr>
          <w:p w:rsidR="00B34BA0" w:rsidRPr="00983155" w:rsidRDefault="00B34BA0" w:rsidP="00206731">
            <w:pPr>
              <w:autoSpaceDE w:val="0"/>
              <w:autoSpaceDN w:val="0"/>
              <w:adjustRightInd w:val="0"/>
              <w:rPr>
                <w:rFonts w:ascii="Times New Roman" w:eastAsiaTheme="minorHAnsi" w:hAnsi="Times New Roman"/>
                <w:bCs/>
                <w:sz w:val="24"/>
                <w:szCs w:val="24"/>
              </w:rPr>
            </w:pPr>
            <w:r w:rsidRPr="00983155">
              <w:rPr>
                <w:rFonts w:ascii="Times New Roman" w:eastAsiaTheme="minorHAnsi" w:hAnsi="Times New Roman"/>
                <w:bCs/>
                <w:sz w:val="24"/>
                <w:szCs w:val="24"/>
              </w:rPr>
              <w:t xml:space="preserve">Изготовление методических пособий, папок-передвижек </w:t>
            </w:r>
          </w:p>
        </w:tc>
      </w:tr>
      <w:tr w:rsidR="00B34BA0" w:rsidTr="00A71646">
        <w:trPr>
          <w:trHeight w:val="147"/>
        </w:trPr>
        <w:tc>
          <w:tcPr>
            <w:tcW w:w="2669" w:type="dxa"/>
          </w:tcPr>
          <w:p w:rsidR="00B34BA0" w:rsidRDefault="00B34BA0" w:rsidP="00206731">
            <w:pPr>
              <w:autoSpaceDE w:val="0"/>
              <w:autoSpaceDN w:val="0"/>
              <w:adjustRightInd w:val="0"/>
              <w:rPr>
                <w:rFonts w:ascii="Times New Roman" w:hAnsi="Times New Roman"/>
                <w:sz w:val="24"/>
                <w:szCs w:val="24"/>
              </w:rPr>
            </w:pPr>
            <w:r>
              <w:rPr>
                <w:rFonts w:ascii="Times New Roman" w:hAnsi="Times New Roman"/>
                <w:sz w:val="24"/>
                <w:szCs w:val="24"/>
              </w:rPr>
              <w:t>М</w:t>
            </w:r>
            <w:r w:rsidRPr="005D5235">
              <w:rPr>
                <w:rFonts w:ascii="Times New Roman" w:hAnsi="Times New Roman"/>
                <w:sz w:val="24"/>
                <w:szCs w:val="24"/>
              </w:rPr>
              <w:t>онохромное лазерное многофункциональное устройство</w:t>
            </w:r>
            <w:r w:rsidR="00AB3DAE">
              <w:rPr>
                <w:rFonts w:ascii="Times New Roman" w:hAnsi="Times New Roman"/>
                <w:sz w:val="24"/>
                <w:szCs w:val="24"/>
              </w:rPr>
              <w:t xml:space="preserve"> (принтер-сканер-ксерокс) – 4</w:t>
            </w:r>
            <w:r>
              <w:rPr>
                <w:rFonts w:ascii="Times New Roman" w:hAnsi="Times New Roman"/>
                <w:sz w:val="24"/>
                <w:szCs w:val="24"/>
              </w:rPr>
              <w:t xml:space="preserve"> шт.</w:t>
            </w:r>
          </w:p>
        </w:tc>
        <w:tc>
          <w:tcPr>
            <w:tcW w:w="7934" w:type="dxa"/>
          </w:tcPr>
          <w:p w:rsidR="00B34BA0" w:rsidRPr="00983155" w:rsidRDefault="00B34BA0" w:rsidP="00206731">
            <w:pPr>
              <w:autoSpaceDE w:val="0"/>
              <w:autoSpaceDN w:val="0"/>
              <w:adjustRightInd w:val="0"/>
              <w:rPr>
                <w:rFonts w:ascii="Times New Roman" w:eastAsiaTheme="minorHAnsi" w:hAnsi="Times New Roman"/>
                <w:bCs/>
                <w:sz w:val="24"/>
                <w:szCs w:val="24"/>
              </w:rPr>
            </w:pPr>
            <w:r w:rsidRPr="00983155">
              <w:rPr>
                <w:rFonts w:ascii="Times New Roman" w:eastAsiaTheme="minorHAnsi" w:hAnsi="Times New Roman"/>
                <w:bCs/>
                <w:sz w:val="24"/>
                <w:szCs w:val="24"/>
              </w:rPr>
              <w:t>Изготовле</w:t>
            </w:r>
            <w:r w:rsidR="00AB3DAE">
              <w:rPr>
                <w:rFonts w:ascii="Times New Roman" w:eastAsiaTheme="minorHAnsi" w:hAnsi="Times New Roman"/>
                <w:bCs/>
                <w:sz w:val="24"/>
                <w:szCs w:val="24"/>
              </w:rPr>
              <w:t>ние методических пособий, папок-</w:t>
            </w:r>
            <w:r w:rsidRPr="00983155">
              <w:rPr>
                <w:rFonts w:ascii="Times New Roman" w:eastAsiaTheme="minorHAnsi" w:hAnsi="Times New Roman"/>
                <w:bCs/>
                <w:sz w:val="24"/>
                <w:szCs w:val="24"/>
              </w:rPr>
              <w:t>передвижек</w:t>
            </w:r>
            <w:r>
              <w:rPr>
                <w:rFonts w:ascii="Times New Roman" w:eastAsiaTheme="minorHAnsi" w:hAnsi="Times New Roman"/>
                <w:bCs/>
                <w:sz w:val="24"/>
                <w:szCs w:val="24"/>
              </w:rPr>
              <w:t>, памяток, буклетов.</w:t>
            </w:r>
          </w:p>
        </w:tc>
      </w:tr>
    </w:tbl>
    <w:p w:rsidR="00B34BA0" w:rsidRDefault="00B34BA0" w:rsidP="00B34BA0">
      <w:pPr>
        <w:autoSpaceDE w:val="0"/>
        <w:autoSpaceDN w:val="0"/>
        <w:adjustRightInd w:val="0"/>
        <w:spacing w:after="0" w:line="240" w:lineRule="auto"/>
        <w:rPr>
          <w:rFonts w:ascii="TimesNewRomanPSMT" w:eastAsiaTheme="minorHAnsi" w:hAnsi="TimesNewRomanPSMT" w:cs="TimesNewRomanPSMT"/>
          <w:sz w:val="24"/>
          <w:szCs w:val="24"/>
        </w:rPr>
      </w:pPr>
    </w:p>
    <w:p w:rsidR="00B34BA0" w:rsidRPr="00983155" w:rsidRDefault="00B34BA0" w:rsidP="00AB3DAE">
      <w:pPr>
        <w:autoSpaceDE w:val="0"/>
        <w:autoSpaceDN w:val="0"/>
        <w:adjustRightInd w:val="0"/>
        <w:spacing w:after="0"/>
        <w:ind w:firstLine="567"/>
        <w:jc w:val="both"/>
        <w:rPr>
          <w:rFonts w:ascii="Times New Roman" w:eastAsiaTheme="minorHAnsi" w:hAnsi="Times New Roman"/>
          <w:sz w:val="24"/>
          <w:szCs w:val="24"/>
        </w:rPr>
      </w:pPr>
      <w:r w:rsidRPr="00983155">
        <w:rPr>
          <w:rFonts w:ascii="Times New Roman" w:eastAsiaTheme="minorHAnsi" w:hAnsi="Times New Roman"/>
          <w:sz w:val="24"/>
          <w:szCs w:val="24"/>
        </w:rPr>
        <w:t>ДОУ  самостоятельно определяет средства обучения, в том числе</w:t>
      </w:r>
      <w:r>
        <w:rPr>
          <w:rFonts w:ascii="Times New Roman" w:eastAsiaTheme="minorHAnsi" w:hAnsi="Times New Roman"/>
          <w:sz w:val="24"/>
          <w:szCs w:val="24"/>
        </w:rPr>
        <w:t xml:space="preserve"> </w:t>
      </w:r>
      <w:r w:rsidRPr="00983155">
        <w:rPr>
          <w:rFonts w:ascii="Times New Roman" w:eastAsiaTheme="minorHAnsi" w:hAnsi="Times New Roman"/>
          <w:sz w:val="24"/>
          <w:szCs w:val="24"/>
        </w:rPr>
        <w:t>технические, соответствующие материалы (в том числе расходные), игровое,</w:t>
      </w:r>
      <w:r>
        <w:rPr>
          <w:rFonts w:ascii="Times New Roman" w:eastAsiaTheme="minorHAnsi" w:hAnsi="Times New Roman"/>
          <w:sz w:val="24"/>
          <w:szCs w:val="24"/>
        </w:rPr>
        <w:t xml:space="preserve"> </w:t>
      </w:r>
      <w:r w:rsidRPr="00983155">
        <w:rPr>
          <w:rFonts w:ascii="Times New Roman" w:eastAsiaTheme="minorHAnsi" w:hAnsi="Times New Roman"/>
          <w:sz w:val="24"/>
          <w:szCs w:val="24"/>
        </w:rPr>
        <w:t>спортивное, оздоровительное оборудование, инвентарь, необходимые для</w:t>
      </w:r>
      <w:r>
        <w:rPr>
          <w:rFonts w:ascii="Times New Roman" w:eastAsiaTheme="minorHAnsi" w:hAnsi="Times New Roman"/>
          <w:sz w:val="24"/>
          <w:szCs w:val="24"/>
        </w:rPr>
        <w:t xml:space="preserve"> </w:t>
      </w:r>
      <w:r w:rsidRPr="00983155">
        <w:rPr>
          <w:rFonts w:ascii="Times New Roman" w:eastAsiaTheme="minorHAnsi" w:hAnsi="Times New Roman"/>
          <w:sz w:val="24"/>
          <w:szCs w:val="24"/>
        </w:rPr>
        <w:t>реализации</w:t>
      </w:r>
      <w:r>
        <w:rPr>
          <w:rFonts w:ascii="Times New Roman" w:eastAsiaTheme="minorHAnsi" w:hAnsi="Times New Roman"/>
          <w:sz w:val="24"/>
          <w:szCs w:val="24"/>
        </w:rPr>
        <w:t xml:space="preserve"> ООП ДОУ</w:t>
      </w:r>
      <w:r w:rsidRPr="00983155">
        <w:rPr>
          <w:rFonts w:ascii="Times New Roman" w:eastAsiaTheme="minorHAnsi" w:hAnsi="Times New Roman"/>
          <w:sz w:val="24"/>
          <w:szCs w:val="24"/>
        </w:rPr>
        <w:t>.</w:t>
      </w:r>
    </w:p>
    <w:p w:rsidR="00B34BA0" w:rsidRDefault="00B34BA0" w:rsidP="00201EDD">
      <w:pPr>
        <w:tabs>
          <w:tab w:val="left" w:pos="567"/>
        </w:tabs>
        <w:spacing w:after="0" w:line="360" w:lineRule="auto"/>
        <w:ind w:firstLine="567"/>
        <w:jc w:val="both"/>
        <w:rPr>
          <w:rFonts w:ascii="Times New Roman" w:hAnsi="Times New Roman"/>
          <w:sz w:val="24"/>
          <w:szCs w:val="24"/>
        </w:rPr>
      </w:pPr>
    </w:p>
    <w:p w:rsidR="002E6E9C" w:rsidRPr="00201EDD" w:rsidRDefault="00201EDD" w:rsidP="00201EDD">
      <w:pPr>
        <w:tabs>
          <w:tab w:val="left" w:pos="567"/>
        </w:tabs>
        <w:spacing w:after="0" w:line="360" w:lineRule="auto"/>
        <w:ind w:firstLine="567"/>
        <w:jc w:val="center"/>
        <w:rPr>
          <w:rFonts w:ascii="Times New Roman" w:hAnsi="Times New Roman"/>
          <w:sz w:val="24"/>
          <w:szCs w:val="24"/>
        </w:rPr>
      </w:pPr>
      <w:r w:rsidRPr="00201EDD">
        <w:rPr>
          <w:rFonts w:ascii="Times New Roman" w:hAnsi="Times New Roman"/>
          <w:b/>
          <w:bCs/>
          <w:sz w:val="24"/>
          <w:szCs w:val="24"/>
        </w:rPr>
        <w:t>3.3</w:t>
      </w:r>
      <w:r w:rsidR="002E6E9C" w:rsidRPr="00201EDD">
        <w:rPr>
          <w:rFonts w:ascii="Times New Roman" w:hAnsi="Times New Roman"/>
          <w:b/>
          <w:bCs/>
          <w:sz w:val="24"/>
          <w:szCs w:val="24"/>
        </w:rPr>
        <w:t>. Организация режима пребывания детей в ДОУ</w:t>
      </w:r>
    </w:p>
    <w:p w:rsidR="002E6E9C" w:rsidRPr="005D5235" w:rsidRDefault="002E6E9C" w:rsidP="00AB3DAE">
      <w:pPr>
        <w:pStyle w:val="Default"/>
        <w:spacing w:line="276" w:lineRule="auto"/>
        <w:ind w:firstLine="567"/>
        <w:jc w:val="both"/>
      </w:pPr>
      <w:r w:rsidRPr="005D5235">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 </w:t>
      </w:r>
    </w:p>
    <w:p w:rsidR="002E6E9C" w:rsidRPr="005D5235" w:rsidRDefault="002E6E9C" w:rsidP="00AB3DAE">
      <w:pPr>
        <w:pStyle w:val="Default"/>
        <w:spacing w:line="276" w:lineRule="auto"/>
        <w:ind w:firstLine="567"/>
        <w:jc w:val="both"/>
      </w:pPr>
      <w:r w:rsidRPr="005D5235">
        <w:t xml:space="preserve">Гармоничному физическому и полноценному психическому развитию ребенка способствует гибкий режим дня. Режим дня для детей предусматривает их разнообразную деятельность в течение всего дня в соответствии с интересами, с учетом времени года, возраста детей, а также состояния их здоровья. Такой режим обеспечивает жизнеспособность и функциональную деятельность различных </w:t>
      </w:r>
      <w:r w:rsidRPr="005D5235">
        <w:lastRenderedPageBreak/>
        <w:t xml:space="preserve">органов, создает условия для своевременного и правильного физического и полноценного психического развития, даёт возможность педагогам раскрыть индивидуальные особенности и творческий потенциал каждого ребенка. </w:t>
      </w:r>
    </w:p>
    <w:p w:rsidR="002E6E9C" w:rsidRPr="005D5235" w:rsidRDefault="002E6E9C" w:rsidP="00AB3DAE">
      <w:pPr>
        <w:pStyle w:val="Default"/>
        <w:spacing w:line="276" w:lineRule="auto"/>
        <w:ind w:firstLine="567"/>
        <w:jc w:val="both"/>
      </w:pPr>
      <w:r w:rsidRPr="005D5235">
        <w:t xml:space="preserve">При осуществлении режимных моментов необходимо учитывать также индивидуальные особенности ребенка. Чем ближе к индивидуальным особенностям ребенка режим детского сада, тем комфортнее он себя чувствует, тем выше его настроение и выше активность. </w:t>
      </w:r>
    </w:p>
    <w:p w:rsidR="002E6E9C" w:rsidRPr="005D5235" w:rsidRDefault="002E6E9C" w:rsidP="00AB3DAE">
      <w:pPr>
        <w:pStyle w:val="Default"/>
        <w:spacing w:line="276" w:lineRule="auto"/>
        <w:ind w:firstLine="567"/>
        <w:jc w:val="both"/>
      </w:pPr>
      <w:r w:rsidRPr="005D5235">
        <w:t xml:space="preserve">Режимы дня в разных возрастных группах разработаны на основе: </w:t>
      </w:r>
    </w:p>
    <w:p w:rsidR="002E6E9C" w:rsidRPr="005D5235" w:rsidRDefault="00AB3DAE" w:rsidP="00726AE7">
      <w:pPr>
        <w:pStyle w:val="Default"/>
        <w:numPr>
          <w:ilvl w:val="0"/>
          <w:numId w:val="31"/>
        </w:numPr>
        <w:tabs>
          <w:tab w:val="left" w:pos="851"/>
        </w:tabs>
        <w:spacing w:line="276" w:lineRule="auto"/>
        <w:ind w:left="0" w:firstLine="567"/>
        <w:jc w:val="both"/>
      </w:pPr>
      <w:r>
        <w:t>Примерного режима дня о</w:t>
      </w:r>
      <w:r w:rsidR="002E6E9C" w:rsidRPr="005D5235">
        <w:t xml:space="preserve">сновной образовательной программы дошкольного образования «От рождения до школы» под редакцией Н.Е.Вераксы, Т.С. Комаровой, М.А.Васильевой; </w:t>
      </w:r>
    </w:p>
    <w:p w:rsidR="002E6E9C" w:rsidRDefault="002E6E9C" w:rsidP="00726AE7">
      <w:pPr>
        <w:pStyle w:val="Default"/>
        <w:numPr>
          <w:ilvl w:val="0"/>
          <w:numId w:val="31"/>
        </w:numPr>
        <w:tabs>
          <w:tab w:val="left" w:pos="851"/>
        </w:tabs>
        <w:spacing w:line="276" w:lineRule="auto"/>
        <w:ind w:left="0" w:firstLine="567"/>
        <w:jc w:val="both"/>
      </w:pPr>
      <w:r w:rsidRPr="005D5235">
        <w:t>Санитарно-эпидемиологических правил и нормативов СанПиН 2.4.1.3049-13 «Санитарно-эпидемиологические требования к устройству, содержанию и организации режима работы дошкольных обра</w:t>
      </w:r>
      <w:r w:rsidR="00D02F8C">
        <w:t>зовательных организаций». Режим дня составлен</w:t>
      </w:r>
      <w:r w:rsidRPr="005D5235">
        <w:t xml:space="preserve"> с расчетом на 12-ти часового пребывание ребенка в ДОУ</w:t>
      </w:r>
      <w:r>
        <w:t>.</w:t>
      </w:r>
    </w:p>
    <w:p w:rsidR="00AB3DAE" w:rsidRDefault="00AB3DAE" w:rsidP="002E6E9C">
      <w:pPr>
        <w:pStyle w:val="aff5"/>
        <w:widowControl w:val="0"/>
        <w:autoSpaceDE w:val="0"/>
        <w:autoSpaceDN w:val="0"/>
        <w:adjustRightInd w:val="0"/>
        <w:spacing w:after="0" w:line="240" w:lineRule="auto"/>
        <w:ind w:left="786"/>
        <w:jc w:val="center"/>
        <w:rPr>
          <w:rFonts w:ascii="Times New Roman" w:eastAsia="Times New Roman" w:hAnsi="Times New Roman"/>
          <w:b/>
          <w:sz w:val="24"/>
          <w:szCs w:val="24"/>
          <w:lang w:eastAsia="ru-RU"/>
        </w:rPr>
      </w:pPr>
    </w:p>
    <w:p w:rsidR="00C33A3A" w:rsidRPr="00C33A3A" w:rsidRDefault="00C33A3A" w:rsidP="00C33A3A">
      <w:pPr>
        <w:tabs>
          <w:tab w:val="left" w:pos="7230"/>
          <w:tab w:val="left" w:pos="14317"/>
        </w:tabs>
        <w:spacing w:after="0" w:line="240" w:lineRule="auto"/>
        <w:jc w:val="center"/>
        <w:outlineLvl w:val="0"/>
        <w:rPr>
          <w:rFonts w:ascii="Times New Roman" w:eastAsia="Times New Roman" w:hAnsi="Times New Roman"/>
          <w:b/>
          <w:sz w:val="20"/>
          <w:szCs w:val="20"/>
          <w:lang w:eastAsia="ru-RU"/>
        </w:rPr>
      </w:pPr>
      <w:r w:rsidRPr="00C33A3A">
        <w:rPr>
          <w:rFonts w:ascii="Times New Roman" w:eastAsia="Times New Roman" w:hAnsi="Times New Roman"/>
          <w:b/>
          <w:sz w:val="20"/>
          <w:szCs w:val="20"/>
          <w:lang w:eastAsia="ru-RU"/>
        </w:rPr>
        <w:t xml:space="preserve">Примерный режим дня воспитанников МБДОУ Детский сад №187 </w:t>
      </w:r>
    </w:p>
    <w:tbl>
      <w:tblPr>
        <w:tblW w:w="10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2"/>
        <w:gridCol w:w="1390"/>
        <w:gridCol w:w="1615"/>
        <w:gridCol w:w="1671"/>
        <w:gridCol w:w="1471"/>
        <w:gridCol w:w="1429"/>
      </w:tblGrid>
      <w:tr w:rsidR="00203B37" w:rsidRPr="00C33A3A" w:rsidTr="00A71646">
        <w:trPr>
          <w:trHeight w:val="656"/>
        </w:trPr>
        <w:tc>
          <w:tcPr>
            <w:tcW w:w="2782"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b/>
                <w:sz w:val="20"/>
                <w:szCs w:val="20"/>
                <w:lang w:eastAsia="ru-RU"/>
              </w:rPr>
            </w:pPr>
            <w:r w:rsidRPr="00C33A3A">
              <w:rPr>
                <w:rFonts w:ascii="Times New Roman" w:eastAsia="Times New Roman" w:hAnsi="Times New Roman"/>
                <w:b/>
                <w:sz w:val="20"/>
                <w:szCs w:val="20"/>
                <w:lang w:eastAsia="ru-RU"/>
              </w:rPr>
              <w:t>Режимные моменты</w:t>
            </w:r>
          </w:p>
        </w:tc>
        <w:tc>
          <w:tcPr>
            <w:tcW w:w="1390" w:type="dxa"/>
            <w:tcBorders>
              <w:top w:val="single" w:sz="4" w:space="0" w:color="auto"/>
              <w:left w:val="single" w:sz="4" w:space="0" w:color="auto"/>
              <w:bottom w:val="single" w:sz="4" w:space="0" w:color="auto"/>
              <w:right w:val="single" w:sz="4" w:space="0" w:color="auto"/>
            </w:tcBorders>
          </w:tcPr>
          <w:p w:rsidR="00C33A3A" w:rsidRPr="00C33A3A" w:rsidRDefault="00C33A3A" w:rsidP="00C33A3A">
            <w:pPr>
              <w:spacing w:after="0" w:line="240" w:lineRule="auto"/>
              <w:jc w:val="center"/>
              <w:rPr>
                <w:rFonts w:ascii="Times New Roman" w:eastAsia="Times New Roman" w:hAnsi="Times New Roman"/>
                <w:b/>
                <w:sz w:val="20"/>
                <w:szCs w:val="20"/>
                <w:lang w:eastAsia="ru-RU"/>
              </w:rPr>
            </w:pPr>
            <w:r w:rsidRPr="00C33A3A">
              <w:rPr>
                <w:rFonts w:ascii="Times New Roman" w:eastAsia="Times New Roman" w:hAnsi="Times New Roman"/>
                <w:b/>
                <w:sz w:val="20"/>
                <w:szCs w:val="20"/>
                <w:lang w:eastAsia="ru-RU"/>
              </w:rPr>
              <w:t>группы раннего возраста</w:t>
            </w:r>
          </w:p>
          <w:p w:rsidR="00C33A3A" w:rsidRPr="00C33A3A" w:rsidRDefault="00C33A3A" w:rsidP="00C33A3A">
            <w:pPr>
              <w:spacing w:after="0" w:line="240" w:lineRule="auto"/>
              <w:jc w:val="center"/>
              <w:rPr>
                <w:rFonts w:ascii="Times New Roman" w:eastAsia="Times New Roman" w:hAnsi="Times New Roman"/>
                <w:b/>
                <w:sz w:val="20"/>
                <w:szCs w:val="20"/>
                <w:lang w:eastAsia="ru-RU"/>
              </w:rPr>
            </w:pPr>
          </w:p>
        </w:tc>
        <w:tc>
          <w:tcPr>
            <w:tcW w:w="1615" w:type="dxa"/>
            <w:tcBorders>
              <w:top w:val="single" w:sz="4" w:space="0" w:color="auto"/>
              <w:left w:val="single" w:sz="4" w:space="0" w:color="auto"/>
              <w:bottom w:val="single" w:sz="4" w:space="0" w:color="auto"/>
              <w:right w:val="single" w:sz="4" w:space="0" w:color="auto"/>
            </w:tcBorders>
          </w:tcPr>
          <w:p w:rsidR="00C33A3A" w:rsidRPr="00C33A3A" w:rsidRDefault="00C33A3A" w:rsidP="00C33A3A">
            <w:pPr>
              <w:spacing w:after="0" w:line="240" w:lineRule="auto"/>
              <w:jc w:val="center"/>
              <w:rPr>
                <w:rFonts w:ascii="Times New Roman" w:eastAsia="Times New Roman" w:hAnsi="Times New Roman"/>
                <w:b/>
                <w:sz w:val="20"/>
                <w:szCs w:val="20"/>
                <w:lang w:eastAsia="ru-RU"/>
              </w:rPr>
            </w:pPr>
            <w:r w:rsidRPr="00C33A3A">
              <w:rPr>
                <w:rFonts w:ascii="Times New Roman" w:eastAsia="Times New Roman" w:hAnsi="Times New Roman"/>
                <w:b/>
                <w:sz w:val="20"/>
                <w:szCs w:val="20"/>
                <w:lang w:eastAsia="ru-RU"/>
              </w:rPr>
              <w:t xml:space="preserve">младшие </w:t>
            </w:r>
          </w:p>
          <w:p w:rsidR="00C33A3A" w:rsidRPr="00C33A3A" w:rsidRDefault="00C33A3A" w:rsidP="00C33A3A">
            <w:pPr>
              <w:spacing w:after="0" w:line="240" w:lineRule="auto"/>
              <w:jc w:val="center"/>
              <w:rPr>
                <w:rFonts w:ascii="Times New Roman" w:eastAsia="Times New Roman" w:hAnsi="Times New Roman"/>
                <w:b/>
                <w:sz w:val="20"/>
                <w:szCs w:val="20"/>
                <w:lang w:eastAsia="ru-RU"/>
              </w:rPr>
            </w:pPr>
            <w:r w:rsidRPr="00C33A3A">
              <w:rPr>
                <w:rFonts w:ascii="Times New Roman" w:eastAsia="Times New Roman" w:hAnsi="Times New Roman"/>
                <w:b/>
                <w:sz w:val="20"/>
                <w:szCs w:val="20"/>
                <w:lang w:eastAsia="ru-RU"/>
              </w:rPr>
              <w:t>группы</w:t>
            </w:r>
          </w:p>
          <w:p w:rsidR="00C33A3A" w:rsidRPr="00C33A3A" w:rsidRDefault="00C33A3A" w:rsidP="00C33A3A">
            <w:pPr>
              <w:spacing w:after="0" w:line="240" w:lineRule="auto"/>
              <w:jc w:val="center"/>
              <w:rPr>
                <w:rFonts w:ascii="Times New Roman" w:eastAsia="Times New Roman" w:hAnsi="Times New Roman"/>
                <w:b/>
                <w:sz w:val="20"/>
                <w:szCs w:val="20"/>
                <w:lang w:eastAsia="ru-RU"/>
              </w:rPr>
            </w:pPr>
          </w:p>
        </w:tc>
        <w:tc>
          <w:tcPr>
            <w:tcW w:w="1671" w:type="dxa"/>
            <w:tcBorders>
              <w:top w:val="single" w:sz="4" w:space="0" w:color="auto"/>
              <w:left w:val="single" w:sz="4" w:space="0" w:color="auto"/>
              <w:bottom w:val="single" w:sz="4" w:space="0" w:color="auto"/>
              <w:right w:val="single" w:sz="4" w:space="0" w:color="auto"/>
            </w:tcBorders>
          </w:tcPr>
          <w:p w:rsidR="00C33A3A" w:rsidRPr="00C33A3A" w:rsidRDefault="00C33A3A" w:rsidP="00C33A3A">
            <w:pPr>
              <w:spacing w:after="0" w:line="240" w:lineRule="auto"/>
              <w:jc w:val="center"/>
              <w:rPr>
                <w:rFonts w:ascii="Times New Roman" w:eastAsia="Times New Roman" w:hAnsi="Times New Roman"/>
                <w:b/>
                <w:sz w:val="20"/>
                <w:szCs w:val="20"/>
                <w:lang w:eastAsia="ru-RU"/>
              </w:rPr>
            </w:pPr>
            <w:r w:rsidRPr="00C33A3A">
              <w:rPr>
                <w:rFonts w:ascii="Times New Roman" w:eastAsia="Times New Roman" w:hAnsi="Times New Roman"/>
                <w:b/>
                <w:sz w:val="20"/>
                <w:szCs w:val="20"/>
                <w:lang w:eastAsia="ru-RU"/>
              </w:rPr>
              <w:t xml:space="preserve">средние </w:t>
            </w:r>
          </w:p>
          <w:p w:rsidR="00C33A3A" w:rsidRPr="00C33A3A" w:rsidRDefault="00C33A3A" w:rsidP="00C33A3A">
            <w:pPr>
              <w:spacing w:after="0" w:line="240" w:lineRule="auto"/>
              <w:jc w:val="center"/>
              <w:rPr>
                <w:rFonts w:ascii="Times New Roman" w:eastAsia="Times New Roman" w:hAnsi="Times New Roman"/>
                <w:b/>
                <w:sz w:val="20"/>
                <w:szCs w:val="20"/>
                <w:lang w:eastAsia="ru-RU"/>
              </w:rPr>
            </w:pPr>
            <w:r w:rsidRPr="00C33A3A">
              <w:rPr>
                <w:rFonts w:ascii="Times New Roman" w:eastAsia="Times New Roman" w:hAnsi="Times New Roman"/>
                <w:b/>
                <w:sz w:val="20"/>
                <w:szCs w:val="20"/>
                <w:lang w:eastAsia="ru-RU"/>
              </w:rPr>
              <w:t>группы</w:t>
            </w:r>
          </w:p>
          <w:p w:rsidR="00C33A3A" w:rsidRPr="00C33A3A" w:rsidRDefault="00C33A3A" w:rsidP="00C33A3A">
            <w:pPr>
              <w:spacing w:after="0" w:line="240" w:lineRule="auto"/>
              <w:jc w:val="center"/>
              <w:rPr>
                <w:rFonts w:ascii="Times New Roman" w:eastAsia="Times New Roman" w:hAnsi="Times New Roman"/>
                <w:b/>
                <w:sz w:val="20"/>
                <w:szCs w:val="20"/>
                <w:lang w:eastAsia="ru-RU"/>
              </w:rPr>
            </w:pPr>
          </w:p>
        </w:tc>
        <w:tc>
          <w:tcPr>
            <w:tcW w:w="1471" w:type="dxa"/>
            <w:tcBorders>
              <w:top w:val="single" w:sz="4" w:space="0" w:color="auto"/>
              <w:left w:val="single" w:sz="4" w:space="0" w:color="auto"/>
              <w:bottom w:val="single" w:sz="4" w:space="0" w:color="auto"/>
              <w:right w:val="single" w:sz="4" w:space="0" w:color="auto"/>
            </w:tcBorders>
          </w:tcPr>
          <w:p w:rsidR="00C33A3A" w:rsidRPr="00C33A3A" w:rsidRDefault="00C33A3A" w:rsidP="00C33A3A">
            <w:pPr>
              <w:spacing w:after="0" w:line="240" w:lineRule="auto"/>
              <w:jc w:val="center"/>
              <w:rPr>
                <w:rFonts w:ascii="Times New Roman" w:eastAsia="Times New Roman" w:hAnsi="Times New Roman"/>
                <w:b/>
                <w:sz w:val="20"/>
                <w:szCs w:val="20"/>
                <w:lang w:eastAsia="ru-RU"/>
              </w:rPr>
            </w:pPr>
            <w:r w:rsidRPr="00C33A3A">
              <w:rPr>
                <w:rFonts w:ascii="Times New Roman" w:eastAsia="Times New Roman" w:hAnsi="Times New Roman"/>
                <w:b/>
                <w:sz w:val="20"/>
                <w:szCs w:val="20"/>
                <w:lang w:eastAsia="ru-RU"/>
              </w:rPr>
              <w:t xml:space="preserve">старшие </w:t>
            </w:r>
          </w:p>
          <w:p w:rsidR="00C33A3A" w:rsidRPr="00C33A3A" w:rsidRDefault="00C33A3A" w:rsidP="00C33A3A">
            <w:pPr>
              <w:spacing w:after="0" w:line="240" w:lineRule="auto"/>
              <w:jc w:val="center"/>
              <w:rPr>
                <w:rFonts w:ascii="Times New Roman" w:eastAsia="Times New Roman" w:hAnsi="Times New Roman"/>
                <w:b/>
                <w:sz w:val="20"/>
                <w:szCs w:val="20"/>
                <w:lang w:eastAsia="ru-RU"/>
              </w:rPr>
            </w:pPr>
            <w:r w:rsidRPr="00C33A3A">
              <w:rPr>
                <w:rFonts w:ascii="Times New Roman" w:eastAsia="Times New Roman" w:hAnsi="Times New Roman"/>
                <w:b/>
                <w:sz w:val="20"/>
                <w:szCs w:val="20"/>
                <w:lang w:eastAsia="ru-RU"/>
              </w:rPr>
              <w:t>группы</w:t>
            </w:r>
          </w:p>
          <w:p w:rsidR="00C33A3A" w:rsidRPr="00C33A3A" w:rsidRDefault="00C33A3A" w:rsidP="00C33A3A">
            <w:pPr>
              <w:spacing w:after="0" w:line="240" w:lineRule="auto"/>
              <w:jc w:val="center"/>
              <w:rPr>
                <w:rFonts w:ascii="Times New Roman" w:eastAsia="Times New Roman" w:hAnsi="Times New Roman"/>
                <w:b/>
                <w:sz w:val="20"/>
                <w:szCs w:val="20"/>
                <w:lang w:eastAsia="ru-RU"/>
              </w:rPr>
            </w:pPr>
          </w:p>
        </w:tc>
        <w:tc>
          <w:tcPr>
            <w:tcW w:w="1429" w:type="dxa"/>
            <w:tcBorders>
              <w:top w:val="single" w:sz="4" w:space="0" w:color="auto"/>
              <w:left w:val="single" w:sz="4" w:space="0" w:color="auto"/>
              <w:bottom w:val="single" w:sz="4" w:space="0" w:color="auto"/>
              <w:right w:val="single" w:sz="4" w:space="0" w:color="auto"/>
            </w:tcBorders>
          </w:tcPr>
          <w:p w:rsidR="00C33A3A" w:rsidRPr="00C33A3A" w:rsidRDefault="00C33A3A" w:rsidP="007E5448">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b/>
                <w:sz w:val="20"/>
                <w:szCs w:val="20"/>
                <w:lang w:eastAsia="ru-RU"/>
              </w:rPr>
              <w:t>подготовительные группы</w:t>
            </w:r>
          </w:p>
        </w:tc>
      </w:tr>
      <w:tr w:rsidR="00203B37" w:rsidRPr="00C33A3A" w:rsidTr="00A71646">
        <w:trPr>
          <w:trHeight w:val="317"/>
        </w:trPr>
        <w:tc>
          <w:tcPr>
            <w:tcW w:w="2782" w:type="dxa"/>
            <w:tcBorders>
              <w:top w:val="single" w:sz="4" w:space="0" w:color="auto"/>
              <w:left w:val="single" w:sz="4" w:space="0" w:color="auto"/>
              <w:bottom w:val="single" w:sz="4" w:space="0" w:color="auto"/>
              <w:right w:val="single" w:sz="4" w:space="0" w:color="auto"/>
            </w:tcBorders>
          </w:tcPr>
          <w:p w:rsidR="00C33A3A" w:rsidRPr="00C33A3A" w:rsidRDefault="00C33A3A" w:rsidP="00203B37">
            <w:pPr>
              <w:spacing w:after="0" w:line="240" w:lineRule="auto"/>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Прием детей. Совместная деятель</w:t>
            </w:r>
            <w:r w:rsidR="00203B37">
              <w:rPr>
                <w:rFonts w:ascii="Times New Roman" w:eastAsia="Times New Roman" w:hAnsi="Times New Roman"/>
                <w:sz w:val="20"/>
                <w:szCs w:val="20"/>
                <w:lang w:eastAsia="ru-RU"/>
              </w:rPr>
              <w:t xml:space="preserve">ность взрослых и детей. </w:t>
            </w:r>
            <w:r w:rsidRPr="00C33A3A">
              <w:rPr>
                <w:rFonts w:ascii="Times New Roman" w:eastAsia="Times New Roman" w:hAnsi="Times New Roman"/>
                <w:sz w:val="20"/>
                <w:szCs w:val="20"/>
                <w:lang w:eastAsia="ru-RU"/>
              </w:rPr>
              <w:t>Игровая, самостоятельная деятель</w:t>
            </w:r>
            <w:r w:rsidR="00203B37">
              <w:rPr>
                <w:rFonts w:ascii="Times New Roman" w:eastAsia="Times New Roman" w:hAnsi="Times New Roman"/>
                <w:sz w:val="20"/>
                <w:szCs w:val="20"/>
                <w:lang w:eastAsia="ru-RU"/>
              </w:rPr>
              <w:t>ность детей.</w:t>
            </w:r>
            <w:r w:rsidR="00203B37" w:rsidRPr="00C33A3A">
              <w:rPr>
                <w:rFonts w:ascii="Times New Roman" w:eastAsia="Times New Roman" w:hAnsi="Times New Roman"/>
                <w:sz w:val="20"/>
                <w:szCs w:val="20"/>
                <w:lang w:eastAsia="ru-RU"/>
              </w:rPr>
              <w:t xml:space="preserve"> Утренняя гимнастика</w:t>
            </w:r>
          </w:p>
        </w:tc>
        <w:tc>
          <w:tcPr>
            <w:tcW w:w="1390"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7.00</w:t>
            </w:r>
            <w:r w:rsidR="00203B37">
              <w:rPr>
                <w:rFonts w:ascii="Times New Roman" w:eastAsia="Times New Roman" w:hAnsi="Times New Roman"/>
                <w:sz w:val="20"/>
                <w:szCs w:val="20"/>
                <w:lang w:eastAsia="ru-RU"/>
              </w:rPr>
              <w:t xml:space="preserve"> - 8.20</w:t>
            </w:r>
          </w:p>
        </w:tc>
        <w:tc>
          <w:tcPr>
            <w:tcW w:w="1615" w:type="dxa"/>
            <w:tcBorders>
              <w:top w:val="single" w:sz="4" w:space="0" w:color="auto"/>
              <w:left w:val="single" w:sz="4" w:space="0" w:color="auto"/>
              <w:bottom w:val="single" w:sz="4" w:space="0" w:color="auto"/>
              <w:right w:val="single" w:sz="4" w:space="0" w:color="auto"/>
            </w:tcBorders>
            <w:vAlign w:val="center"/>
          </w:tcPr>
          <w:p w:rsidR="00C33A3A" w:rsidRPr="00C33A3A" w:rsidRDefault="007E5448" w:rsidP="007E544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7.00 – </w:t>
            </w:r>
            <w:r w:rsidR="00203B37">
              <w:rPr>
                <w:rFonts w:ascii="Times New Roman" w:eastAsia="Times New Roman" w:hAnsi="Times New Roman"/>
                <w:sz w:val="20"/>
                <w:szCs w:val="20"/>
                <w:lang w:eastAsia="ru-RU"/>
              </w:rPr>
              <w:t>8.13</w:t>
            </w:r>
          </w:p>
        </w:tc>
        <w:tc>
          <w:tcPr>
            <w:tcW w:w="1671" w:type="dxa"/>
            <w:tcBorders>
              <w:top w:val="single" w:sz="4" w:space="0" w:color="auto"/>
              <w:left w:val="single" w:sz="4" w:space="0" w:color="auto"/>
              <w:bottom w:val="single" w:sz="4" w:space="0" w:color="auto"/>
              <w:right w:val="single" w:sz="4" w:space="0" w:color="auto"/>
            </w:tcBorders>
            <w:vAlign w:val="center"/>
          </w:tcPr>
          <w:p w:rsidR="00C33A3A" w:rsidRPr="00C33A3A" w:rsidRDefault="00203B37" w:rsidP="00203B3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7.00 – 8.20</w:t>
            </w:r>
          </w:p>
        </w:tc>
        <w:tc>
          <w:tcPr>
            <w:tcW w:w="1471" w:type="dxa"/>
            <w:tcBorders>
              <w:top w:val="single" w:sz="4" w:space="0" w:color="auto"/>
              <w:left w:val="single" w:sz="4" w:space="0" w:color="auto"/>
              <w:bottom w:val="single" w:sz="4" w:space="0" w:color="auto"/>
              <w:right w:val="single" w:sz="4" w:space="0" w:color="auto"/>
            </w:tcBorders>
            <w:vAlign w:val="center"/>
          </w:tcPr>
          <w:p w:rsidR="00203B37" w:rsidRPr="00C33A3A" w:rsidRDefault="00203B37" w:rsidP="00203B37">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7.00 – 8.33</w:t>
            </w:r>
          </w:p>
          <w:p w:rsidR="00C33A3A" w:rsidRPr="00C33A3A" w:rsidRDefault="00C33A3A" w:rsidP="00C33A3A">
            <w:pPr>
              <w:spacing w:after="0" w:line="240" w:lineRule="auto"/>
              <w:jc w:val="center"/>
              <w:rPr>
                <w:rFonts w:ascii="Times New Roman" w:eastAsia="Times New Roman" w:hAnsi="Times New Roman"/>
                <w:sz w:val="20"/>
                <w:szCs w:val="20"/>
                <w:lang w:eastAsia="ru-RU"/>
              </w:rPr>
            </w:pPr>
          </w:p>
        </w:tc>
        <w:tc>
          <w:tcPr>
            <w:tcW w:w="1429" w:type="dxa"/>
            <w:tcBorders>
              <w:top w:val="single" w:sz="4" w:space="0" w:color="auto"/>
              <w:left w:val="single" w:sz="4" w:space="0" w:color="auto"/>
              <w:bottom w:val="single" w:sz="4" w:space="0" w:color="auto"/>
              <w:right w:val="single" w:sz="4" w:space="0" w:color="auto"/>
            </w:tcBorders>
            <w:vAlign w:val="center"/>
          </w:tcPr>
          <w:p w:rsidR="00203B37" w:rsidRPr="00C33A3A" w:rsidRDefault="00C33A3A" w:rsidP="00203B37">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7.00 – </w:t>
            </w:r>
            <w:r w:rsidR="00203B37">
              <w:rPr>
                <w:rFonts w:ascii="Times New Roman" w:eastAsia="Times New Roman" w:hAnsi="Times New Roman"/>
                <w:sz w:val="20"/>
                <w:szCs w:val="20"/>
                <w:lang w:eastAsia="ru-RU"/>
              </w:rPr>
              <w:t>8.33</w:t>
            </w:r>
          </w:p>
          <w:p w:rsidR="00C33A3A" w:rsidRPr="00C33A3A" w:rsidRDefault="00C33A3A" w:rsidP="00C33A3A">
            <w:pPr>
              <w:spacing w:after="0" w:line="240" w:lineRule="auto"/>
              <w:jc w:val="center"/>
              <w:rPr>
                <w:rFonts w:ascii="Times New Roman" w:eastAsia="Times New Roman" w:hAnsi="Times New Roman"/>
                <w:sz w:val="20"/>
                <w:szCs w:val="20"/>
                <w:lang w:eastAsia="ru-RU"/>
              </w:rPr>
            </w:pPr>
          </w:p>
        </w:tc>
      </w:tr>
      <w:tr w:rsidR="00203B37" w:rsidRPr="00C33A3A" w:rsidTr="00A71646">
        <w:trPr>
          <w:trHeight w:val="99"/>
        </w:trPr>
        <w:tc>
          <w:tcPr>
            <w:tcW w:w="2782" w:type="dxa"/>
            <w:tcBorders>
              <w:top w:val="single" w:sz="4" w:space="0" w:color="auto"/>
              <w:left w:val="single" w:sz="4" w:space="0" w:color="auto"/>
              <w:right w:val="single" w:sz="4" w:space="0" w:color="auto"/>
            </w:tcBorders>
          </w:tcPr>
          <w:p w:rsidR="00C33A3A" w:rsidRPr="00C33A3A" w:rsidRDefault="00C33A3A" w:rsidP="00C33A3A">
            <w:pPr>
              <w:spacing w:after="0" w:line="240" w:lineRule="auto"/>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Совместная деятельность взрослых и детей</w:t>
            </w:r>
            <w:r w:rsidR="00203B37">
              <w:rPr>
                <w:rFonts w:ascii="Times New Roman" w:eastAsia="Times New Roman" w:hAnsi="Times New Roman"/>
                <w:sz w:val="20"/>
                <w:szCs w:val="20"/>
                <w:lang w:eastAsia="ru-RU"/>
              </w:rPr>
              <w:t xml:space="preserve">. </w:t>
            </w:r>
            <w:r w:rsidRPr="00C33A3A">
              <w:rPr>
                <w:rFonts w:ascii="Times New Roman" w:eastAsia="Times New Roman" w:hAnsi="Times New Roman"/>
                <w:sz w:val="20"/>
                <w:szCs w:val="20"/>
                <w:lang w:eastAsia="ru-RU"/>
              </w:rPr>
              <w:t xml:space="preserve"> Игровая, самостоятельная деятельность детей.  </w:t>
            </w:r>
          </w:p>
          <w:p w:rsidR="00C33A3A" w:rsidRPr="00C33A3A" w:rsidRDefault="00C33A3A" w:rsidP="00C33A3A">
            <w:pPr>
              <w:spacing w:after="0" w:line="240" w:lineRule="auto"/>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Подготовка к завтраку. </w:t>
            </w:r>
          </w:p>
        </w:tc>
        <w:tc>
          <w:tcPr>
            <w:tcW w:w="1390"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8.20 – 8.30</w:t>
            </w:r>
          </w:p>
        </w:tc>
        <w:tc>
          <w:tcPr>
            <w:tcW w:w="1615"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8</w:t>
            </w:r>
            <w:r w:rsidR="00203B37">
              <w:rPr>
                <w:rFonts w:ascii="Times New Roman" w:eastAsia="Times New Roman" w:hAnsi="Times New Roman"/>
                <w:sz w:val="20"/>
                <w:szCs w:val="20"/>
                <w:lang w:eastAsia="ru-RU"/>
              </w:rPr>
              <w:t xml:space="preserve">.13 – 8.30 </w:t>
            </w:r>
          </w:p>
        </w:tc>
        <w:tc>
          <w:tcPr>
            <w:tcW w:w="1671"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8.20</w:t>
            </w:r>
            <w:r w:rsidR="00203B37">
              <w:rPr>
                <w:rFonts w:ascii="Times New Roman" w:eastAsia="Times New Roman" w:hAnsi="Times New Roman"/>
                <w:sz w:val="20"/>
                <w:szCs w:val="20"/>
                <w:lang w:eastAsia="ru-RU"/>
              </w:rPr>
              <w:t xml:space="preserve"> – 8.30</w:t>
            </w:r>
          </w:p>
        </w:tc>
        <w:tc>
          <w:tcPr>
            <w:tcW w:w="1471"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8</w:t>
            </w:r>
            <w:r w:rsidR="00203B37">
              <w:rPr>
                <w:rFonts w:ascii="Times New Roman" w:eastAsia="Times New Roman" w:hAnsi="Times New Roman"/>
                <w:sz w:val="20"/>
                <w:szCs w:val="20"/>
                <w:lang w:eastAsia="ru-RU"/>
              </w:rPr>
              <w:t>.33 – 8.35</w:t>
            </w:r>
          </w:p>
        </w:tc>
        <w:tc>
          <w:tcPr>
            <w:tcW w:w="1429"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8</w:t>
            </w:r>
            <w:r w:rsidR="00203B37">
              <w:rPr>
                <w:rFonts w:ascii="Times New Roman" w:eastAsia="Times New Roman" w:hAnsi="Times New Roman"/>
                <w:sz w:val="20"/>
                <w:szCs w:val="20"/>
                <w:lang w:eastAsia="ru-RU"/>
              </w:rPr>
              <w:t>.33 – 8.35</w:t>
            </w:r>
          </w:p>
        </w:tc>
      </w:tr>
      <w:tr w:rsidR="00203B37" w:rsidRPr="00C33A3A" w:rsidTr="00A71646">
        <w:trPr>
          <w:trHeight w:val="281"/>
        </w:trPr>
        <w:tc>
          <w:tcPr>
            <w:tcW w:w="2782" w:type="dxa"/>
            <w:tcBorders>
              <w:top w:val="single" w:sz="4" w:space="0" w:color="auto"/>
              <w:left w:val="single" w:sz="4" w:space="0" w:color="auto"/>
              <w:bottom w:val="single" w:sz="4" w:space="0" w:color="auto"/>
              <w:right w:val="single" w:sz="4" w:space="0" w:color="auto"/>
            </w:tcBorders>
          </w:tcPr>
          <w:p w:rsidR="00C33A3A" w:rsidRPr="00C33A3A" w:rsidRDefault="00C33A3A" w:rsidP="00C33A3A">
            <w:pPr>
              <w:spacing w:after="0" w:line="240" w:lineRule="auto"/>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1-й завтрак</w:t>
            </w:r>
          </w:p>
          <w:p w:rsidR="00C33A3A" w:rsidRPr="00C33A3A" w:rsidRDefault="00C33A3A" w:rsidP="00C33A3A">
            <w:pPr>
              <w:spacing w:after="0" w:line="240" w:lineRule="auto"/>
              <w:rPr>
                <w:rFonts w:ascii="Times New Roman" w:eastAsia="Times New Roman" w:hAnsi="Times New Roman"/>
                <w:sz w:val="20"/>
                <w:szCs w:val="20"/>
                <w:lang w:eastAsia="ru-RU"/>
              </w:rPr>
            </w:pPr>
          </w:p>
        </w:tc>
        <w:tc>
          <w:tcPr>
            <w:tcW w:w="1390"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8.30 – 9.00 </w:t>
            </w:r>
          </w:p>
        </w:tc>
        <w:tc>
          <w:tcPr>
            <w:tcW w:w="1615"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8.30 – 9.00 </w:t>
            </w:r>
          </w:p>
        </w:tc>
        <w:tc>
          <w:tcPr>
            <w:tcW w:w="1671"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8.30 – 9.00</w:t>
            </w:r>
          </w:p>
        </w:tc>
        <w:tc>
          <w:tcPr>
            <w:tcW w:w="1471"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8.35 – 9.00 </w:t>
            </w:r>
          </w:p>
        </w:tc>
        <w:tc>
          <w:tcPr>
            <w:tcW w:w="1429"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8.35 – 9.00</w:t>
            </w:r>
          </w:p>
        </w:tc>
      </w:tr>
      <w:tr w:rsidR="00203B37" w:rsidRPr="00C33A3A" w:rsidTr="00A71646">
        <w:trPr>
          <w:trHeight w:val="83"/>
        </w:trPr>
        <w:tc>
          <w:tcPr>
            <w:tcW w:w="2782" w:type="dxa"/>
            <w:tcBorders>
              <w:top w:val="single" w:sz="4" w:space="0" w:color="auto"/>
              <w:left w:val="single" w:sz="4" w:space="0" w:color="auto"/>
              <w:right w:val="single" w:sz="4" w:space="0" w:color="auto"/>
            </w:tcBorders>
          </w:tcPr>
          <w:p w:rsidR="00C33A3A" w:rsidRPr="00C33A3A" w:rsidRDefault="00C33A3A" w:rsidP="00C33A3A">
            <w:pPr>
              <w:spacing w:after="0" w:line="240" w:lineRule="auto"/>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Организованная образовательная деятельность детей (с перерывом) / Совместная деятельность взрослых и детей</w:t>
            </w:r>
          </w:p>
        </w:tc>
        <w:tc>
          <w:tcPr>
            <w:tcW w:w="1390"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9.00 – 9.30  </w:t>
            </w:r>
          </w:p>
          <w:p w:rsidR="00C33A3A" w:rsidRPr="00C33A3A" w:rsidRDefault="00C33A3A" w:rsidP="00C33A3A">
            <w:pPr>
              <w:spacing w:after="0" w:line="240" w:lineRule="auto"/>
              <w:jc w:val="center"/>
              <w:rPr>
                <w:rFonts w:ascii="Times New Roman" w:eastAsia="Times New Roman" w:hAnsi="Times New Roman"/>
                <w:sz w:val="20"/>
                <w:szCs w:val="20"/>
                <w:lang w:eastAsia="ru-RU"/>
              </w:rPr>
            </w:pPr>
          </w:p>
        </w:tc>
        <w:tc>
          <w:tcPr>
            <w:tcW w:w="1615"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9.00 – 9.40 </w:t>
            </w:r>
          </w:p>
        </w:tc>
        <w:tc>
          <w:tcPr>
            <w:tcW w:w="1671"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9.00 – 9.50 </w:t>
            </w:r>
          </w:p>
        </w:tc>
        <w:tc>
          <w:tcPr>
            <w:tcW w:w="1471"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9.00 – 10.00 </w:t>
            </w:r>
          </w:p>
        </w:tc>
        <w:tc>
          <w:tcPr>
            <w:tcW w:w="1429"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9.00 – 10.10 </w:t>
            </w:r>
          </w:p>
        </w:tc>
      </w:tr>
      <w:tr w:rsidR="00203B37" w:rsidRPr="00C33A3A" w:rsidTr="00A71646">
        <w:trPr>
          <w:trHeight w:val="357"/>
        </w:trPr>
        <w:tc>
          <w:tcPr>
            <w:tcW w:w="2782" w:type="dxa"/>
            <w:tcBorders>
              <w:top w:val="single" w:sz="4" w:space="0" w:color="auto"/>
              <w:left w:val="single" w:sz="4" w:space="0" w:color="auto"/>
              <w:right w:val="single" w:sz="4" w:space="0" w:color="auto"/>
            </w:tcBorders>
          </w:tcPr>
          <w:p w:rsidR="00C33A3A" w:rsidRPr="00C33A3A" w:rsidRDefault="00C33A3A" w:rsidP="00C33A3A">
            <w:pPr>
              <w:spacing w:after="0" w:line="240" w:lineRule="auto"/>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2-ой завтрак</w:t>
            </w:r>
          </w:p>
          <w:p w:rsidR="00C33A3A" w:rsidRPr="00C33A3A" w:rsidRDefault="00C33A3A" w:rsidP="00C33A3A">
            <w:pPr>
              <w:spacing w:after="0" w:line="240" w:lineRule="auto"/>
              <w:rPr>
                <w:rFonts w:ascii="Times New Roman" w:eastAsia="Times New Roman" w:hAnsi="Times New Roman"/>
                <w:sz w:val="20"/>
                <w:szCs w:val="20"/>
                <w:lang w:eastAsia="ru-RU"/>
              </w:rPr>
            </w:pPr>
          </w:p>
        </w:tc>
        <w:tc>
          <w:tcPr>
            <w:tcW w:w="1390"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9.30 – 9.45 </w:t>
            </w:r>
          </w:p>
        </w:tc>
        <w:tc>
          <w:tcPr>
            <w:tcW w:w="1615"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9.40 – 9.50</w:t>
            </w:r>
          </w:p>
        </w:tc>
        <w:tc>
          <w:tcPr>
            <w:tcW w:w="1671"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9.50 – 10.00 </w:t>
            </w:r>
          </w:p>
        </w:tc>
        <w:tc>
          <w:tcPr>
            <w:tcW w:w="1471"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10.00 – 10.10</w:t>
            </w:r>
          </w:p>
        </w:tc>
        <w:tc>
          <w:tcPr>
            <w:tcW w:w="1429"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10.10 – 10.20</w:t>
            </w:r>
          </w:p>
        </w:tc>
      </w:tr>
      <w:tr w:rsidR="00203B37" w:rsidRPr="00C33A3A" w:rsidTr="00A71646">
        <w:trPr>
          <w:trHeight w:val="289"/>
        </w:trPr>
        <w:tc>
          <w:tcPr>
            <w:tcW w:w="2782" w:type="dxa"/>
            <w:tcBorders>
              <w:top w:val="single" w:sz="4" w:space="0" w:color="auto"/>
              <w:left w:val="single" w:sz="4" w:space="0" w:color="auto"/>
              <w:right w:val="single" w:sz="4" w:space="0" w:color="auto"/>
            </w:tcBorders>
          </w:tcPr>
          <w:p w:rsidR="00C33A3A" w:rsidRPr="00C33A3A" w:rsidRDefault="00C33A3A" w:rsidP="00C33A3A">
            <w:pPr>
              <w:spacing w:after="0" w:line="240" w:lineRule="auto"/>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Организованная образовательная деятельность детей/ Совместная деятельность взрослых и детей</w:t>
            </w:r>
          </w:p>
        </w:tc>
        <w:tc>
          <w:tcPr>
            <w:tcW w:w="1390"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w:t>
            </w:r>
          </w:p>
        </w:tc>
        <w:tc>
          <w:tcPr>
            <w:tcW w:w="1615"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w:t>
            </w:r>
          </w:p>
        </w:tc>
        <w:tc>
          <w:tcPr>
            <w:tcW w:w="1671"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w:t>
            </w:r>
          </w:p>
        </w:tc>
        <w:tc>
          <w:tcPr>
            <w:tcW w:w="1471" w:type="dxa"/>
            <w:tcBorders>
              <w:top w:val="single" w:sz="4" w:space="0" w:color="auto"/>
              <w:left w:val="single" w:sz="4" w:space="0" w:color="auto"/>
              <w:right w:val="single" w:sz="4" w:space="0" w:color="auto"/>
            </w:tcBorders>
            <w:vAlign w:val="center"/>
          </w:tcPr>
          <w:p w:rsidR="00C33A3A" w:rsidRPr="00C33A3A" w:rsidRDefault="00203B37" w:rsidP="00C33A3A">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10.10 – 10.30</w:t>
            </w:r>
          </w:p>
        </w:tc>
        <w:tc>
          <w:tcPr>
            <w:tcW w:w="1429"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10.20 – 10.50 </w:t>
            </w:r>
          </w:p>
        </w:tc>
      </w:tr>
      <w:tr w:rsidR="00203B37" w:rsidRPr="00C33A3A" w:rsidTr="00A71646">
        <w:trPr>
          <w:trHeight w:val="213"/>
        </w:trPr>
        <w:tc>
          <w:tcPr>
            <w:tcW w:w="2782" w:type="dxa"/>
            <w:tcBorders>
              <w:top w:val="single" w:sz="4" w:space="0" w:color="auto"/>
              <w:left w:val="single" w:sz="4" w:space="0" w:color="auto"/>
              <w:right w:val="single" w:sz="4" w:space="0" w:color="auto"/>
            </w:tcBorders>
          </w:tcPr>
          <w:p w:rsidR="00C33A3A" w:rsidRPr="00C33A3A" w:rsidRDefault="00C33A3A" w:rsidP="00C33A3A">
            <w:pPr>
              <w:spacing w:after="0" w:line="240" w:lineRule="auto"/>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Подготовка к прогулке</w:t>
            </w:r>
          </w:p>
          <w:p w:rsidR="00C33A3A" w:rsidRPr="00C33A3A" w:rsidRDefault="00C33A3A" w:rsidP="00C33A3A">
            <w:pPr>
              <w:spacing w:after="0" w:line="240" w:lineRule="auto"/>
              <w:rPr>
                <w:rFonts w:ascii="Times New Roman" w:eastAsia="Times New Roman" w:hAnsi="Times New Roman"/>
                <w:sz w:val="20"/>
                <w:szCs w:val="20"/>
                <w:lang w:eastAsia="ru-RU"/>
              </w:rPr>
            </w:pPr>
          </w:p>
        </w:tc>
        <w:tc>
          <w:tcPr>
            <w:tcW w:w="1390"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9.45 – 10.00</w:t>
            </w:r>
          </w:p>
        </w:tc>
        <w:tc>
          <w:tcPr>
            <w:tcW w:w="1615"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9.50 – 10.10</w:t>
            </w:r>
          </w:p>
        </w:tc>
        <w:tc>
          <w:tcPr>
            <w:tcW w:w="1671"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10.00 – 10.15</w:t>
            </w:r>
          </w:p>
        </w:tc>
        <w:tc>
          <w:tcPr>
            <w:tcW w:w="1471"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w:t>
            </w:r>
            <w:r w:rsidR="00203B37">
              <w:rPr>
                <w:rFonts w:ascii="Times New Roman" w:eastAsia="Times New Roman" w:hAnsi="Times New Roman"/>
                <w:sz w:val="20"/>
                <w:szCs w:val="20"/>
                <w:lang w:eastAsia="ru-RU"/>
              </w:rPr>
              <w:t>0.30 – 10.40</w:t>
            </w:r>
          </w:p>
        </w:tc>
        <w:tc>
          <w:tcPr>
            <w:tcW w:w="1429"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10.50 – 11.00 </w:t>
            </w:r>
          </w:p>
        </w:tc>
      </w:tr>
      <w:tr w:rsidR="00203B37" w:rsidRPr="00C33A3A" w:rsidTr="00A71646">
        <w:trPr>
          <w:trHeight w:val="269"/>
        </w:trPr>
        <w:tc>
          <w:tcPr>
            <w:tcW w:w="2782" w:type="dxa"/>
            <w:tcBorders>
              <w:top w:val="single" w:sz="4" w:space="0" w:color="auto"/>
              <w:left w:val="single" w:sz="4" w:space="0" w:color="auto"/>
              <w:bottom w:val="single" w:sz="4" w:space="0" w:color="auto"/>
              <w:right w:val="single" w:sz="4" w:space="0" w:color="auto"/>
            </w:tcBorders>
          </w:tcPr>
          <w:p w:rsidR="00C33A3A" w:rsidRPr="00C33A3A" w:rsidRDefault="00C33A3A" w:rsidP="00C33A3A">
            <w:pPr>
              <w:spacing w:after="0" w:line="240" w:lineRule="auto"/>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Прогулка</w:t>
            </w:r>
          </w:p>
          <w:p w:rsidR="00C33A3A" w:rsidRPr="00C33A3A" w:rsidRDefault="00C33A3A" w:rsidP="00C33A3A">
            <w:pPr>
              <w:spacing w:after="0" w:line="240" w:lineRule="auto"/>
              <w:rPr>
                <w:rFonts w:ascii="Times New Roman" w:eastAsia="Times New Roman" w:hAnsi="Times New Roman"/>
                <w:sz w:val="20"/>
                <w:szCs w:val="20"/>
                <w:lang w:eastAsia="ru-RU"/>
              </w:rPr>
            </w:pPr>
          </w:p>
        </w:tc>
        <w:tc>
          <w:tcPr>
            <w:tcW w:w="1390"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10.00 – 11.15</w:t>
            </w:r>
          </w:p>
        </w:tc>
        <w:tc>
          <w:tcPr>
            <w:tcW w:w="1615"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10.10 – 11.50</w:t>
            </w:r>
          </w:p>
        </w:tc>
        <w:tc>
          <w:tcPr>
            <w:tcW w:w="1671"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10.15 – 12.00</w:t>
            </w:r>
          </w:p>
        </w:tc>
        <w:tc>
          <w:tcPr>
            <w:tcW w:w="1471"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10.40 – 12.10</w:t>
            </w:r>
          </w:p>
        </w:tc>
        <w:tc>
          <w:tcPr>
            <w:tcW w:w="1429"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11.00 – 12.20</w:t>
            </w:r>
          </w:p>
        </w:tc>
      </w:tr>
      <w:tr w:rsidR="00203B37" w:rsidRPr="00C33A3A" w:rsidTr="00A71646">
        <w:trPr>
          <w:trHeight w:val="274"/>
        </w:trPr>
        <w:tc>
          <w:tcPr>
            <w:tcW w:w="2782" w:type="dxa"/>
            <w:tcBorders>
              <w:top w:val="single" w:sz="4" w:space="0" w:color="auto"/>
              <w:left w:val="single" w:sz="4" w:space="0" w:color="auto"/>
              <w:bottom w:val="single" w:sz="4" w:space="0" w:color="auto"/>
              <w:right w:val="single" w:sz="4" w:space="0" w:color="auto"/>
            </w:tcBorders>
          </w:tcPr>
          <w:p w:rsidR="00C33A3A" w:rsidRPr="00C33A3A" w:rsidRDefault="00C33A3A" w:rsidP="00C33A3A">
            <w:pPr>
              <w:spacing w:after="0" w:line="240" w:lineRule="auto"/>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Возвращение с прогулки, подготовка к обеду</w:t>
            </w:r>
          </w:p>
        </w:tc>
        <w:tc>
          <w:tcPr>
            <w:tcW w:w="1390"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11.15 – 11.35</w:t>
            </w:r>
          </w:p>
        </w:tc>
        <w:tc>
          <w:tcPr>
            <w:tcW w:w="1615"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11.50 – 12.05</w:t>
            </w:r>
          </w:p>
        </w:tc>
        <w:tc>
          <w:tcPr>
            <w:tcW w:w="1671"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12.00 – 12.10</w:t>
            </w:r>
          </w:p>
        </w:tc>
        <w:tc>
          <w:tcPr>
            <w:tcW w:w="1471"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12.10 – 12.20</w:t>
            </w:r>
          </w:p>
        </w:tc>
        <w:tc>
          <w:tcPr>
            <w:tcW w:w="1429"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12.20 – 12.30</w:t>
            </w:r>
          </w:p>
        </w:tc>
      </w:tr>
      <w:tr w:rsidR="00203B37" w:rsidRPr="00C33A3A" w:rsidTr="00A71646">
        <w:trPr>
          <w:trHeight w:val="149"/>
        </w:trPr>
        <w:tc>
          <w:tcPr>
            <w:tcW w:w="2782" w:type="dxa"/>
            <w:tcBorders>
              <w:top w:val="single" w:sz="4" w:space="0" w:color="auto"/>
              <w:left w:val="single" w:sz="4" w:space="0" w:color="auto"/>
              <w:right w:val="single" w:sz="4" w:space="0" w:color="auto"/>
            </w:tcBorders>
          </w:tcPr>
          <w:p w:rsidR="00C33A3A" w:rsidRPr="00C33A3A" w:rsidRDefault="00C33A3A" w:rsidP="00C33A3A">
            <w:pPr>
              <w:spacing w:after="0" w:line="240" w:lineRule="auto"/>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Обед, подготовка ко сну </w:t>
            </w:r>
          </w:p>
          <w:p w:rsidR="00C33A3A" w:rsidRPr="00C33A3A" w:rsidRDefault="00C33A3A" w:rsidP="00C33A3A">
            <w:pPr>
              <w:spacing w:after="0" w:line="240" w:lineRule="auto"/>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 </w:t>
            </w:r>
          </w:p>
        </w:tc>
        <w:tc>
          <w:tcPr>
            <w:tcW w:w="1390"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11.35 – 12.00 </w:t>
            </w:r>
          </w:p>
        </w:tc>
        <w:tc>
          <w:tcPr>
            <w:tcW w:w="1615"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12.05 – 13.00 </w:t>
            </w:r>
          </w:p>
        </w:tc>
        <w:tc>
          <w:tcPr>
            <w:tcW w:w="1671"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12.10 – 13.00 </w:t>
            </w:r>
          </w:p>
        </w:tc>
        <w:tc>
          <w:tcPr>
            <w:tcW w:w="1471"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12.20 – 13.00</w:t>
            </w:r>
          </w:p>
        </w:tc>
        <w:tc>
          <w:tcPr>
            <w:tcW w:w="1429"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12.30 – 13.00</w:t>
            </w:r>
          </w:p>
        </w:tc>
      </w:tr>
      <w:tr w:rsidR="00203B37" w:rsidRPr="00C33A3A" w:rsidTr="00A71646">
        <w:trPr>
          <w:trHeight w:val="209"/>
        </w:trPr>
        <w:tc>
          <w:tcPr>
            <w:tcW w:w="2782" w:type="dxa"/>
            <w:tcBorders>
              <w:top w:val="single" w:sz="4" w:space="0" w:color="auto"/>
              <w:left w:val="single" w:sz="4" w:space="0" w:color="auto"/>
              <w:bottom w:val="single" w:sz="4" w:space="0" w:color="auto"/>
              <w:right w:val="single" w:sz="4" w:space="0" w:color="auto"/>
            </w:tcBorders>
          </w:tcPr>
          <w:p w:rsidR="00C33A3A" w:rsidRPr="00C33A3A" w:rsidRDefault="00C33A3A" w:rsidP="00C33A3A">
            <w:pPr>
              <w:spacing w:after="0" w:line="240" w:lineRule="auto"/>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Дневной сон </w:t>
            </w:r>
          </w:p>
          <w:p w:rsidR="00C33A3A" w:rsidRPr="00C33A3A" w:rsidRDefault="00C33A3A" w:rsidP="00C33A3A">
            <w:pPr>
              <w:spacing w:after="0" w:line="240" w:lineRule="auto"/>
              <w:rPr>
                <w:rFonts w:ascii="Times New Roman" w:eastAsia="Times New Roman" w:hAnsi="Times New Roman"/>
                <w:sz w:val="20"/>
                <w:szCs w:val="20"/>
                <w:lang w:eastAsia="ru-RU"/>
              </w:rPr>
            </w:pPr>
          </w:p>
        </w:tc>
        <w:tc>
          <w:tcPr>
            <w:tcW w:w="1390"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12.00 – 15.00 </w:t>
            </w:r>
          </w:p>
        </w:tc>
        <w:tc>
          <w:tcPr>
            <w:tcW w:w="1615"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13.00 – 15.00</w:t>
            </w:r>
          </w:p>
        </w:tc>
        <w:tc>
          <w:tcPr>
            <w:tcW w:w="1671"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13.00 – 15.00</w:t>
            </w:r>
          </w:p>
        </w:tc>
        <w:tc>
          <w:tcPr>
            <w:tcW w:w="1471"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13.00 – 15.00</w:t>
            </w:r>
          </w:p>
        </w:tc>
        <w:tc>
          <w:tcPr>
            <w:tcW w:w="1429"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13.00 – 15.00</w:t>
            </w:r>
          </w:p>
        </w:tc>
      </w:tr>
      <w:tr w:rsidR="00203B37" w:rsidRPr="00C33A3A" w:rsidTr="00A71646">
        <w:trPr>
          <w:trHeight w:val="83"/>
        </w:trPr>
        <w:tc>
          <w:tcPr>
            <w:tcW w:w="2782" w:type="dxa"/>
            <w:tcBorders>
              <w:top w:val="single" w:sz="4" w:space="0" w:color="auto"/>
              <w:left w:val="single" w:sz="4" w:space="0" w:color="auto"/>
              <w:right w:val="single" w:sz="4" w:space="0" w:color="auto"/>
            </w:tcBorders>
          </w:tcPr>
          <w:p w:rsidR="00C33A3A" w:rsidRPr="00C33A3A" w:rsidRDefault="00C33A3A" w:rsidP="00C33A3A">
            <w:pPr>
              <w:spacing w:after="0" w:line="240" w:lineRule="auto"/>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Постепенный подъем, </w:t>
            </w:r>
            <w:r w:rsidRPr="00C33A3A">
              <w:rPr>
                <w:rFonts w:ascii="Times New Roman" w:eastAsia="Times New Roman" w:hAnsi="Times New Roman"/>
                <w:sz w:val="20"/>
                <w:szCs w:val="20"/>
                <w:lang w:eastAsia="ru-RU"/>
              </w:rPr>
              <w:lastRenderedPageBreak/>
              <w:t xml:space="preserve">воздушные, водные процедуры, бодрящая гимнастика </w:t>
            </w:r>
          </w:p>
        </w:tc>
        <w:tc>
          <w:tcPr>
            <w:tcW w:w="1390"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lastRenderedPageBreak/>
              <w:t>15.00 –15.10</w:t>
            </w:r>
          </w:p>
        </w:tc>
        <w:tc>
          <w:tcPr>
            <w:tcW w:w="1615"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15.00 –15.10</w:t>
            </w:r>
          </w:p>
        </w:tc>
        <w:tc>
          <w:tcPr>
            <w:tcW w:w="1671"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15.00 –15.10</w:t>
            </w:r>
          </w:p>
        </w:tc>
        <w:tc>
          <w:tcPr>
            <w:tcW w:w="1471"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15.00 – 15.10</w:t>
            </w:r>
          </w:p>
        </w:tc>
        <w:tc>
          <w:tcPr>
            <w:tcW w:w="1429"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15.00 – 15.10</w:t>
            </w:r>
          </w:p>
        </w:tc>
      </w:tr>
      <w:tr w:rsidR="00203B37" w:rsidRPr="00C33A3A" w:rsidTr="00A71646">
        <w:trPr>
          <w:trHeight w:val="1444"/>
        </w:trPr>
        <w:tc>
          <w:tcPr>
            <w:tcW w:w="2782" w:type="dxa"/>
            <w:tcBorders>
              <w:top w:val="single" w:sz="4" w:space="0" w:color="auto"/>
              <w:left w:val="single" w:sz="4" w:space="0" w:color="auto"/>
              <w:right w:val="single" w:sz="4" w:space="0" w:color="auto"/>
            </w:tcBorders>
          </w:tcPr>
          <w:p w:rsidR="00C33A3A" w:rsidRPr="00C33A3A" w:rsidRDefault="00C33A3A" w:rsidP="00C33A3A">
            <w:pPr>
              <w:spacing w:after="0" w:line="240" w:lineRule="auto"/>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lastRenderedPageBreak/>
              <w:t xml:space="preserve">Организованная образовательная деятельность детей/ Совместная деятельность взрослых и детей/ Игровая, самостоятельная деятельность детей/Чтение художественной литературы/  </w:t>
            </w:r>
          </w:p>
          <w:p w:rsidR="00C33A3A" w:rsidRPr="00C33A3A" w:rsidRDefault="00C33A3A" w:rsidP="00C33A3A">
            <w:pPr>
              <w:spacing w:after="0" w:line="240" w:lineRule="auto"/>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Подготовка к уплотненному полднику.</w:t>
            </w:r>
          </w:p>
        </w:tc>
        <w:tc>
          <w:tcPr>
            <w:tcW w:w="1390"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15.10 – 15.40</w:t>
            </w:r>
          </w:p>
        </w:tc>
        <w:tc>
          <w:tcPr>
            <w:tcW w:w="1615"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15.10 – 15.55</w:t>
            </w:r>
          </w:p>
        </w:tc>
        <w:tc>
          <w:tcPr>
            <w:tcW w:w="1671"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15.10 – 16.00</w:t>
            </w:r>
          </w:p>
        </w:tc>
        <w:tc>
          <w:tcPr>
            <w:tcW w:w="1471"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15.10 – 16.05</w:t>
            </w:r>
          </w:p>
        </w:tc>
        <w:tc>
          <w:tcPr>
            <w:tcW w:w="1429" w:type="dxa"/>
            <w:tcBorders>
              <w:top w:val="single" w:sz="4" w:space="0" w:color="auto"/>
              <w:left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15.10 – 16.10</w:t>
            </w:r>
          </w:p>
        </w:tc>
      </w:tr>
      <w:tr w:rsidR="00203B37" w:rsidRPr="00C33A3A" w:rsidTr="00A71646">
        <w:trPr>
          <w:trHeight w:val="154"/>
        </w:trPr>
        <w:tc>
          <w:tcPr>
            <w:tcW w:w="2782" w:type="dxa"/>
            <w:tcBorders>
              <w:top w:val="single" w:sz="4" w:space="0" w:color="auto"/>
              <w:left w:val="single" w:sz="4" w:space="0" w:color="auto"/>
              <w:bottom w:val="single" w:sz="4" w:space="0" w:color="auto"/>
              <w:right w:val="single" w:sz="4" w:space="0" w:color="auto"/>
            </w:tcBorders>
          </w:tcPr>
          <w:p w:rsidR="00C33A3A" w:rsidRPr="00C33A3A" w:rsidRDefault="00C33A3A" w:rsidP="00C33A3A">
            <w:pPr>
              <w:spacing w:after="0" w:line="240" w:lineRule="auto"/>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Уплотненный полдник</w:t>
            </w:r>
          </w:p>
          <w:p w:rsidR="00C33A3A" w:rsidRPr="00C33A3A" w:rsidRDefault="00C33A3A" w:rsidP="00C33A3A">
            <w:pPr>
              <w:spacing w:after="0" w:line="240" w:lineRule="auto"/>
              <w:rPr>
                <w:rFonts w:ascii="Times New Roman" w:eastAsia="Times New Roman" w:hAnsi="Times New Roman"/>
                <w:sz w:val="20"/>
                <w:szCs w:val="20"/>
                <w:lang w:eastAsia="ru-RU"/>
              </w:rPr>
            </w:pPr>
          </w:p>
        </w:tc>
        <w:tc>
          <w:tcPr>
            <w:tcW w:w="1390"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15.40 – 16.10</w:t>
            </w:r>
          </w:p>
        </w:tc>
        <w:tc>
          <w:tcPr>
            <w:tcW w:w="1615"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15.55 – 16.25 </w:t>
            </w:r>
          </w:p>
        </w:tc>
        <w:tc>
          <w:tcPr>
            <w:tcW w:w="1671"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16.00 – 16.30</w:t>
            </w:r>
          </w:p>
        </w:tc>
        <w:tc>
          <w:tcPr>
            <w:tcW w:w="1471"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16.05 – 16.35 </w:t>
            </w:r>
          </w:p>
        </w:tc>
        <w:tc>
          <w:tcPr>
            <w:tcW w:w="1429"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16.10 – 16.40 </w:t>
            </w:r>
          </w:p>
        </w:tc>
      </w:tr>
      <w:tr w:rsidR="00203B37" w:rsidRPr="00C33A3A" w:rsidTr="00A71646">
        <w:trPr>
          <w:trHeight w:val="229"/>
        </w:trPr>
        <w:tc>
          <w:tcPr>
            <w:tcW w:w="2782" w:type="dxa"/>
            <w:tcBorders>
              <w:top w:val="single" w:sz="4" w:space="0" w:color="auto"/>
              <w:left w:val="single" w:sz="4" w:space="0" w:color="auto"/>
              <w:bottom w:val="single" w:sz="4" w:space="0" w:color="auto"/>
              <w:right w:val="single" w:sz="4" w:space="0" w:color="auto"/>
            </w:tcBorders>
          </w:tcPr>
          <w:p w:rsidR="00C33A3A" w:rsidRPr="00C33A3A" w:rsidRDefault="00C33A3A" w:rsidP="00C33A3A">
            <w:pPr>
              <w:spacing w:after="0" w:line="240" w:lineRule="auto"/>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Совместная деятельность взрослых и детей/</w:t>
            </w:r>
            <w:r w:rsidR="00203B37">
              <w:rPr>
                <w:rFonts w:ascii="Times New Roman" w:eastAsia="Times New Roman" w:hAnsi="Times New Roman"/>
                <w:sz w:val="20"/>
                <w:szCs w:val="20"/>
                <w:lang w:eastAsia="ru-RU"/>
              </w:rPr>
              <w:t xml:space="preserve"> </w:t>
            </w:r>
            <w:r w:rsidRPr="00C33A3A">
              <w:rPr>
                <w:rFonts w:ascii="Times New Roman" w:eastAsia="Times New Roman" w:hAnsi="Times New Roman"/>
                <w:sz w:val="20"/>
                <w:szCs w:val="20"/>
                <w:lang w:eastAsia="ru-RU"/>
              </w:rPr>
              <w:t>Игровая, самостоятельная деятельность детей</w:t>
            </w:r>
          </w:p>
          <w:p w:rsidR="00C33A3A" w:rsidRPr="00C33A3A" w:rsidRDefault="00C33A3A" w:rsidP="00C33A3A">
            <w:pPr>
              <w:spacing w:after="0" w:line="240" w:lineRule="auto"/>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Подготовка  к прогулке </w:t>
            </w:r>
          </w:p>
        </w:tc>
        <w:tc>
          <w:tcPr>
            <w:tcW w:w="1390"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16.10 – 17.00 </w:t>
            </w:r>
          </w:p>
        </w:tc>
        <w:tc>
          <w:tcPr>
            <w:tcW w:w="1615"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16.25 – 17.00 </w:t>
            </w:r>
          </w:p>
        </w:tc>
        <w:tc>
          <w:tcPr>
            <w:tcW w:w="1671"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16.30 – 17.00 </w:t>
            </w:r>
          </w:p>
        </w:tc>
        <w:tc>
          <w:tcPr>
            <w:tcW w:w="1471"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16.35 – 17.00 </w:t>
            </w:r>
          </w:p>
        </w:tc>
        <w:tc>
          <w:tcPr>
            <w:tcW w:w="1429"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 xml:space="preserve">16.40 – 17.00 </w:t>
            </w:r>
          </w:p>
        </w:tc>
      </w:tr>
      <w:tr w:rsidR="00203B37" w:rsidRPr="00C33A3A" w:rsidTr="00A71646">
        <w:trPr>
          <w:trHeight w:val="229"/>
        </w:trPr>
        <w:tc>
          <w:tcPr>
            <w:tcW w:w="2782" w:type="dxa"/>
            <w:tcBorders>
              <w:top w:val="single" w:sz="4" w:space="0" w:color="auto"/>
              <w:left w:val="single" w:sz="4" w:space="0" w:color="auto"/>
              <w:bottom w:val="single" w:sz="4" w:space="0" w:color="auto"/>
              <w:right w:val="single" w:sz="4" w:space="0" w:color="auto"/>
            </w:tcBorders>
          </w:tcPr>
          <w:p w:rsidR="00C33A3A" w:rsidRPr="00C33A3A" w:rsidRDefault="00C33A3A" w:rsidP="00C33A3A">
            <w:pPr>
              <w:spacing w:after="0" w:line="240" w:lineRule="auto"/>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Прогулка, уход детей домой</w:t>
            </w:r>
          </w:p>
          <w:p w:rsidR="00C33A3A" w:rsidRPr="00C33A3A" w:rsidRDefault="00C33A3A" w:rsidP="00C33A3A">
            <w:pPr>
              <w:spacing w:after="0" w:line="240" w:lineRule="auto"/>
              <w:rPr>
                <w:rFonts w:ascii="Times New Roman" w:eastAsia="Times New Roman" w:hAnsi="Times New Roman"/>
                <w:sz w:val="20"/>
                <w:szCs w:val="20"/>
                <w:lang w:eastAsia="ru-RU"/>
              </w:rPr>
            </w:pPr>
          </w:p>
        </w:tc>
        <w:tc>
          <w:tcPr>
            <w:tcW w:w="1390"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17.00 – 19.00</w:t>
            </w:r>
          </w:p>
        </w:tc>
        <w:tc>
          <w:tcPr>
            <w:tcW w:w="1615"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17.00 – 19.00</w:t>
            </w:r>
          </w:p>
        </w:tc>
        <w:tc>
          <w:tcPr>
            <w:tcW w:w="1671"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17.00 – 19.00</w:t>
            </w:r>
          </w:p>
        </w:tc>
        <w:tc>
          <w:tcPr>
            <w:tcW w:w="1471"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17.00 – 19.00</w:t>
            </w:r>
          </w:p>
        </w:tc>
        <w:tc>
          <w:tcPr>
            <w:tcW w:w="1429" w:type="dxa"/>
            <w:tcBorders>
              <w:top w:val="single" w:sz="4" w:space="0" w:color="auto"/>
              <w:left w:val="single" w:sz="4" w:space="0" w:color="auto"/>
              <w:bottom w:val="single" w:sz="4" w:space="0" w:color="auto"/>
              <w:right w:val="single" w:sz="4" w:space="0" w:color="auto"/>
            </w:tcBorders>
            <w:vAlign w:val="center"/>
          </w:tcPr>
          <w:p w:rsidR="00C33A3A" w:rsidRPr="00C33A3A" w:rsidRDefault="00C33A3A" w:rsidP="00C33A3A">
            <w:pPr>
              <w:spacing w:after="0" w:line="240" w:lineRule="auto"/>
              <w:jc w:val="center"/>
              <w:rPr>
                <w:rFonts w:ascii="Times New Roman" w:eastAsia="Times New Roman" w:hAnsi="Times New Roman"/>
                <w:sz w:val="20"/>
                <w:szCs w:val="20"/>
                <w:lang w:eastAsia="ru-RU"/>
              </w:rPr>
            </w:pPr>
            <w:r w:rsidRPr="00C33A3A">
              <w:rPr>
                <w:rFonts w:ascii="Times New Roman" w:eastAsia="Times New Roman" w:hAnsi="Times New Roman"/>
                <w:sz w:val="20"/>
                <w:szCs w:val="20"/>
                <w:lang w:eastAsia="ru-RU"/>
              </w:rPr>
              <w:t>17.00 – 19.00</w:t>
            </w:r>
          </w:p>
        </w:tc>
      </w:tr>
    </w:tbl>
    <w:p w:rsidR="00AB3DAE" w:rsidRPr="00C33A3A" w:rsidRDefault="00AB3DAE" w:rsidP="00C33A3A">
      <w:pPr>
        <w:pStyle w:val="aff5"/>
        <w:widowControl w:val="0"/>
        <w:autoSpaceDE w:val="0"/>
        <w:autoSpaceDN w:val="0"/>
        <w:adjustRightInd w:val="0"/>
        <w:spacing w:after="0" w:line="240" w:lineRule="auto"/>
        <w:ind w:left="0"/>
        <w:jc w:val="center"/>
        <w:rPr>
          <w:rFonts w:ascii="Times New Roman" w:eastAsia="Times New Roman" w:hAnsi="Times New Roman"/>
          <w:b/>
          <w:sz w:val="20"/>
          <w:szCs w:val="20"/>
          <w:lang w:eastAsia="ru-RU"/>
        </w:rPr>
      </w:pPr>
    </w:p>
    <w:p w:rsidR="00FE381B" w:rsidRDefault="00FE381B" w:rsidP="00203B37">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A34546">
        <w:rPr>
          <w:rFonts w:ascii="Times New Roman" w:eastAsia="Times New Roman" w:hAnsi="Times New Roman"/>
          <w:sz w:val="24"/>
          <w:szCs w:val="24"/>
          <w:lang w:eastAsia="ru-RU"/>
        </w:rPr>
        <w:t xml:space="preserve">Образовательная деятельность в дошкольном учреждении строится в соответствии с годовым календарным графиком, утвержденным приказом заведующего на учебный год. </w:t>
      </w:r>
    </w:p>
    <w:p w:rsidR="00C1012E" w:rsidRDefault="00C1012E" w:rsidP="00C1012E">
      <w:pPr>
        <w:spacing w:after="0"/>
        <w:contextualSpacing/>
        <w:jc w:val="center"/>
        <w:rPr>
          <w:rFonts w:ascii="Times New Roman" w:eastAsia="Times New Roman" w:hAnsi="Times New Roman"/>
          <w:b/>
          <w:bCs/>
          <w:color w:val="1A171B"/>
          <w:sz w:val="24"/>
          <w:szCs w:val="24"/>
          <w:lang w:eastAsia="ru-RU"/>
        </w:rPr>
      </w:pPr>
    </w:p>
    <w:p w:rsidR="00B34BA0" w:rsidRPr="00FE381B" w:rsidRDefault="00FE381B" w:rsidP="00C1012E">
      <w:pPr>
        <w:spacing w:after="0"/>
        <w:contextualSpacing/>
        <w:jc w:val="center"/>
        <w:rPr>
          <w:rFonts w:ascii="Times New Roman" w:eastAsia="Times New Roman" w:hAnsi="Times New Roman"/>
          <w:sz w:val="24"/>
          <w:szCs w:val="24"/>
          <w:lang w:eastAsia="ru-RU"/>
        </w:rPr>
      </w:pPr>
      <w:r w:rsidRPr="00A34546">
        <w:rPr>
          <w:rFonts w:ascii="Times New Roman" w:eastAsia="Times New Roman" w:hAnsi="Times New Roman"/>
          <w:b/>
          <w:bCs/>
          <w:color w:val="1A171B"/>
          <w:sz w:val="24"/>
          <w:szCs w:val="24"/>
          <w:lang w:eastAsia="ru-RU"/>
        </w:rPr>
        <w:t>Планирование образовательной деятельности при работе по пятидневной неделе</w:t>
      </w:r>
    </w:p>
    <w:tbl>
      <w:tblPr>
        <w:tblpPr w:leftFromText="180" w:rightFromText="180" w:vertAnchor="text" w:horzAnchor="margin" w:tblpX="148" w:tblpY="132"/>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2"/>
        <w:gridCol w:w="1645"/>
        <w:gridCol w:w="1518"/>
        <w:gridCol w:w="1644"/>
        <w:gridCol w:w="1570"/>
        <w:gridCol w:w="1674"/>
      </w:tblGrid>
      <w:tr w:rsidR="00C1012E" w:rsidRPr="005D5235" w:rsidTr="00A71646">
        <w:trPr>
          <w:trHeight w:val="911"/>
        </w:trPr>
        <w:tc>
          <w:tcPr>
            <w:tcW w:w="2372" w:type="dxa"/>
            <w:vAlign w:val="center"/>
          </w:tcPr>
          <w:p w:rsidR="00C1012E" w:rsidRPr="00C1012E" w:rsidRDefault="00C1012E" w:rsidP="00C1012E">
            <w:pPr>
              <w:spacing w:after="0" w:line="240" w:lineRule="auto"/>
              <w:jc w:val="center"/>
              <w:rPr>
                <w:rFonts w:ascii="Times New Roman" w:hAnsi="Times New Roman"/>
                <w:b/>
                <w:sz w:val="20"/>
                <w:szCs w:val="20"/>
              </w:rPr>
            </w:pPr>
            <w:r w:rsidRPr="00C1012E">
              <w:rPr>
                <w:rFonts w:ascii="Times New Roman" w:hAnsi="Times New Roman"/>
                <w:b/>
                <w:sz w:val="20"/>
                <w:szCs w:val="20"/>
              </w:rPr>
              <w:t>Базовый вид</w:t>
            </w:r>
          </w:p>
          <w:p w:rsidR="00C1012E" w:rsidRPr="00C1012E" w:rsidRDefault="00C1012E" w:rsidP="00C1012E">
            <w:pPr>
              <w:spacing w:after="0" w:line="240" w:lineRule="auto"/>
              <w:jc w:val="center"/>
              <w:rPr>
                <w:rFonts w:ascii="Times New Roman" w:hAnsi="Times New Roman"/>
                <w:b/>
                <w:sz w:val="20"/>
                <w:szCs w:val="20"/>
              </w:rPr>
            </w:pPr>
            <w:r w:rsidRPr="00C1012E">
              <w:rPr>
                <w:rFonts w:ascii="Times New Roman" w:hAnsi="Times New Roman"/>
                <w:b/>
                <w:sz w:val="20"/>
                <w:szCs w:val="20"/>
              </w:rPr>
              <w:t>деятельности</w:t>
            </w:r>
          </w:p>
        </w:tc>
        <w:tc>
          <w:tcPr>
            <w:tcW w:w="1645" w:type="dxa"/>
          </w:tcPr>
          <w:p w:rsidR="00C1012E" w:rsidRPr="00C1012E" w:rsidRDefault="00C1012E" w:rsidP="00C1012E">
            <w:pPr>
              <w:spacing w:after="0" w:line="240" w:lineRule="auto"/>
              <w:jc w:val="center"/>
              <w:rPr>
                <w:rFonts w:ascii="Times New Roman" w:hAnsi="Times New Roman"/>
                <w:b/>
                <w:sz w:val="20"/>
                <w:szCs w:val="20"/>
              </w:rPr>
            </w:pPr>
            <w:r w:rsidRPr="00C1012E">
              <w:rPr>
                <w:rFonts w:ascii="Times New Roman" w:hAnsi="Times New Roman"/>
                <w:b/>
                <w:sz w:val="20"/>
                <w:szCs w:val="20"/>
              </w:rPr>
              <w:t>группы</w:t>
            </w:r>
          </w:p>
          <w:p w:rsidR="00C1012E" w:rsidRPr="00C1012E" w:rsidRDefault="00C1012E" w:rsidP="00C1012E">
            <w:pPr>
              <w:spacing w:after="0" w:line="240" w:lineRule="auto"/>
              <w:jc w:val="center"/>
              <w:rPr>
                <w:rFonts w:ascii="Times New Roman" w:hAnsi="Times New Roman"/>
                <w:b/>
                <w:sz w:val="20"/>
                <w:szCs w:val="20"/>
              </w:rPr>
            </w:pPr>
            <w:r w:rsidRPr="00C1012E">
              <w:rPr>
                <w:rFonts w:ascii="Times New Roman" w:hAnsi="Times New Roman"/>
                <w:b/>
                <w:sz w:val="20"/>
                <w:szCs w:val="20"/>
              </w:rPr>
              <w:t>раннего</w:t>
            </w:r>
          </w:p>
          <w:p w:rsidR="00C1012E" w:rsidRPr="00C1012E" w:rsidRDefault="00C1012E" w:rsidP="00C1012E">
            <w:pPr>
              <w:spacing w:after="0" w:line="240" w:lineRule="auto"/>
              <w:jc w:val="center"/>
              <w:rPr>
                <w:rFonts w:ascii="Times New Roman" w:hAnsi="Times New Roman"/>
                <w:b/>
                <w:sz w:val="20"/>
                <w:szCs w:val="20"/>
              </w:rPr>
            </w:pPr>
            <w:r w:rsidRPr="00C1012E">
              <w:rPr>
                <w:rFonts w:ascii="Times New Roman" w:hAnsi="Times New Roman"/>
                <w:b/>
                <w:sz w:val="20"/>
                <w:szCs w:val="20"/>
              </w:rPr>
              <w:t>возраста</w:t>
            </w:r>
          </w:p>
        </w:tc>
        <w:tc>
          <w:tcPr>
            <w:tcW w:w="1518" w:type="dxa"/>
            <w:vAlign w:val="center"/>
          </w:tcPr>
          <w:p w:rsidR="00C1012E" w:rsidRPr="00C1012E" w:rsidRDefault="00C1012E" w:rsidP="00C1012E">
            <w:pPr>
              <w:spacing w:after="0" w:line="240" w:lineRule="auto"/>
              <w:jc w:val="center"/>
              <w:rPr>
                <w:rFonts w:ascii="Times New Roman" w:hAnsi="Times New Roman"/>
                <w:b/>
                <w:sz w:val="20"/>
                <w:szCs w:val="20"/>
              </w:rPr>
            </w:pPr>
            <w:r w:rsidRPr="00C1012E">
              <w:rPr>
                <w:rFonts w:ascii="Times New Roman" w:hAnsi="Times New Roman"/>
                <w:b/>
                <w:sz w:val="20"/>
                <w:szCs w:val="20"/>
              </w:rPr>
              <w:t>младшие группы</w:t>
            </w:r>
          </w:p>
        </w:tc>
        <w:tc>
          <w:tcPr>
            <w:tcW w:w="1644" w:type="dxa"/>
            <w:vAlign w:val="center"/>
          </w:tcPr>
          <w:p w:rsidR="00C1012E" w:rsidRDefault="00C1012E" w:rsidP="00C1012E">
            <w:pPr>
              <w:spacing w:after="0" w:line="240" w:lineRule="auto"/>
              <w:jc w:val="center"/>
              <w:rPr>
                <w:rFonts w:ascii="Times New Roman" w:hAnsi="Times New Roman"/>
                <w:b/>
                <w:sz w:val="20"/>
                <w:szCs w:val="20"/>
              </w:rPr>
            </w:pPr>
            <w:r w:rsidRPr="00C1012E">
              <w:rPr>
                <w:rFonts w:ascii="Times New Roman" w:hAnsi="Times New Roman"/>
                <w:b/>
                <w:sz w:val="20"/>
                <w:szCs w:val="20"/>
              </w:rPr>
              <w:t xml:space="preserve">средние </w:t>
            </w:r>
          </w:p>
          <w:p w:rsidR="00C1012E" w:rsidRPr="00C1012E" w:rsidRDefault="00C1012E" w:rsidP="00C1012E">
            <w:pPr>
              <w:spacing w:after="0" w:line="240" w:lineRule="auto"/>
              <w:jc w:val="center"/>
              <w:rPr>
                <w:rFonts w:ascii="Times New Roman" w:hAnsi="Times New Roman"/>
                <w:b/>
                <w:sz w:val="20"/>
                <w:szCs w:val="20"/>
              </w:rPr>
            </w:pPr>
            <w:r w:rsidRPr="00C1012E">
              <w:rPr>
                <w:rFonts w:ascii="Times New Roman" w:hAnsi="Times New Roman"/>
                <w:b/>
                <w:sz w:val="20"/>
                <w:szCs w:val="20"/>
              </w:rPr>
              <w:t>группы</w:t>
            </w:r>
          </w:p>
        </w:tc>
        <w:tc>
          <w:tcPr>
            <w:tcW w:w="1570" w:type="dxa"/>
            <w:vAlign w:val="center"/>
          </w:tcPr>
          <w:p w:rsidR="00C1012E" w:rsidRPr="00C1012E" w:rsidRDefault="00C1012E" w:rsidP="00C1012E">
            <w:pPr>
              <w:spacing w:after="0" w:line="240" w:lineRule="auto"/>
              <w:jc w:val="center"/>
              <w:rPr>
                <w:rFonts w:ascii="Times New Roman" w:hAnsi="Times New Roman"/>
                <w:b/>
                <w:sz w:val="20"/>
                <w:szCs w:val="20"/>
              </w:rPr>
            </w:pPr>
            <w:r w:rsidRPr="00C1012E">
              <w:rPr>
                <w:rFonts w:ascii="Times New Roman" w:hAnsi="Times New Roman"/>
                <w:b/>
                <w:sz w:val="20"/>
                <w:szCs w:val="20"/>
              </w:rPr>
              <w:t>старшие группы</w:t>
            </w:r>
          </w:p>
        </w:tc>
        <w:tc>
          <w:tcPr>
            <w:tcW w:w="1674" w:type="dxa"/>
            <w:vAlign w:val="center"/>
          </w:tcPr>
          <w:p w:rsidR="00C1012E" w:rsidRPr="00C1012E" w:rsidRDefault="00C1012E" w:rsidP="00C1012E">
            <w:pPr>
              <w:spacing w:after="0" w:line="240" w:lineRule="auto"/>
              <w:jc w:val="center"/>
              <w:rPr>
                <w:rFonts w:ascii="Times New Roman" w:hAnsi="Times New Roman"/>
                <w:b/>
                <w:sz w:val="20"/>
                <w:szCs w:val="20"/>
              </w:rPr>
            </w:pPr>
            <w:r w:rsidRPr="00C1012E">
              <w:rPr>
                <w:rFonts w:ascii="Times New Roman" w:hAnsi="Times New Roman"/>
                <w:b/>
                <w:sz w:val="20"/>
                <w:szCs w:val="20"/>
              </w:rPr>
              <w:t>подгото-</w:t>
            </w:r>
          </w:p>
          <w:p w:rsidR="00C1012E" w:rsidRPr="00C1012E" w:rsidRDefault="00C1012E" w:rsidP="00C1012E">
            <w:pPr>
              <w:spacing w:after="0" w:line="240" w:lineRule="auto"/>
              <w:jc w:val="center"/>
              <w:rPr>
                <w:rFonts w:ascii="Times New Roman" w:hAnsi="Times New Roman"/>
                <w:b/>
                <w:sz w:val="20"/>
                <w:szCs w:val="20"/>
              </w:rPr>
            </w:pPr>
            <w:r w:rsidRPr="00C1012E">
              <w:rPr>
                <w:rFonts w:ascii="Times New Roman" w:hAnsi="Times New Roman"/>
                <w:b/>
                <w:sz w:val="20"/>
                <w:szCs w:val="20"/>
              </w:rPr>
              <w:t>вительные</w:t>
            </w:r>
          </w:p>
          <w:p w:rsidR="00C1012E" w:rsidRPr="00C1012E" w:rsidRDefault="00C1012E" w:rsidP="00C1012E">
            <w:pPr>
              <w:spacing w:after="0" w:line="240" w:lineRule="auto"/>
              <w:jc w:val="center"/>
              <w:rPr>
                <w:rFonts w:ascii="Times New Roman" w:hAnsi="Times New Roman"/>
                <w:b/>
                <w:sz w:val="20"/>
                <w:szCs w:val="20"/>
              </w:rPr>
            </w:pPr>
            <w:r w:rsidRPr="00C1012E">
              <w:rPr>
                <w:rFonts w:ascii="Times New Roman" w:hAnsi="Times New Roman"/>
                <w:b/>
                <w:sz w:val="20"/>
                <w:szCs w:val="20"/>
              </w:rPr>
              <w:t>группы</w:t>
            </w:r>
          </w:p>
        </w:tc>
      </w:tr>
      <w:tr w:rsidR="00C1012E" w:rsidRPr="005D5235" w:rsidTr="00A71646">
        <w:trPr>
          <w:trHeight w:val="495"/>
        </w:trPr>
        <w:tc>
          <w:tcPr>
            <w:tcW w:w="2372" w:type="dxa"/>
          </w:tcPr>
          <w:p w:rsidR="00C1012E" w:rsidRDefault="00C1012E" w:rsidP="00C1012E">
            <w:pPr>
              <w:spacing w:after="0" w:line="240" w:lineRule="auto"/>
              <w:rPr>
                <w:rFonts w:ascii="Times New Roman" w:hAnsi="Times New Roman"/>
              </w:rPr>
            </w:pPr>
            <w:r w:rsidRPr="00C1012E">
              <w:rPr>
                <w:rFonts w:ascii="Times New Roman" w:hAnsi="Times New Roman"/>
              </w:rPr>
              <w:t>Физическая культура</w:t>
            </w:r>
          </w:p>
          <w:p w:rsidR="00C1012E" w:rsidRPr="00C1012E" w:rsidRDefault="00C1012E" w:rsidP="00C1012E">
            <w:pPr>
              <w:spacing w:after="0" w:line="240" w:lineRule="auto"/>
              <w:rPr>
                <w:rFonts w:ascii="Times New Roman" w:hAnsi="Times New Roman"/>
              </w:rPr>
            </w:pPr>
            <w:r w:rsidRPr="00C1012E">
              <w:rPr>
                <w:rFonts w:ascii="Times New Roman" w:hAnsi="Times New Roman"/>
              </w:rPr>
              <w:t>в помещении</w:t>
            </w:r>
          </w:p>
        </w:tc>
        <w:tc>
          <w:tcPr>
            <w:tcW w:w="1645" w:type="dxa"/>
          </w:tcPr>
          <w:p w:rsidR="00C1012E" w:rsidRDefault="00C1012E" w:rsidP="00C1012E">
            <w:pPr>
              <w:spacing w:after="0" w:line="240" w:lineRule="auto"/>
              <w:jc w:val="center"/>
              <w:rPr>
                <w:rFonts w:ascii="Times New Roman" w:hAnsi="Times New Roman"/>
              </w:rPr>
            </w:pPr>
            <w:r>
              <w:rPr>
                <w:rFonts w:ascii="Times New Roman" w:hAnsi="Times New Roman"/>
              </w:rPr>
              <w:t xml:space="preserve">3 раза </w:t>
            </w:r>
          </w:p>
          <w:p w:rsidR="00C1012E" w:rsidRPr="00C1012E" w:rsidRDefault="00C1012E" w:rsidP="00C1012E">
            <w:pPr>
              <w:spacing w:after="0" w:line="240" w:lineRule="auto"/>
              <w:jc w:val="center"/>
              <w:rPr>
                <w:rFonts w:ascii="Times New Roman" w:hAnsi="Times New Roman"/>
              </w:rPr>
            </w:pPr>
            <w:r>
              <w:rPr>
                <w:rFonts w:ascii="Times New Roman" w:hAnsi="Times New Roman"/>
              </w:rPr>
              <w:t>в неделю</w:t>
            </w:r>
          </w:p>
        </w:tc>
        <w:tc>
          <w:tcPr>
            <w:tcW w:w="1518" w:type="dxa"/>
          </w:tcPr>
          <w:p w:rsidR="00C1012E" w:rsidRDefault="00557FA9" w:rsidP="00C1012E">
            <w:pPr>
              <w:spacing w:after="0" w:line="240" w:lineRule="auto"/>
              <w:jc w:val="center"/>
              <w:rPr>
                <w:rFonts w:ascii="Times New Roman" w:hAnsi="Times New Roman"/>
              </w:rPr>
            </w:pPr>
            <w:r>
              <w:rPr>
                <w:rFonts w:ascii="Times New Roman" w:hAnsi="Times New Roman"/>
              </w:rPr>
              <w:t>3</w:t>
            </w:r>
            <w:r w:rsidR="00C1012E" w:rsidRPr="00C1012E">
              <w:rPr>
                <w:rFonts w:ascii="Times New Roman" w:hAnsi="Times New Roman"/>
              </w:rPr>
              <w:t xml:space="preserve"> раза</w:t>
            </w:r>
          </w:p>
          <w:p w:rsidR="00C1012E" w:rsidRPr="00C1012E" w:rsidRDefault="00C1012E" w:rsidP="00C1012E">
            <w:pPr>
              <w:spacing w:after="0" w:line="240" w:lineRule="auto"/>
              <w:jc w:val="center"/>
              <w:rPr>
                <w:rFonts w:ascii="Times New Roman" w:hAnsi="Times New Roman"/>
              </w:rPr>
            </w:pPr>
            <w:r w:rsidRPr="00C1012E">
              <w:rPr>
                <w:rFonts w:ascii="Times New Roman" w:hAnsi="Times New Roman"/>
              </w:rPr>
              <w:t>в неделю</w:t>
            </w:r>
          </w:p>
        </w:tc>
        <w:tc>
          <w:tcPr>
            <w:tcW w:w="1644" w:type="dxa"/>
          </w:tcPr>
          <w:p w:rsidR="00C1012E" w:rsidRDefault="00C1012E" w:rsidP="00C1012E">
            <w:pPr>
              <w:spacing w:after="0" w:line="240" w:lineRule="auto"/>
              <w:jc w:val="center"/>
              <w:rPr>
                <w:rFonts w:ascii="Times New Roman" w:hAnsi="Times New Roman"/>
              </w:rPr>
            </w:pPr>
            <w:r w:rsidRPr="00C1012E">
              <w:rPr>
                <w:rFonts w:ascii="Times New Roman" w:hAnsi="Times New Roman"/>
              </w:rPr>
              <w:t>2 раза</w:t>
            </w:r>
          </w:p>
          <w:p w:rsidR="00C1012E" w:rsidRPr="00C1012E" w:rsidRDefault="00C1012E" w:rsidP="00C1012E">
            <w:pPr>
              <w:spacing w:after="0" w:line="240" w:lineRule="auto"/>
              <w:jc w:val="center"/>
              <w:rPr>
                <w:rFonts w:ascii="Times New Roman" w:hAnsi="Times New Roman"/>
                <w:b/>
                <w:color w:val="FF0000"/>
              </w:rPr>
            </w:pPr>
            <w:r w:rsidRPr="00C1012E">
              <w:rPr>
                <w:rFonts w:ascii="Times New Roman" w:hAnsi="Times New Roman"/>
              </w:rPr>
              <w:t>в неделю</w:t>
            </w:r>
          </w:p>
        </w:tc>
        <w:tc>
          <w:tcPr>
            <w:tcW w:w="1570" w:type="dxa"/>
          </w:tcPr>
          <w:p w:rsidR="00C1012E" w:rsidRDefault="00C1012E" w:rsidP="00C1012E">
            <w:pPr>
              <w:spacing w:after="0" w:line="240" w:lineRule="auto"/>
              <w:jc w:val="center"/>
              <w:rPr>
                <w:rFonts w:ascii="Times New Roman" w:hAnsi="Times New Roman"/>
              </w:rPr>
            </w:pPr>
            <w:r w:rsidRPr="00C1012E">
              <w:rPr>
                <w:rFonts w:ascii="Times New Roman" w:hAnsi="Times New Roman"/>
              </w:rPr>
              <w:t>2 раза</w:t>
            </w:r>
          </w:p>
          <w:p w:rsidR="00C1012E" w:rsidRPr="00C1012E" w:rsidRDefault="00C1012E" w:rsidP="00C1012E">
            <w:pPr>
              <w:spacing w:after="0" w:line="240" w:lineRule="auto"/>
              <w:jc w:val="center"/>
              <w:rPr>
                <w:rFonts w:ascii="Times New Roman" w:hAnsi="Times New Roman"/>
                <w:b/>
                <w:color w:val="FF0000"/>
              </w:rPr>
            </w:pPr>
            <w:r w:rsidRPr="00C1012E">
              <w:rPr>
                <w:rFonts w:ascii="Times New Roman" w:hAnsi="Times New Roman"/>
              </w:rPr>
              <w:t>в неделю</w:t>
            </w:r>
          </w:p>
        </w:tc>
        <w:tc>
          <w:tcPr>
            <w:tcW w:w="1674" w:type="dxa"/>
          </w:tcPr>
          <w:p w:rsidR="00C1012E" w:rsidRDefault="00C1012E" w:rsidP="00C1012E">
            <w:pPr>
              <w:spacing w:after="0" w:line="240" w:lineRule="auto"/>
              <w:jc w:val="center"/>
              <w:rPr>
                <w:rFonts w:ascii="Times New Roman" w:hAnsi="Times New Roman"/>
              </w:rPr>
            </w:pPr>
            <w:r w:rsidRPr="00C1012E">
              <w:rPr>
                <w:rFonts w:ascii="Times New Roman" w:hAnsi="Times New Roman"/>
              </w:rPr>
              <w:t>2 раза</w:t>
            </w:r>
          </w:p>
          <w:p w:rsidR="00C1012E" w:rsidRPr="00C1012E" w:rsidRDefault="00C1012E" w:rsidP="00C1012E">
            <w:pPr>
              <w:spacing w:after="0" w:line="240" w:lineRule="auto"/>
              <w:jc w:val="center"/>
              <w:rPr>
                <w:rFonts w:ascii="Times New Roman" w:hAnsi="Times New Roman"/>
                <w:b/>
                <w:color w:val="FF0000"/>
              </w:rPr>
            </w:pPr>
            <w:r w:rsidRPr="00C1012E">
              <w:rPr>
                <w:rFonts w:ascii="Times New Roman" w:hAnsi="Times New Roman"/>
              </w:rPr>
              <w:t>в неделю</w:t>
            </w:r>
          </w:p>
        </w:tc>
      </w:tr>
      <w:tr w:rsidR="00C1012E" w:rsidRPr="005D5235" w:rsidTr="00A71646">
        <w:trPr>
          <w:trHeight w:val="403"/>
        </w:trPr>
        <w:tc>
          <w:tcPr>
            <w:tcW w:w="2372" w:type="dxa"/>
          </w:tcPr>
          <w:p w:rsidR="00C1012E" w:rsidRDefault="00C1012E" w:rsidP="00C1012E">
            <w:pPr>
              <w:spacing w:after="0" w:line="240" w:lineRule="auto"/>
              <w:rPr>
                <w:rFonts w:ascii="Times New Roman" w:hAnsi="Times New Roman"/>
              </w:rPr>
            </w:pPr>
            <w:r w:rsidRPr="00C1012E">
              <w:rPr>
                <w:rFonts w:ascii="Times New Roman" w:hAnsi="Times New Roman"/>
              </w:rPr>
              <w:t>Физическая культура</w:t>
            </w:r>
          </w:p>
          <w:p w:rsidR="00C1012E" w:rsidRPr="00C1012E" w:rsidRDefault="00C1012E" w:rsidP="00C1012E">
            <w:pPr>
              <w:spacing w:after="0" w:line="240" w:lineRule="auto"/>
              <w:rPr>
                <w:rFonts w:ascii="Times New Roman" w:hAnsi="Times New Roman"/>
                <w:color w:val="FF0000"/>
              </w:rPr>
            </w:pPr>
            <w:r w:rsidRPr="00C1012E">
              <w:rPr>
                <w:rFonts w:ascii="Times New Roman" w:hAnsi="Times New Roman"/>
              </w:rPr>
              <w:t>на воздухе</w:t>
            </w:r>
          </w:p>
        </w:tc>
        <w:tc>
          <w:tcPr>
            <w:tcW w:w="1645" w:type="dxa"/>
          </w:tcPr>
          <w:p w:rsidR="00C1012E" w:rsidRPr="00C1012E" w:rsidRDefault="00557FA9" w:rsidP="00557FA9">
            <w:pPr>
              <w:spacing w:after="0" w:line="240" w:lineRule="auto"/>
              <w:jc w:val="center"/>
              <w:rPr>
                <w:rFonts w:ascii="Times New Roman" w:hAnsi="Times New Roman"/>
              </w:rPr>
            </w:pPr>
            <w:r>
              <w:rPr>
                <w:rFonts w:ascii="Times New Roman" w:hAnsi="Times New Roman"/>
              </w:rPr>
              <w:t>___</w:t>
            </w:r>
          </w:p>
        </w:tc>
        <w:tc>
          <w:tcPr>
            <w:tcW w:w="1518" w:type="dxa"/>
          </w:tcPr>
          <w:p w:rsidR="00C1012E" w:rsidRPr="00557FA9" w:rsidRDefault="00557FA9" w:rsidP="00C1012E">
            <w:pPr>
              <w:spacing w:after="0" w:line="240" w:lineRule="auto"/>
              <w:jc w:val="center"/>
              <w:rPr>
                <w:rFonts w:ascii="Times New Roman" w:hAnsi="Times New Roman"/>
                <w:b/>
              </w:rPr>
            </w:pPr>
            <w:r w:rsidRPr="00557FA9">
              <w:rPr>
                <w:rFonts w:ascii="Times New Roman" w:hAnsi="Times New Roman"/>
                <w:b/>
              </w:rPr>
              <w:t>___</w:t>
            </w:r>
          </w:p>
        </w:tc>
        <w:tc>
          <w:tcPr>
            <w:tcW w:w="1644" w:type="dxa"/>
          </w:tcPr>
          <w:p w:rsidR="00557FA9" w:rsidRDefault="00C1012E" w:rsidP="00C1012E">
            <w:pPr>
              <w:spacing w:after="0" w:line="240" w:lineRule="auto"/>
              <w:jc w:val="center"/>
              <w:rPr>
                <w:rFonts w:ascii="Times New Roman" w:hAnsi="Times New Roman"/>
              </w:rPr>
            </w:pPr>
            <w:r w:rsidRPr="00C1012E">
              <w:rPr>
                <w:rFonts w:ascii="Times New Roman" w:hAnsi="Times New Roman"/>
              </w:rPr>
              <w:t xml:space="preserve">1 раз </w:t>
            </w:r>
          </w:p>
          <w:p w:rsidR="00C1012E" w:rsidRPr="00C1012E" w:rsidRDefault="00C1012E" w:rsidP="00C1012E">
            <w:pPr>
              <w:spacing w:after="0" w:line="240" w:lineRule="auto"/>
              <w:jc w:val="center"/>
              <w:rPr>
                <w:rFonts w:ascii="Times New Roman" w:hAnsi="Times New Roman"/>
                <w:b/>
                <w:color w:val="FF0000"/>
              </w:rPr>
            </w:pPr>
            <w:r w:rsidRPr="00C1012E">
              <w:rPr>
                <w:rFonts w:ascii="Times New Roman" w:hAnsi="Times New Roman"/>
              </w:rPr>
              <w:t>в неделю</w:t>
            </w:r>
          </w:p>
        </w:tc>
        <w:tc>
          <w:tcPr>
            <w:tcW w:w="1570" w:type="dxa"/>
          </w:tcPr>
          <w:p w:rsidR="00557FA9" w:rsidRDefault="00C1012E" w:rsidP="00C1012E">
            <w:pPr>
              <w:spacing w:after="0" w:line="240" w:lineRule="auto"/>
              <w:jc w:val="center"/>
              <w:rPr>
                <w:rFonts w:ascii="Times New Roman" w:hAnsi="Times New Roman"/>
              </w:rPr>
            </w:pPr>
            <w:r w:rsidRPr="00C1012E">
              <w:rPr>
                <w:rFonts w:ascii="Times New Roman" w:hAnsi="Times New Roman"/>
              </w:rPr>
              <w:t xml:space="preserve">1 раз </w:t>
            </w:r>
          </w:p>
          <w:p w:rsidR="00C1012E" w:rsidRPr="00C1012E" w:rsidRDefault="00C1012E" w:rsidP="00C1012E">
            <w:pPr>
              <w:spacing w:after="0" w:line="240" w:lineRule="auto"/>
              <w:jc w:val="center"/>
              <w:rPr>
                <w:rFonts w:ascii="Times New Roman" w:hAnsi="Times New Roman"/>
                <w:b/>
                <w:color w:val="FF0000"/>
              </w:rPr>
            </w:pPr>
            <w:r w:rsidRPr="00C1012E">
              <w:rPr>
                <w:rFonts w:ascii="Times New Roman" w:hAnsi="Times New Roman"/>
              </w:rPr>
              <w:t>в неделю</w:t>
            </w:r>
          </w:p>
        </w:tc>
        <w:tc>
          <w:tcPr>
            <w:tcW w:w="1674" w:type="dxa"/>
          </w:tcPr>
          <w:p w:rsidR="00557FA9" w:rsidRDefault="00C1012E" w:rsidP="00C1012E">
            <w:pPr>
              <w:spacing w:after="0" w:line="240" w:lineRule="auto"/>
              <w:jc w:val="center"/>
              <w:rPr>
                <w:rFonts w:ascii="Times New Roman" w:hAnsi="Times New Roman"/>
              </w:rPr>
            </w:pPr>
            <w:r w:rsidRPr="00C1012E">
              <w:rPr>
                <w:rFonts w:ascii="Times New Roman" w:hAnsi="Times New Roman"/>
              </w:rPr>
              <w:t xml:space="preserve">1 раз </w:t>
            </w:r>
          </w:p>
          <w:p w:rsidR="00C1012E" w:rsidRPr="00C1012E" w:rsidRDefault="00C1012E" w:rsidP="00C1012E">
            <w:pPr>
              <w:spacing w:after="0" w:line="240" w:lineRule="auto"/>
              <w:jc w:val="center"/>
              <w:rPr>
                <w:rFonts w:ascii="Times New Roman" w:hAnsi="Times New Roman"/>
                <w:b/>
                <w:color w:val="FF0000"/>
              </w:rPr>
            </w:pPr>
            <w:r w:rsidRPr="00C1012E">
              <w:rPr>
                <w:rFonts w:ascii="Times New Roman" w:hAnsi="Times New Roman"/>
              </w:rPr>
              <w:t>в неделю</w:t>
            </w:r>
          </w:p>
        </w:tc>
      </w:tr>
      <w:tr w:rsidR="00C1012E" w:rsidRPr="005D5235" w:rsidTr="00A71646">
        <w:trPr>
          <w:trHeight w:val="838"/>
        </w:trPr>
        <w:tc>
          <w:tcPr>
            <w:tcW w:w="2372" w:type="dxa"/>
          </w:tcPr>
          <w:p w:rsidR="00C1012E" w:rsidRDefault="00C1012E" w:rsidP="00C1012E">
            <w:pPr>
              <w:spacing w:after="0" w:line="240" w:lineRule="auto"/>
              <w:rPr>
                <w:rFonts w:ascii="Times New Roman" w:hAnsi="Times New Roman"/>
              </w:rPr>
            </w:pPr>
            <w:r w:rsidRPr="00C1012E">
              <w:rPr>
                <w:rFonts w:ascii="Times New Roman" w:hAnsi="Times New Roman"/>
              </w:rPr>
              <w:t>Ознакомление</w:t>
            </w:r>
          </w:p>
          <w:p w:rsidR="00557FA9" w:rsidRDefault="00C1012E" w:rsidP="00C1012E">
            <w:pPr>
              <w:spacing w:after="0" w:line="240" w:lineRule="auto"/>
              <w:rPr>
                <w:rFonts w:ascii="Times New Roman" w:hAnsi="Times New Roman"/>
              </w:rPr>
            </w:pPr>
            <w:r w:rsidRPr="00C1012E">
              <w:rPr>
                <w:rFonts w:ascii="Times New Roman" w:hAnsi="Times New Roman"/>
              </w:rPr>
              <w:t xml:space="preserve">с окружающим </w:t>
            </w:r>
          </w:p>
          <w:p w:rsidR="00C1012E" w:rsidRPr="00C1012E" w:rsidRDefault="00C1012E" w:rsidP="00C1012E">
            <w:pPr>
              <w:spacing w:after="0" w:line="240" w:lineRule="auto"/>
              <w:rPr>
                <w:rFonts w:ascii="Times New Roman" w:hAnsi="Times New Roman"/>
              </w:rPr>
            </w:pPr>
            <w:r w:rsidRPr="00C1012E">
              <w:rPr>
                <w:rFonts w:ascii="Times New Roman" w:hAnsi="Times New Roman"/>
              </w:rPr>
              <w:t>миром</w:t>
            </w:r>
          </w:p>
        </w:tc>
        <w:tc>
          <w:tcPr>
            <w:tcW w:w="1645" w:type="dxa"/>
          </w:tcPr>
          <w:p w:rsidR="00557FA9" w:rsidRDefault="00557FA9" w:rsidP="00557FA9">
            <w:pPr>
              <w:spacing w:after="0" w:line="240" w:lineRule="auto"/>
              <w:jc w:val="center"/>
              <w:rPr>
                <w:rFonts w:ascii="Times New Roman" w:hAnsi="Times New Roman"/>
              </w:rPr>
            </w:pPr>
            <w:r>
              <w:rPr>
                <w:rFonts w:ascii="Times New Roman" w:hAnsi="Times New Roman"/>
              </w:rPr>
              <w:t xml:space="preserve">1 раз </w:t>
            </w:r>
          </w:p>
          <w:p w:rsidR="00C1012E" w:rsidRPr="00C1012E" w:rsidRDefault="00557FA9" w:rsidP="00557FA9">
            <w:pPr>
              <w:spacing w:after="0" w:line="240" w:lineRule="auto"/>
              <w:jc w:val="center"/>
              <w:rPr>
                <w:rFonts w:ascii="Times New Roman" w:hAnsi="Times New Roman"/>
              </w:rPr>
            </w:pPr>
            <w:r>
              <w:rPr>
                <w:rFonts w:ascii="Times New Roman" w:hAnsi="Times New Roman"/>
              </w:rPr>
              <w:t>в неделю</w:t>
            </w:r>
          </w:p>
        </w:tc>
        <w:tc>
          <w:tcPr>
            <w:tcW w:w="1518" w:type="dxa"/>
          </w:tcPr>
          <w:p w:rsidR="00557FA9" w:rsidRDefault="00C1012E" w:rsidP="00C1012E">
            <w:pPr>
              <w:spacing w:after="0" w:line="240" w:lineRule="auto"/>
              <w:jc w:val="center"/>
              <w:rPr>
                <w:rFonts w:ascii="Times New Roman" w:hAnsi="Times New Roman"/>
              </w:rPr>
            </w:pPr>
            <w:r w:rsidRPr="00C1012E">
              <w:rPr>
                <w:rFonts w:ascii="Times New Roman" w:hAnsi="Times New Roman"/>
              </w:rPr>
              <w:t xml:space="preserve">1 раз </w:t>
            </w:r>
          </w:p>
          <w:p w:rsidR="00C1012E" w:rsidRPr="00C1012E" w:rsidRDefault="00C1012E" w:rsidP="00C1012E">
            <w:pPr>
              <w:spacing w:after="0" w:line="240" w:lineRule="auto"/>
              <w:jc w:val="center"/>
              <w:rPr>
                <w:rFonts w:ascii="Times New Roman" w:hAnsi="Times New Roman"/>
                <w:b/>
                <w:color w:val="FF0000"/>
              </w:rPr>
            </w:pPr>
            <w:r w:rsidRPr="00C1012E">
              <w:rPr>
                <w:rFonts w:ascii="Times New Roman" w:hAnsi="Times New Roman"/>
              </w:rPr>
              <w:t>в неделю</w:t>
            </w:r>
          </w:p>
        </w:tc>
        <w:tc>
          <w:tcPr>
            <w:tcW w:w="1644" w:type="dxa"/>
          </w:tcPr>
          <w:p w:rsidR="00557FA9" w:rsidRDefault="00C1012E" w:rsidP="00C1012E">
            <w:pPr>
              <w:spacing w:after="0" w:line="240" w:lineRule="auto"/>
              <w:jc w:val="center"/>
              <w:rPr>
                <w:rFonts w:ascii="Times New Roman" w:hAnsi="Times New Roman"/>
              </w:rPr>
            </w:pPr>
            <w:r w:rsidRPr="00C1012E">
              <w:rPr>
                <w:rFonts w:ascii="Times New Roman" w:hAnsi="Times New Roman"/>
              </w:rPr>
              <w:t xml:space="preserve">1 раз </w:t>
            </w:r>
          </w:p>
          <w:p w:rsidR="00C1012E" w:rsidRPr="00C1012E" w:rsidRDefault="00C1012E" w:rsidP="00C1012E">
            <w:pPr>
              <w:spacing w:after="0" w:line="240" w:lineRule="auto"/>
              <w:jc w:val="center"/>
              <w:rPr>
                <w:rFonts w:ascii="Times New Roman" w:hAnsi="Times New Roman"/>
                <w:b/>
                <w:color w:val="FF0000"/>
              </w:rPr>
            </w:pPr>
            <w:r w:rsidRPr="00C1012E">
              <w:rPr>
                <w:rFonts w:ascii="Times New Roman" w:hAnsi="Times New Roman"/>
              </w:rPr>
              <w:t>в неделю</w:t>
            </w:r>
          </w:p>
        </w:tc>
        <w:tc>
          <w:tcPr>
            <w:tcW w:w="1570" w:type="dxa"/>
          </w:tcPr>
          <w:p w:rsidR="00557FA9" w:rsidRDefault="00C1012E" w:rsidP="00C1012E">
            <w:pPr>
              <w:spacing w:after="0" w:line="240" w:lineRule="auto"/>
              <w:jc w:val="center"/>
              <w:rPr>
                <w:rFonts w:ascii="Times New Roman" w:hAnsi="Times New Roman"/>
              </w:rPr>
            </w:pPr>
            <w:r w:rsidRPr="00C1012E">
              <w:rPr>
                <w:rFonts w:ascii="Times New Roman" w:hAnsi="Times New Roman"/>
              </w:rPr>
              <w:t xml:space="preserve">1 раз </w:t>
            </w:r>
          </w:p>
          <w:p w:rsidR="00C1012E" w:rsidRPr="00C1012E" w:rsidRDefault="00C1012E" w:rsidP="00C1012E">
            <w:pPr>
              <w:spacing w:after="0" w:line="240" w:lineRule="auto"/>
              <w:jc w:val="center"/>
              <w:rPr>
                <w:rFonts w:ascii="Times New Roman" w:hAnsi="Times New Roman"/>
                <w:b/>
                <w:color w:val="FF0000"/>
              </w:rPr>
            </w:pPr>
            <w:r w:rsidRPr="00C1012E">
              <w:rPr>
                <w:rFonts w:ascii="Times New Roman" w:hAnsi="Times New Roman"/>
              </w:rPr>
              <w:t>в неделю</w:t>
            </w:r>
          </w:p>
        </w:tc>
        <w:tc>
          <w:tcPr>
            <w:tcW w:w="1674" w:type="dxa"/>
          </w:tcPr>
          <w:p w:rsidR="00557FA9" w:rsidRDefault="00C1012E" w:rsidP="00557FA9">
            <w:pPr>
              <w:spacing w:after="0" w:line="240" w:lineRule="auto"/>
              <w:jc w:val="center"/>
              <w:rPr>
                <w:rFonts w:ascii="Times New Roman" w:hAnsi="Times New Roman"/>
              </w:rPr>
            </w:pPr>
            <w:r w:rsidRPr="00C1012E">
              <w:rPr>
                <w:rFonts w:ascii="Times New Roman" w:hAnsi="Times New Roman"/>
              </w:rPr>
              <w:t xml:space="preserve">1 раз </w:t>
            </w:r>
          </w:p>
          <w:p w:rsidR="00C1012E" w:rsidRPr="00C1012E" w:rsidRDefault="00C1012E" w:rsidP="00557FA9">
            <w:pPr>
              <w:spacing w:after="0" w:line="240" w:lineRule="auto"/>
              <w:jc w:val="center"/>
              <w:rPr>
                <w:rFonts w:ascii="Times New Roman" w:hAnsi="Times New Roman"/>
                <w:b/>
                <w:color w:val="FF0000"/>
              </w:rPr>
            </w:pPr>
            <w:r w:rsidRPr="00C1012E">
              <w:rPr>
                <w:rFonts w:ascii="Times New Roman" w:hAnsi="Times New Roman"/>
              </w:rPr>
              <w:t xml:space="preserve"> неделю</w:t>
            </w:r>
          </w:p>
        </w:tc>
      </w:tr>
      <w:tr w:rsidR="00C1012E" w:rsidRPr="005D5235" w:rsidTr="00A71646">
        <w:trPr>
          <w:trHeight w:val="614"/>
        </w:trPr>
        <w:tc>
          <w:tcPr>
            <w:tcW w:w="2372" w:type="dxa"/>
          </w:tcPr>
          <w:p w:rsidR="00557FA9" w:rsidRDefault="00C1012E" w:rsidP="00C1012E">
            <w:pPr>
              <w:spacing w:after="0" w:line="240" w:lineRule="auto"/>
              <w:jc w:val="both"/>
              <w:rPr>
                <w:rFonts w:ascii="Times New Roman" w:hAnsi="Times New Roman"/>
                <w:sz w:val="24"/>
                <w:szCs w:val="24"/>
              </w:rPr>
            </w:pPr>
            <w:r w:rsidRPr="005D5235">
              <w:rPr>
                <w:rFonts w:ascii="Times New Roman" w:hAnsi="Times New Roman"/>
                <w:sz w:val="24"/>
                <w:szCs w:val="24"/>
              </w:rPr>
              <w:t xml:space="preserve">Формирование </w:t>
            </w:r>
            <w:proofErr w:type="gramStart"/>
            <w:r w:rsidRPr="005D5235">
              <w:rPr>
                <w:rFonts w:ascii="Times New Roman" w:hAnsi="Times New Roman"/>
                <w:sz w:val="24"/>
                <w:szCs w:val="24"/>
              </w:rPr>
              <w:t>элементарных</w:t>
            </w:r>
            <w:proofErr w:type="gramEnd"/>
            <w:r w:rsidRPr="005D5235">
              <w:rPr>
                <w:rFonts w:ascii="Times New Roman" w:hAnsi="Times New Roman"/>
                <w:sz w:val="24"/>
                <w:szCs w:val="24"/>
              </w:rPr>
              <w:t xml:space="preserve"> </w:t>
            </w:r>
          </w:p>
          <w:p w:rsidR="00C1012E" w:rsidRPr="005D5235" w:rsidRDefault="00C1012E" w:rsidP="00C1012E">
            <w:pPr>
              <w:spacing w:after="0" w:line="240" w:lineRule="auto"/>
              <w:jc w:val="both"/>
              <w:rPr>
                <w:rFonts w:ascii="Times New Roman" w:hAnsi="Times New Roman"/>
                <w:sz w:val="24"/>
                <w:szCs w:val="24"/>
              </w:rPr>
            </w:pPr>
            <w:r w:rsidRPr="005D5235">
              <w:rPr>
                <w:rFonts w:ascii="Times New Roman" w:hAnsi="Times New Roman"/>
                <w:sz w:val="24"/>
                <w:szCs w:val="24"/>
              </w:rPr>
              <w:t>математических представлений</w:t>
            </w:r>
          </w:p>
        </w:tc>
        <w:tc>
          <w:tcPr>
            <w:tcW w:w="1645" w:type="dxa"/>
          </w:tcPr>
          <w:p w:rsidR="00C1012E" w:rsidRPr="005D5235" w:rsidRDefault="00557FA9" w:rsidP="00557FA9">
            <w:pPr>
              <w:spacing w:after="0" w:line="240" w:lineRule="auto"/>
              <w:jc w:val="center"/>
              <w:rPr>
                <w:rFonts w:ascii="Times New Roman" w:hAnsi="Times New Roman"/>
                <w:sz w:val="24"/>
                <w:szCs w:val="24"/>
              </w:rPr>
            </w:pPr>
            <w:r>
              <w:rPr>
                <w:rFonts w:ascii="Times New Roman" w:hAnsi="Times New Roman"/>
                <w:sz w:val="24"/>
                <w:szCs w:val="24"/>
              </w:rPr>
              <w:t>___</w:t>
            </w:r>
          </w:p>
        </w:tc>
        <w:tc>
          <w:tcPr>
            <w:tcW w:w="1518" w:type="dxa"/>
          </w:tcPr>
          <w:p w:rsidR="00557FA9" w:rsidRDefault="00C1012E" w:rsidP="00557FA9">
            <w:pPr>
              <w:spacing w:after="0" w:line="240" w:lineRule="auto"/>
              <w:jc w:val="center"/>
              <w:rPr>
                <w:rFonts w:ascii="Times New Roman" w:hAnsi="Times New Roman"/>
                <w:sz w:val="24"/>
                <w:szCs w:val="24"/>
              </w:rPr>
            </w:pPr>
            <w:r w:rsidRPr="005D5235">
              <w:rPr>
                <w:rFonts w:ascii="Times New Roman" w:hAnsi="Times New Roman"/>
                <w:sz w:val="24"/>
                <w:szCs w:val="24"/>
              </w:rPr>
              <w:t>1 раз</w:t>
            </w:r>
          </w:p>
          <w:p w:rsidR="00C1012E" w:rsidRPr="005D5235" w:rsidRDefault="00C1012E" w:rsidP="00557FA9">
            <w:pPr>
              <w:spacing w:after="0" w:line="240" w:lineRule="auto"/>
              <w:jc w:val="center"/>
              <w:rPr>
                <w:rFonts w:ascii="Times New Roman" w:hAnsi="Times New Roman"/>
                <w:b/>
                <w:color w:val="FF0000"/>
                <w:sz w:val="24"/>
                <w:szCs w:val="24"/>
              </w:rPr>
            </w:pPr>
            <w:r w:rsidRPr="005D5235">
              <w:rPr>
                <w:rFonts w:ascii="Times New Roman" w:hAnsi="Times New Roman"/>
                <w:sz w:val="24"/>
                <w:szCs w:val="24"/>
              </w:rPr>
              <w:t>в неделю</w:t>
            </w:r>
          </w:p>
        </w:tc>
        <w:tc>
          <w:tcPr>
            <w:tcW w:w="1644" w:type="dxa"/>
          </w:tcPr>
          <w:p w:rsidR="00557FA9" w:rsidRDefault="00C1012E" w:rsidP="00557FA9">
            <w:pPr>
              <w:spacing w:after="0" w:line="240" w:lineRule="auto"/>
              <w:jc w:val="center"/>
              <w:rPr>
                <w:rFonts w:ascii="Times New Roman" w:hAnsi="Times New Roman"/>
                <w:sz w:val="24"/>
                <w:szCs w:val="24"/>
              </w:rPr>
            </w:pPr>
            <w:r w:rsidRPr="005D5235">
              <w:rPr>
                <w:rFonts w:ascii="Times New Roman" w:hAnsi="Times New Roman"/>
                <w:sz w:val="24"/>
                <w:szCs w:val="24"/>
              </w:rPr>
              <w:t>1 раз</w:t>
            </w:r>
          </w:p>
          <w:p w:rsidR="00C1012E" w:rsidRPr="005D5235" w:rsidRDefault="00C1012E" w:rsidP="00557FA9">
            <w:pPr>
              <w:spacing w:after="0" w:line="240" w:lineRule="auto"/>
              <w:jc w:val="center"/>
              <w:rPr>
                <w:rFonts w:ascii="Times New Roman" w:hAnsi="Times New Roman"/>
                <w:color w:val="FF0000"/>
                <w:sz w:val="24"/>
                <w:szCs w:val="24"/>
              </w:rPr>
            </w:pPr>
            <w:r w:rsidRPr="005D5235">
              <w:rPr>
                <w:rFonts w:ascii="Times New Roman" w:hAnsi="Times New Roman"/>
                <w:sz w:val="24"/>
                <w:szCs w:val="24"/>
              </w:rPr>
              <w:t>в неделю</w:t>
            </w:r>
          </w:p>
        </w:tc>
        <w:tc>
          <w:tcPr>
            <w:tcW w:w="1570" w:type="dxa"/>
          </w:tcPr>
          <w:p w:rsidR="00557FA9" w:rsidRDefault="00C1012E" w:rsidP="00557FA9">
            <w:pPr>
              <w:spacing w:after="0" w:line="240" w:lineRule="auto"/>
              <w:jc w:val="center"/>
              <w:rPr>
                <w:rFonts w:ascii="Times New Roman" w:hAnsi="Times New Roman"/>
                <w:sz w:val="24"/>
                <w:szCs w:val="24"/>
              </w:rPr>
            </w:pPr>
            <w:r w:rsidRPr="005D5235">
              <w:rPr>
                <w:rFonts w:ascii="Times New Roman" w:hAnsi="Times New Roman"/>
                <w:sz w:val="24"/>
                <w:szCs w:val="24"/>
              </w:rPr>
              <w:t>1 раз</w:t>
            </w:r>
          </w:p>
          <w:p w:rsidR="00C1012E" w:rsidRPr="005D5235" w:rsidRDefault="00C1012E" w:rsidP="00557FA9">
            <w:pPr>
              <w:spacing w:after="0" w:line="240" w:lineRule="auto"/>
              <w:jc w:val="center"/>
              <w:rPr>
                <w:rFonts w:ascii="Times New Roman" w:hAnsi="Times New Roman"/>
                <w:b/>
                <w:color w:val="FF0000"/>
                <w:sz w:val="24"/>
                <w:szCs w:val="24"/>
              </w:rPr>
            </w:pPr>
            <w:r w:rsidRPr="005D5235">
              <w:rPr>
                <w:rFonts w:ascii="Times New Roman" w:hAnsi="Times New Roman"/>
                <w:sz w:val="24"/>
                <w:szCs w:val="24"/>
              </w:rPr>
              <w:t>в неделю</w:t>
            </w:r>
          </w:p>
        </w:tc>
        <w:tc>
          <w:tcPr>
            <w:tcW w:w="1674" w:type="dxa"/>
          </w:tcPr>
          <w:p w:rsidR="00557FA9" w:rsidRDefault="00C1012E" w:rsidP="00557FA9">
            <w:pPr>
              <w:spacing w:after="0" w:line="240" w:lineRule="auto"/>
              <w:jc w:val="center"/>
              <w:rPr>
                <w:rFonts w:ascii="Times New Roman" w:hAnsi="Times New Roman"/>
                <w:sz w:val="24"/>
                <w:szCs w:val="24"/>
              </w:rPr>
            </w:pPr>
            <w:r w:rsidRPr="005D5235">
              <w:rPr>
                <w:rFonts w:ascii="Times New Roman" w:hAnsi="Times New Roman"/>
                <w:sz w:val="24"/>
                <w:szCs w:val="24"/>
              </w:rPr>
              <w:t>2 раза</w:t>
            </w:r>
          </w:p>
          <w:p w:rsidR="00C1012E" w:rsidRPr="005D5235" w:rsidRDefault="00C1012E" w:rsidP="00557FA9">
            <w:pPr>
              <w:spacing w:after="0" w:line="240" w:lineRule="auto"/>
              <w:jc w:val="center"/>
              <w:rPr>
                <w:rFonts w:ascii="Times New Roman" w:hAnsi="Times New Roman"/>
                <w:b/>
                <w:color w:val="FF0000"/>
                <w:sz w:val="24"/>
                <w:szCs w:val="24"/>
              </w:rPr>
            </w:pPr>
            <w:r w:rsidRPr="005D5235">
              <w:rPr>
                <w:rFonts w:ascii="Times New Roman" w:hAnsi="Times New Roman"/>
                <w:sz w:val="24"/>
                <w:szCs w:val="24"/>
              </w:rPr>
              <w:t>в неделю</w:t>
            </w:r>
          </w:p>
        </w:tc>
      </w:tr>
      <w:tr w:rsidR="00C1012E" w:rsidRPr="005D5235" w:rsidTr="00A71646">
        <w:trPr>
          <w:trHeight w:val="555"/>
        </w:trPr>
        <w:tc>
          <w:tcPr>
            <w:tcW w:w="2372" w:type="dxa"/>
          </w:tcPr>
          <w:p w:rsidR="00C1012E" w:rsidRPr="005D5235" w:rsidRDefault="00C1012E" w:rsidP="00C1012E">
            <w:pPr>
              <w:spacing w:after="0" w:line="240" w:lineRule="auto"/>
              <w:jc w:val="both"/>
              <w:rPr>
                <w:rFonts w:ascii="Times New Roman" w:hAnsi="Times New Roman"/>
                <w:sz w:val="24"/>
                <w:szCs w:val="24"/>
              </w:rPr>
            </w:pPr>
            <w:r w:rsidRPr="005D5235">
              <w:rPr>
                <w:rFonts w:ascii="Times New Roman" w:hAnsi="Times New Roman"/>
                <w:sz w:val="24"/>
                <w:szCs w:val="24"/>
              </w:rPr>
              <w:t>Развитие речи</w:t>
            </w:r>
          </w:p>
        </w:tc>
        <w:tc>
          <w:tcPr>
            <w:tcW w:w="1645" w:type="dxa"/>
          </w:tcPr>
          <w:p w:rsidR="00C1012E" w:rsidRDefault="005930E0" w:rsidP="00557FA9">
            <w:pPr>
              <w:spacing w:after="0" w:line="240" w:lineRule="auto"/>
              <w:jc w:val="center"/>
              <w:rPr>
                <w:rFonts w:ascii="Times New Roman" w:hAnsi="Times New Roman"/>
                <w:sz w:val="24"/>
                <w:szCs w:val="24"/>
              </w:rPr>
            </w:pPr>
            <w:r>
              <w:rPr>
                <w:rFonts w:ascii="Times New Roman" w:hAnsi="Times New Roman"/>
                <w:sz w:val="24"/>
                <w:szCs w:val="24"/>
              </w:rPr>
              <w:t>2 раза</w:t>
            </w:r>
          </w:p>
          <w:p w:rsidR="005930E0" w:rsidRPr="005D5235" w:rsidRDefault="005930E0" w:rsidP="00557FA9">
            <w:pPr>
              <w:spacing w:after="0" w:line="240" w:lineRule="auto"/>
              <w:jc w:val="center"/>
              <w:rPr>
                <w:rFonts w:ascii="Times New Roman" w:hAnsi="Times New Roman"/>
                <w:sz w:val="24"/>
                <w:szCs w:val="24"/>
              </w:rPr>
            </w:pPr>
            <w:r>
              <w:rPr>
                <w:rFonts w:ascii="Times New Roman" w:hAnsi="Times New Roman"/>
                <w:sz w:val="24"/>
                <w:szCs w:val="24"/>
              </w:rPr>
              <w:t>в неделю</w:t>
            </w:r>
          </w:p>
        </w:tc>
        <w:tc>
          <w:tcPr>
            <w:tcW w:w="1518" w:type="dxa"/>
          </w:tcPr>
          <w:p w:rsidR="00557FA9" w:rsidRDefault="00C1012E" w:rsidP="00557FA9">
            <w:pPr>
              <w:spacing w:after="0" w:line="240" w:lineRule="auto"/>
              <w:jc w:val="center"/>
              <w:rPr>
                <w:rFonts w:ascii="Times New Roman" w:hAnsi="Times New Roman"/>
                <w:sz w:val="24"/>
                <w:szCs w:val="24"/>
              </w:rPr>
            </w:pPr>
            <w:r w:rsidRPr="005D5235">
              <w:rPr>
                <w:rFonts w:ascii="Times New Roman" w:hAnsi="Times New Roman"/>
                <w:sz w:val="24"/>
                <w:szCs w:val="24"/>
              </w:rPr>
              <w:t xml:space="preserve">1 раз </w:t>
            </w:r>
          </w:p>
          <w:p w:rsidR="00C1012E" w:rsidRPr="005D5235" w:rsidRDefault="00C1012E" w:rsidP="00557FA9">
            <w:pPr>
              <w:spacing w:after="0" w:line="240" w:lineRule="auto"/>
              <w:jc w:val="center"/>
              <w:rPr>
                <w:rFonts w:ascii="Times New Roman" w:hAnsi="Times New Roman"/>
                <w:b/>
                <w:color w:val="FF0000"/>
                <w:sz w:val="24"/>
                <w:szCs w:val="24"/>
              </w:rPr>
            </w:pPr>
            <w:r w:rsidRPr="005D5235">
              <w:rPr>
                <w:rFonts w:ascii="Times New Roman" w:hAnsi="Times New Roman"/>
                <w:sz w:val="24"/>
                <w:szCs w:val="24"/>
              </w:rPr>
              <w:t>в неделю</w:t>
            </w:r>
          </w:p>
        </w:tc>
        <w:tc>
          <w:tcPr>
            <w:tcW w:w="1644" w:type="dxa"/>
          </w:tcPr>
          <w:p w:rsidR="00557FA9" w:rsidRDefault="00C1012E" w:rsidP="00557FA9">
            <w:pPr>
              <w:spacing w:after="0" w:line="240" w:lineRule="auto"/>
              <w:jc w:val="center"/>
              <w:rPr>
                <w:rFonts w:ascii="Times New Roman" w:hAnsi="Times New Roman"/>
                <w:sz w:val="24"/>
                <w:szCs w:val="24"/>
              </w:rPr>
            </w:pPr>
            <w:r w:rsidRPr="005D5235">
              <w:rPr>
                <w:rFonts w:ascii="Times New Roman" w:hAnsi="Times New Roman"/>
                <w:sz w:val="24"/>
                <w:szCs w:val="24"/>
              </w:rPr>
              <w:t xml:space="preserve">1 раз </w:t>
            </w:r>
          </w:p>
          <w:p w:rsidR="00C1012E" w:rsidRPr="005D5235" w:rsidRDefault="00C1012E" w:rsidP="00557FA9">
            <w:pPr>
              <w:spacing w:after="0" w:line="240" w:lineRule="auto"/>
              <w:jc w:val="center"/>
              <w:rPr>
                <w:rFonts w:ascii="Times New Roman" w:hAnsi="Times New Roman"/>
                <w:color w:val="FF0000"/>
                <w:sz w:val="24"/>
                <w:szCs w:val="24"/>
              </w:rPr>
            </w:pPr>
            <w:r w:rsidRPr="005D5235">
              <w:rPr>
                <w:rFonts w:ascii="Times New Roman" w:hAnsi="Times New Roman"/>
                <w:sz w:val="24"/>
                <w:szCs w:val="24"/>
              </w:rPr>
              <w:t>в неделю</w:t>
            </w:r>
          </w:p>
        </w:tc>
        <w:tc>
          <w:tcPr>
            <w:tcW w:w="1570" w:type="dxa"/>
          </w:tcPr>
          <w:p w:rsidR="00557FA9" w:rsidRDefault="00C1012E" w:rsidP="00557FA9">
            <w:pPr>
              <w:spacing w:after="0" w:line="240" w:lineRule="auto"/>
              <w:jc w:val="center"/>
              <w:rPr>
                <w:rFonts w:ascii="Times New Roman" w:hAnsi="Times New Roman"/>
                <w:sz w:val="24"/>
                <w:szCs w:val="24"/>
              </w:rPr>
            </w:pPr>
            <w:r w:rsidRPr="005D5235">
              <w:rPr>
                <w:rFonts w:ascii="Times New Roman" w:hAnsi="Times New Roman"/>
                <w:sz w:val="24"/>
                <w:szCs w:val="24"/>
              </w:rPr>
              <w:t xml:space="preserve">2 раза </w:t>
            </w:r>
          </w:p>
          <w:p w:rsidR="00C1012E" w:rsidRPr="005D5235" w:rsidRDefault="00C1012E" w:rsidP="00557FA9">
            <w:pPr>
              <w:spacing w:after="0" w:line="240" w:lineRule="auto"/>
              <w:jc w:val="center"/>
              <w:rPr>
                <w:rFonts w:ascii="Times New Roman" w:hAnsi="Times New Roman"/>
                <w:b/>
                <w:color w:val="FF0000"/>
                <w:sz w:val="24"/>
                <w:szCs w:val="24"/>
              </w:rPr>
            </w:pPr>
            <w:r w:rsidRPr="005D5235">
              <w:rPr>
                <w:rFonts w:ascii="Times New Roman" w:hAnsi="Times New Roman"/>
                <w:sz w:val="24"/>
                <w:szCs w:val="24"/>
              </w:rPr>
              <w:t>в неделю</w:t>
            </w:r>
          </w:p>
        </w:tc>
        <w:tc>
          <w:tcPr>
            <w:tcW w:w="1674" w:type="dxa"/>
          </w:tcPr>
          <w:p w:rsidR="00557FA9" w:rsidRDefault="00C1012E" w:rsidP="00557FA9">
            <w:pPr>
              <w:spacing w:after="0" w:line="240" w:lineRule="auto"/>
              <w:jc w:val="center"/>
              <w:rPr>
                <w:rFonts w:ascii="Times New Roman" w:hAnsi="Times New Roman"/>
                <w:sz w:val="24"/>
                <w:szCs w:val="24"/>
              </w:rPr>
            </w:pPr>
            <w:r w:rsidRPr="005D5235">
              <w:rPr>
                <w:rFonts w:ascii="Times New Roman" w:hAnsi="Times New Roman"/>
                <w:sz w:val="24"/>
                <w:szCs w:val="24"/>
              </w:rPr>
              <w:t xml:space="preserve">2 раза </w:t>
            </w:r>
          </w:p>
          <w:p w:rsidR="00C1012E" w:rsidRPr="005D5235" w:rsidRDefault="00C1012E" w:rsidP="00557FA9">
            <w:pPr>
              <w:spacing w:after="0" w:line="240" w:lineRule="auto"/>
              <w:jc w:val="center"/>
              <w:rPr>
                <w:rFonts w:ascii="Times New Roman" w:hAnsi="Times New Roman"/>
                <w:b/>
                <w:color w:val="FF0000"/>
                <w:sz w:val="24"/>
                <w:szCs w:val="24"/>
              </w:rPr>
            </w:pPr>
            <w:r w:rsidRPr="005D5235">
              <w:rPr>
                <w:rFonts w:ascii="Times New Roman" w:hAnsi="Times New Roman"/>
                <w:sz w:val="24"/>
                <w:szCs w:val="24"/>
              </w:rPr>
              <w:t xml:space="preserve"> неделю</w:t>
            </w:r>
          </w:p>
        </w:tc>
      </w:tr>
      <w:tr w:rsidR="00C1012E" w:rsidRPr="005D5235" w:rsidTr="00A71646">
        <w:trPr>
          <w:cantSplit/>
          <w:trHeight w:val="625"/>
        </w:trPr>
        <w:tc>
          <w:tcPr>
            <w:tcW w:w="2372" w:type="dxa"/>
          </w:tcPr>
          <w:p w:rsidR="00C1012E" w:rsidRPr="005D5235" w:rsidRDefault="00C1012E" w:rsidP="00C1012E">
            <w:pPr>
              <w:spacing w:after="0" w:line="240" w:lineRule="auto"/>
              <w:jc w:val="both"/>
              <w:rPr>
                <w:rFonts w:ascii="Times New Roman" w:hAnsi="Times New Roman"/>
                <w:sz w:val="24"/>
                <w:szCs w:val="24"/>
              </w:rPr>
            </w:pPr>
            <w:r w:rsidRPr="005D5235">
              <w:rPr>
                <w:rFonts w:ascii="Times New Roman" w:hAnsi="Times New Roman"/>
                <w:sz w:val="24"/>
                <w:szCs w:val="24"/>
              </w:rPr>
              <w:t>Рисование</w:t>
            </w:r>
          </w:p>
        </w:tc>
        <w:tc>
          <w:tcPr>
            <w:tcW w:w="1645" w:type="dxa"/>
          </w:tcPr>
          <w:p w:rsidR="005930E0" w:rsidRDefault="005930E0" w:rsidP="005930E0">
            <w:pPr>
              <w:spacing w:after="0" w:line="240" w:lineRule="auto"/>
              <w:jc w:val="center"/>
              <w:rPr>
                <w:rFonts w:ascii="Times New Roman" w:hAnsi="Times New Roman"/>
                <w:sz w:val="24"/>
                <w:szCs w:val="24"/>
              </w:rPr>
            </w:pPr>
            <w:r>
              <w:rPr>
                <w:rFonts w:ascii="Times New Roman" w:hAnsi="Times New Roman"/>
                <w:sz w:val="24"/>
                <w:szCs w:val="24"/>
              </w:rPr>
              <w:t xml:space="preserve">1 раз </w:t>
            </w:r>
          </w:p>
          <w:p w:rsidR="00C1012E" w:rsidRPr="005D5235" w:rsidRDefault="005930E0" w:rsidP="005930E0">
            <w:pPr>
              <w:spacing w:after="0" w:line="240" w:lineRule="auto"/>
              <w:jc w:val="center"/>
              <w:rPr>
                <w:rFonts w:ascii="Times New Roman" w:hAnsi="Times New Roman"/>
                <w:sz w:val="24"/>
                <w:szCs w:val="24"/>
              </w:rPr>
            </w:pPr>
            <w:r>
              <w:rPr>
                <w:rFonts w:ascii="Times New Roman" w:hAnsi="Times New Roman"/>
                <w:sz w:val="24"/>
                <w:szCs w:val="24"/>
              </w:rPr>
              <w:t>в неделю</w:t>
            </w:r>
          </w:p>
        </w:tc>
        <w:tc>
          <w:tcPr>
            <w:tcW w:w="1518" w:type="dxa"/>
          </w:tcPr>
          <w:p w:rsidR="00557FA9" w:rsidRDefault="00C1012E" w:rsidP="00557FA9">
            <w:pPr>
              <w:spacing w:after="0" w:line="240" w:lineRule="auto"/>
              <w:jc w:val="center"/>
              <w:rPr>
                <w:rFonts w:ascii="Times New Roman" w:hAnsi="Times New Roman"/>
                <w:sz w:val="24"/>
                <w:szCs w:val="24"/>
              </w:rPr>
            </w:pPr>
            <w:r w:rsidRPr="005D5235">
              <w:rPr>
                <w:rFonts w:ascii="Times New Roman" w:hAnsi="Times New Roman"/>
                <w:sz w:val="24"/>
                <w:szCs w:val="24"/>
              </w:rPr>
              <w:t xml:space="preserve">1 раз </w:t>
            </w:r>
          </w:p>
          <w:p w:rsidR="00C1012E" w:rsidRPr="005D5235" w:rsidRDefault="00C1012E" w:rsidP="00557FA9">
            <w:pPr>
              <w:spacing w:after="0" w:line="240" w:lineRule="auto"/>
              <w:jc w:val="center"/>
              <w:rPr>
                <w:rFonts w:ascii="Times New Roman" w:hAnsi="Times New Roman"/>
                <w:b/>
                <w:color w:val="FF0000"/>
                <w:sz w:val="24"/>
                <w:szCs w:val="24"/>
              </w:rPr>
            </w:pPr>
            <w:r w:rsidRPr="005D5235">
              <w:rPr>
                <w:rFonts w:ascii="Times New Roman" w:hAnsi="Times New Roman"/>
                <w:sz w:val="24"/>
                <w:szCs w:val="24"/>
              </w:rPr>
              <w:t>в неделю</w:t>
            </w:r>
          </w:p>
        </w:tc>
        <w:tc>
          <w:tcPr>
            <w:tcW w:w="1644" w:type="dxa"/>
          </w:tcPr>
          <w:p w:rsidR="00557FA9" w:rsidRDefault="00C1012E" w:rsidP="00557FA9">
            <w:pPr>
              <w:spacing w:after="0" w:line="240" w:lineRule="auto"/>
              <w:jc w:val="center"/>
              <w:rPr>
                <w:rFonts w:ascii="Times New Roman" w:hAnsi="Times New Roman"/>
                <w:sz w:val="24"/>
                <w:szCs w:val="24"/>
              </w:rPr>
            </w:pPr>
            <w:r w:rsidRPr="005D5235">
              <w:rPr>
                <w:rFonts w:ascii="Times New Roman" w:hAnsi="Times New Roman"/>
                <w:sz w:val="24"/>
                <w:szCs w:val="24"/>
              </w:rPr>
              <w:t xml:space="preserve">1 раз </w:t>
            </w:r>
          </w:p>
          <w:p w:rsidR="00C1012E" w:rsidRPr="005D5235" w:rsidRDefault="00C1012E" w:rsidP="00557FA9">
            <w:pPr>
              <w:spacing w:after="0" w:line="240" w:lineRule="auto"/>
              <w:jc w:val="center"/>
              <w:rPr>
                <w:rFonts w:ascii="Times New Roman" w:hAnsi="Times New Roman"/>
                <w:color w:val="FF0000"/>
                <w:sz w:val="24"/>
                <w:szCs w:val="24"/>
              </w:rPr>
            </w:pPr>
            <w:r w:rsidRPr="005D5235">
              <w:rPr>
                <w:rFonts w:ascii="Times New Roman" w:hAnsi="Times New Roman"/>
                <w:sz w:val="24"/>
                <w:szCs w:val="24"/>
              </w:rPr>
              <w:t xml:space="preserve"> неделю</w:t>
            </w:r>
          </w:p>
        </w:tc>
        <w:tc>
          <w:tcPr>
            <w:tcW w:w="1570" w:type="dxa"/>
          </w:tcPr>
          <w:p w:rsidR="00557FA9" w:rsidRDefault="00C1012E" w:rsidP="00557FA9">
            <w:pPr>
              <w:spacing w:after="0" w:line="240" w:lineRule="auto"/>
              <w:jc w:val="center"/>
              <w:rPr>
                <w:rFonts w:ascii="Times New Roman" w:hAnsi="Times New Roman"/>
                <w:sz w:val="24"/>
                <w:szCs w:val="24"/>
              </w:rPr>
            </w:pPr>
            <w:r w:rsidRPr="005D5235">
              <w:rPr>
                <w:rFonts w:ascii="Times New Roman" w:hAnsi="Times New Roman"/>
                <w:sz w:val="24"/>
                <w:szCs w:val="24"/>
              </w:rPr>
              <w:t xml:space="preserve">2 раза </w:t>
            </w:r>
          </w:p>
          <w:p w:rsidR="00C1012E" w:rsidRPr="005D5235" w:rsidRDefault="00C1012E" w:rsidP="00557FA9">
            <w:pPr>
              <w:spacing w:after="0" w:line="240" w:lineRule="auto"/>
              <w:jc w:val="center"/>
              <w:rPr>
                <w:rFonts w:ascii="Times New Roman" w:hAnsi="Times New Roman"/>
                <w:b/>
                <w:color w:val="FF0000"/>
                <w:sz w:val="24"/>
                <w:szCs w:val="24"/>
              </w:rPr>
            </w:pPr>
            <w:r w:rsidRPr="005D5235">
              <w:rPr>
                <w:rFonts w:ascii="Times New Roman" w:hAnsi="Times New Roman"/>
                <w:sz w:val="24"/>
                <w:szCs w:val="24"/>
              </w:rPr>
              <w:t>в неделю</w:t>
            </w:r>
          </w:p>
        </w:tc>
        <w:tc>
          <w:tcPr>
            <w:tcW w:w="1674" w:type="dxa"/>
          </w:tcPr>
          <w:p w:rsidR="00557FA9" w:rsidRDefault="00C1012E" w:rsidP="00557FA9">
            <w:pPr>
              <w:spacing w:after="0" w:line="240" w:lineRule="auto"/>
              <w:jc w:val="center"/>
              <w:rPr>
                <w:rFonts w:ascii="Times New Roman" w:hAnsi="Times New Roman"/>
                <w:sz w:val="24"/>
                <w:szCs w:val="24"/>
              </w:rPr>
            </w:pPr>
            <w:r w:rsidRPr="005D5235">
              <w:rPr>
                <w:rFonts w:ascii="Times New Roman" w:hAnsi="Times New Roman"/>
                <w:sz w:val="24"/>
                <w:szCs w:val="24"/>
              </w:rPr>
              <w:t xml:space="preserve">2 раза </w:t>
            </w:r>
          </w:p>
          <w:p w:rsidR="00C1012E" w:rsidRPr="005D5235" w:rsidRDefault="00C1012E" w:rsidP="00557FA9">
            <w:pPr>
              <w:spacing w:after="0" w:line="240" w:lineRule="auto"/>
              <w:jc w:val="center"/>
              <w:rPr>
                <w:rFonts w:ascii="Times New Roman" w:hAnsi="Times New Roman"/>
                <w:b/>
                <w:color w:val="FF0000"/>
                <w:sz w:val="24"/>
                <w:szCs w:val="24"/>
              </w:rPr>
            </w:pPr>
            <w:r w:rsidRPr="005D5235">
              <w:rPr>
                <w:rFonts w:ascii="Times New Roman" w:hAnsi="Times New Roman"/>
                <w:sz w:val="24"/>
                <w:szCs w:val="24"/>
              </w:rPr>
              <w:t xml:space="preserve"> неделю</w:t>
            </w:r>
          </w:p>
        </w:tc>
      </w:tr>
      <w:tr w:rsidR="00C1012E" w:rsidRPr="005D5235" w:rsidTr="00A71646">
        <w:trPr>
          <w:cantSplit/>
          <w:trHeight w:val="627"/>
        </w:trPr>
        <w:tc>
          <w:tcPr>
            <w:tcW w:w="2372" w:type="dxa"/>
          </w:tcPr>
          <w:p w:rsidR="00C1012E" w:rsidRPr="005D5235" w:rsidRDefault="00C1012E" w:rsidP="00C1012E">
            <w:pPr>
              <w:spacing w:after="0" w:line="240" w:lineRule="auto"/>
              <w:jc w:val="both"/>
              <w:rPr>
                <w:rFonts w:ascii="Times New Roman" w:hAnsi="Times New Roman"/>
                <w:sz w:val="24"/>
                <w:szCs w:val="24"/>
              </w:rPr>
            </w:pPr>
            <w:r w:rsidRPr="005D5235">
              <w:rPr>
                <w:rFonts w:ascii="Times New Roman" w:hAnsi="Times New Roman"/>
                <w:sz w:val="24"/>
                <w:szCs w:val="24"/>
              </w:rPr>
              <w:t>Лепка</w:t>
            </w:r>
          </w:p>
        </w:tc>
        <w:tc>
          <w:tcPr>
            <w:tcW w:w="1645" w:type="dxa"/>
          </w:tcPr>
          <w:p w:rsidR="005930E0" w:rsidRDefault="005930E0" w:rsidP="00557FA9">
            <w:pPr>
              <w:spacing w:after="0" w:line="240" w:lineRule="auto"/>
              <w:jc w:val="center"/>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р</w:t>
            </w:r>
            <w:proofErr w:type="gramEnd"/>
          </w:p>
          <w:p w:rsidR="00C1012E" w:rsidRPr="005D5235" w:rsidRDefault="005930E0" w:rsidP="00557FA9">
            <w:pPr>
              <w:spacing w:after="0" w:line="240" w:lineRule="auto"/>
              <w:jc w:val="center"/>
              <w:rPr>
                <w:rFonts w:ascii="Times New Roman" w:hAnsi="Times New Roman"/>
                <w:sz w:val="24"/>
                <w:szCs w:val="24"/>
              </w:rPr>
            </w:pPr>
            <w:r>
              <w:rPr>
                <w:rFonts w:ascii="Times New Roman" w:hAnsi="Times New Roman"/>
                <w:sz w:val="24"/>
                <w:szCs w:val="24"/>
              </w:rPr>
              <w:t>аз в неделю</w:t>
            </w:r>
          </w:p>
        </w:tc>
        <w:tc>
          <w:tcPr>
            <w:tcW w:w="1518" w:type="dxa"/>
          </w:tcPr>
          <w:p w:rsidR="00557FA9" w:rsidRDefault="00C1012E" w:rsidP="00557FA9">
            <w:pPr>
              <w:spacing w:after="0" w:line="240" w:lineRule="auto"/>
              <w:jc w:val="center"/>
              <w:rPr>
                <w:rFonts w:ascii="Times New Roman" w:hAnsi="Times New Roman"/>
                <w:sz w:val="24"/>
                <w:szCs w:val="24"/>
              </w:rPr>
            </w:pPr>
            <w:r w:rsidRPr="005D5235">
              <w:rPr>
                <w:rFonts w:ascii="Times New Roman" w:hAnsi="Times New Roman"/>
                <w:sz w:val="24"/>
                <w:szCs w:val="24"/>
              </w:rPr>
              <w:t xml:space="preserve">1 раз </w:t>
            </w:r>
          </w:p>
          <w:p w:rsidR="00C1012E" w:rsidRPr="005D5235" w:rsidRDefault="00C1012E" w:rsidP="00557FA9">
            <w:pPr>
              <w:spacing w:after="0" w:line="240" w:lineRule="auto"/>
              <w:jc w:val="center"/>
              <w:rPr>
                <w:rFonts w:ascii="Times New Roman" w:hAnsi="Times New Roman"/>
                <w:b/>
                <w:color w:val="FF0000"/>
                <w:sz w:val="24"/>
                <w:szCs w:val="24"/>
              </w:rPr>
            </w:pPr>
            <w:r w:rsidRPr="005D5235">
              <w:rPr>
                <w:rFonts w:ascii="Times New Roman" w:hAnsi="Times New Roman"/>
                <w:sz w:val="24"/>
                <w:szCs w:val="24"/>
              </w:rPr>
              <w:t>в</w:t>
            </w:r>
            <w:r w:rsidR="00557FA9">
              <w:rPr>
                <w:rFonts w:ascii="Times New Roman" w:hAnsi="Times New Roman"/>
                <w:sz w:val="24"/>
                <w:szCs w:val="24"/>
              </w:rPr>
              <w:t xml:space="preserve"> </w:t>
            </w:r>
            <w:r w:rsidRPr="005D5235">
              <w:rPr>
                <w:rFonts w:ascii="Times New Roman" w:hAnsi="Times New Roman"/>
                <w:sz w:val="24"/>
                <w:szCs w:val="24"/>
              </w:rPr>
              <w:t>2 недели</w:t>
            </w:r>
          </w:p>
        </w:tc>
        <w:tc>
          <w:tcPr>
            <w:tcW w:w="1644" w:type="dxa"/>
          </w:tcPr>
          <w:p w:rsidR="00557FA9" w:rsidRDefault="00C1012E" w:rsidP="00557FA9">
            <w:pPr>
              <w:spacing w:after="0" w:line="240" w:lineRule="auto"/>
              <w:jc w:val="center"/>
              <w:rPr>
                <w:rFonts w:ascii="Times New Roman" w:hAnsi="Times New Roman"/>
                <w:sz w:val="24"/>
                <w:szCs w:val="24"/>
              </w:rPr>
            </w:pPr>
            <w:r w:rsidRPr="005D5235">
              <w:rPr>
                <w:rFonts w:ascii="Times New Roman" w:hAnsi="Times New Roman"/>
                <w:sz w:val="24"/>
                <w:szCs w:val="24"/>
              </w:rPr>
              <w:t xml:space="preserve">1 раз </w:t>
            </w:r>
          </w:p>
          <w:p w:rsidR="00C1012E" w:rsidRPr="005D5235" w:rsidRDefault="00C1012E" w:rsidP="00557FA9">
            <w:pPr>
              <w:spacing w:after="0" w:line="240" w:lineRule="auto"/>
              <w:jc w:val="center"/>
              <w:rPr>
                <w:rFonts w:ascii="Times New Roman" w:hAnsi="Times New Roman"/>
                <w:color w:val="FF0000"/>
                <w:sz w:val="24"/>
                <w:szCs w:val="24"/>
              </w:rPr>
            </w:pPr>
            <w:r w:rsidRPr="005D5235">
              <w:rPr>
                <w:rFonts w:ascii="Times New Roman" w:hAnsi="Times New Roman"/>
                <w:sz w:val="24"/>
                <w:szCs w:val="24"/>
              </w:rPr>
              <w:t>в</w:t>
            </w:r>
            <w:r w:rsidR="00557FA9">
              <w:rPr>
                <w:rFonts w:ascii="Times New Roman" w:hAnsi="Times New Roman"/>
                <w:sz w:val="24"/>
                <w:szCs w:val="24"/>
              </w:rPr>
              <w:t xml:space="preserve"> </w:t>
            </w:r>
            <w:r w:rsidRPr="005D5235">
              <w:rPr>
                <w:rFonts w:ascii="Times New Roman" w:hAnsi="Times New Roman"/>
                <w:sz w:val="24"/>
                <w:szCs w:val="24"/>
              </w:rPr>
              <w:t>2 недели</w:t>
            </w:r>
          </w:p>
        </w:tc>
        <w:tc>
          <w:tcPr>
            <w:tcW w:w="1570" w:type="dxa"/>
          </w:tcPr>
          <w:p w:rsidR="00557FA9" w:rsidRDefault="00C1012E" w:rsidP="00557FA9">
            <w:pPr>
              <w:spacing w:after="0" w:line="240" w:lineRule="auto"/>
              <w:jc w:val="center"/>
              <w:rPr>
                <w:rFonts w:ascii="Times New Roman" w:hAnsi="Times New Roman"/>
                <w:sz w:val="24"/>
                <w:szCs w:val="24"/>
              </w:rPr>
            </w:pPr>
            <w:r w:rsidRPr="005D5235">
              <w:rPr>
                <w:rFonts w:ascii="Times New Roman" w:hAnsi="Times New Roman"/>
                <w:sz w:val="24"/>
                <w:szCs w:val="24"/>
              </w:rPr>
              <w:t xml:space="preserve">1 раз </w:t>
            </w:r>
          </w:p>
          <w:p w:rsidR="00C1012E" w:rsidRPr="005D5235" w:rsidRDefault="00C1012E" w:rsidP="00557FA9">
            <w:pPr>
              <w:spacing w:after="0" w:line="240" w:lineRule="auto"/>
              <w:jc w:val="center"/>
              <w:rPr>
                <w:rFonts w:ascii="Times New Roman" w:hAnsi="Times New Roman"/>
                <w:b/>
                <w:color w:val="FF0000"/>
                <w:sz w:val="24"/>
                <w:szCs w:val="24"/>
              </w:rPr>
            </w:pPr>
            <w:r w:rsidRPr="005D5235">
              <w:rPr>
                <w:rFonts w:ascii="Times New Roman" w:hAnsi="Times New Roman"/>
                <w:sz w:val="24"/>
                <w:szCs w:val="24"/>
              </w:rPr>
              <w:t>в</w:t>
            </w:r>
            <w:r w:rsidR="00557FA9">
              <w:rPr>
                <w:rFonts w:ascii="Times New Roman" w:hAnsi="Times New Roman"/>
                <w:sz w:val="24"/>
                <w:szCs w:val="24"/>
              </w:rPr>
              <w:t xml:space="preserve"> </w:t>
            </w:r>
            <w:r w:rsidRPr="005D5235">
              <w:rPr>
                <w:rFonts w:ascii="Times New Roman" w:hAnsi="Times New Roman"/>
                <w:sz w:val="24"/>
                <w:szCs w:val="24"/>
              </w:rPr>
              <w:t>2 недели</w:t>
            </w:r>
          </w:p>
        </w:tc>
        <w:tc>
          <w:tcPr>
            <w:tcW w:w="1674" w:type="dxa"/>
          </w:tcPr>
          <w:p w:rsidR="00557FA9" w:rsidRDefault="00C1012E" w:rsidP="00557FA9">
            <w:pPr>
              <w:spacing w:after="0" w:line="240" w:lineRule="auto"/>
              <w:jc w:val="center"/>
              <w:rPr>
                <w:rFonts w:ascii="Times New Roman" w:hAnsi="Times New Roman"/>
                <w:sz w:val="24"/>
                <w:szCs w:val="24"/>
              </w:rPr>
            </w:pPr>
            <w:r w:rsidRPr="005D5235">
              <w:rPr>
                <w:rFonts w:ascii="Times New Roman" w:hAnsi="Times New Roman"/>
                <w:sz w:val="24"/>
                <w:szCs w:val="24"/>
              </w:rPr>
              <w:t xml:space="preserve">1 раз </w:t>
            </w:r>
          </w:p>
          <w:p w:rsidR="00C1012E" w:rsidRPr="005D5235" w:rsidRDefault="00C1012E" w:rsidP="00557FA9">
            <w:pPr>
              <w:spacing w:after="0" w:line="240" w:lineRule="auto"/>
              <w:jc w:val="center"/>
              <w:rPr>
                <w:rFonts w:ascii="Times New Roman" w:hAnsi="Times New Roman"/>
                <w:b/>
                <w:color w:val="FF0000"/>
                <w:sz w:val="24"/>
                <w:szCs w:val="24"/>
              </w:rPr>
            </w:pPr>
            <w:r w:rsidRPr="005D5235">
              <w:rPr>
                <w:rFonts w:ascii="Times New Roman" w:hAnsi="Times New Roman"/>
                <w:sz w:val="24"/>
                <w:szCs w:val="24"/>
              </w:rPr>
              <w:t>в</w:t>
            </w:r>
            <w:r w:rsidR="00557FA9">
              <w:rPr>
                <w:rFonts w:ascii="Times New Roman" w:hAnsi="Times New Roman"/>
                <w:sz w:val="24"/>
                <w:szCs w:val="24"/>
              </w:rPr>
              <w:t xml:space="preserve"> </w:t>
            </w:r>
            <w:r w:rsidRPr="005D5235">
              <w:rPr>
                <w:rFonts w:ascii="Times New Roman" w:hAnsi="Times New Roman"/>
                <w:sz w:val="24"/>
                <w:szCs w:val="24"/>
              </w:rPr>
              <w:t>2 недели</w:t>
            </w:r>
          </w:p>
        </w:tc>
      </w:tr>
      <w:tr w:rsidR="00C1012E" w:rsidRPr="005D5235" w:rsidTr="00A71646">
        <w:trPr>
          <w:cantSplit/>
          <w:trHeight w:val="627"/>
        </w:trPr>
        <w:tc>
          <w:tcPr>
            <w:tcW w:w="2372" w:type="dxa"/>
          </w:tcPr>
          <w:p w:rsidR="00C1012E" w:rsidRPr="005D5235" w:rsidRDefault="00C1012E" w:rsidP="00C1012E">
            <w:pPr>
              <w:spacing w:after="0" w:line="240" w:lineRule="auto"/>
              <w:jc w:val="both"/>
              <w:rPr>
                <w:rFonts w:ascii="Times New Roman" w:hAnsi="Times New Roman"/>
                <w:sz w:val="24"/>
                <w:szCs w:val="24"/>
              </w:rPr>
            </w:pPr>
            <w:r w:rsidRPr="005D5235">
              <w:rPr>
                <w:rFonts w:ascii="Times New Roman" w:hAnsi="Times New Roman"/>
                <w:sz w:val="24"/>
                <w:szCs w:val="24"/>
              </w:rPr>
              <w:t>Аппликация</w:t>
            </w:r>
          </w:p>
        </w:tc>
        <w:tc>
          <w:tcPr>
            <w:tcW w:w="1645" w:type="dxa"/>
          </w:tcPr>
          <w:p w:rsidR="00C1012E" w:rsidRPr="005D5235" w:rsidRDefault="00557FA9" w:rsidP="00557FA9">
            <w:pPr>
              <w:spacing w:after="0" w:line="240" w:lineRule="auto"/>
              <w:jc w:val="center"/>
              <w:rPr>
                <w:rFonts w:ascii="Times New Roman" w:hAnsi="Times New Roman"/>
                <w:sz w:val="24"/>
                <w:szCs w:val="24"/>
              </w:rPr>
            </w:pPr>
            <w:r>
              <w:rPr>
                <w:rFonts w:ascii="Times New Roman" w:hAnsi="Times New Roman"/>
                <w:sz w:val="24"/>
                <w:szCs w:val="24"/>
              </w:rPr>
              <w:t>___</w:t>
            </w:r>
          </w:p>
        </w:tc>
        <w:tc>
          <w:tcPr>
            <w:tcW w:w="1518" w:type="dxa"/>
          </w:tcPr>
          <w:p w:rsidR="00557FA9" w:rsidRDefault="00C1012E" w:rsidP="00557FA9">
            <w:pPr>
              <w:spacing w:after="0" w:line="240" w:lineRule="auto"/>
              <w:jc w:val="center"/>
              <w:rPr>
                <w:rFonts w:ascii="Times New Roman" w:hAnsi="Times New Roman"/>
                <w:sz w:val="24"/>
                <w:szCs w:val="24"/>
              </w:rPr>
            </w:pPr>
            <w:r w:rsidRPr="005D5235">
              <w:rPr>
                <w:rFonts w:ascii="Times New Roman" w:hAnsi="Times New Roman"/>
                <w:sz w:val="24"/>
                <w:szCs w:val="24"/>
              </w:rPr>
              <w:t xml:space="preserve">1 раз </w:t>
            </w:r>
          </w:p>
          <w:p w:rsidR="00C1012E" w:rsidRPr="005D5235" w:rsidRDefault="00C1012E" w:rsidP="00557FA9">
            <w:pPr>
              <w:spacing w:after="0" w:line="240" w:lineRule="auto"/>
              <w:jc w:val="center"/>
              <w:rPr>
                <w:rFonts w:ascii="Times New Roman" w:hAnsi="Times New Roman"/>
                <w:b/>
                <w:color w:val="FF0000"/>
                <w:sz w:val="24"/>
                <w:szCs w:val="24"/>
              </w:rPr>
            </w:pPr>
            <w:r w:rsidRPr="005D5235">
              <w:rPr>
                <w:rFonts w:ascii="Times New Roman" w:hAnsi="Times New Roman"/>
                <w:sz w:val="24"/>
                <w:szCs w:val="24"/>
              </w:rPr>
              <w:t>в</w:t>
            </w:r>
            <w:r w:rsidR="00557FA9">
              <w:rPr>
                <w:rFonts w:ascii="Times New Roman" w:hAnsi="Times New Roman"/>
                <w:sz w:val="24"/>
                <w:szCs w:val="24"/>
              </w:rPr>
              <w:t xml:space="preserve"> </w:t>
            </w:r>
            <w:r w:rsidRPr="005D5235">
              <w:rPr>
                <w:rFonts w:ascii="Times New Roman" w:hAnsi="Times New Roman"/>
                <w:sz w:val="24"/>
                <w:szCs w:val="24"/>
              </w:rPr>
              <w:t>2 недели</w:t>
            </w:r>
          </w:p>
        </w:tc>
        <w:tc>
          <w:tcPr>
            <w:tcW w:w="1644" w:type="dxa"/>
          </w:tcPr>
          <w:p w:rsidR="00557FA9" w:rsidRDefault="00C1012E" w:rsidP="00557FA9">
            <w:pPr>
              <w:spacing w:after="0" w:line="240" w:lineRule="auto"/>
              <w:jc w:val="center"/>
              <w:rPr>
                <w:rFonts w:ascii="Times New Roman" w:hAnsi="Times New Roman"/>
                <w:sz w:val="24"/>
                <w:szCs w:val="24"/>
              </w:rPr>
            </w:pPr>
            <w:r w:rsidRPr="005D5235">
              <w:rPr>
                <w:rFonts w:ascii="Times New Roman" w:hAnsi="Times New Roman"/>
                <w:sz w:val="24"/>
                <w:szCs w:val="24"/>
              </w:rPr>
              <w:t xml:space="preserve">1 раз </w:t>
            </w:r>
            <w:r w:rsidR="00557FA9">
              <w:rPr>
                <w:rFonts w:ascii="Times New Roman" w:hAnsi="Times New Roman"/>
                <w:sz w:val="24"/>
                <w:szCs w:val="24"/>
              </w:rPr>
              <w:t xml:space="preserve"> </w:t>
            </w:r>
          </w:p>
          <w:p w:rsidR="00C1012E" w:rsidRPr="005D5235" w:rsidRDefault="00C1012E" w:rsidP="00557FA9">
            <w:pPr>
              <w:spacing w:after="0" w:line="240" w:lineRule="auto"/>
              <w:jc w:val="center"/>
              <w:rPr>
                <w:rFonts w:ascii="Times New Roman" w:hAnsi="Times New Roman"/>
                <w:color w:val="FF0000"/>
                <w:sz w:val="24"/>
                <w:szCs w:val="24"/>
              </w:rPr>
            </w:pPr>
            <w:r w:rsidRPr="005D5235">
              <w:rPr>
                <w:rFonts w:ascii="Times New Roman" w:hAnsi="Times New Roman"/>
                <w:sz w:val="24"/>
                <w:szCs w:val="24"/>
              </w:rPr>
              <w:t>в</w:t>
            </w:r>
            <w:r w:rsidR="00557FA9">
              <w:rPr>
                <w:rFonts w:ascii="Times New Roman" w:hAnsi="Times New Roman"/>
                <w:sz w:val="24"/>
                <w:szCs w:val="24"/>
              </w:rPr>
              <w:t xml:space="preserve"> </w:t>
            </w:r>
            <w:r w:rsidRPr="005D5235">
              <w:rPr>
                <w:rFonts w:ascii="Times New Roman" w:hAnsi="Times New Roman"/>
                <w:sz w:val="24"/>
                <w:szCs w:val="24"/>
              </w:rPr>
              <w:t>2 недели</w:t>
            </w:r>
          </w:p>
        </w:tc>
        <w:tc>
          <w:tcPr>
            <w:tcW w:w="1570" w:type="dxa"/>
          </w:tcPr>
          <w:p w:rsidR="00557FA9" w:rsidRDefault="00C1012E" w:rsidP="00557FA9">
            <w:pPr>
              <w:spacing w:after="0" w:line="240" w:lineRule="auto"/>
              <w:jc w:val="center"/>
              <w:rPr>
                <w:rFonts w:ascii="Times New Roman" w:hAnsi="Times New Roman"/>
                <w:sz w:val="24"/>
                <w:szCs w:val="24"/>
              </w:rPr>
            </w:pPr>
            <w:r w:rsidRPr="005D5235">
              <w:rPr>
                <w:rFonts w:ascii="Times New Roman" w:hAnsi="Times New Roman"/>
                <w:sz w:val="24"/>
                <w:szCs w:val="24"/>
              </w:rPr>
              <w:t xml:space="preserve">1 раз </w:t>
            </w:r>
          </w:p>
          <w:p w:rsidR="00C1012E" w:rsidRPr="005D5235" w:rsidRDefault="00C1012E" w:rsidP="00557FA9">
            <w:pPr>
              <w:spacing w:after="0" w:line="240" w:lineRule="auto"/>
              <w:jc w:val="center"/>
              <w:rPr>
                <w:rFonts w:ascii="Times New Roman" w:hAnsi="Times New Roman"/>
                <w:b/>
                <w:color w:val="FF0000"/>
                <w:sz w:val="24"/>
                <w:szCs w:val="24"/>
              </w:rPr>
            </w:pPr>
            <w:r w:rsidRPr="005D5235">
              <w:rPr>
                <w:rFonts w:ascii="Times New Roman" w:hAnsi="Times New Roman"/>
                <w:sz w:val="24"/>
                <w:szCs w:val="24"/>
              </w:rPr>
              <w:t>в</w:t>
            </w:r>
            <w:r w:rsidR="00557FA9">
              <w:rPr>
                <w:rFonts w:ascii="Times New Roman" w:hAnsi="Times New Roman"/>
                <w:sz w:val="24"/>
                <w:szCs w:val="24"/>
              </w:rPr>
              <w:t xml:space="preserve"> </w:t>
            </w:r>
            <w:r w:rsidRPr="005D5235">
              <w:rPr>
                <w:rFonts w:ascii="Times New Roman" w:hAnsi="Times New Roman"/>
                <w:sz w:val="24"/>
                <w:szCs w:val="24"/>
              </w:rPr>
              <w:t>2 недели</w:t>
            </w:r>
          </w:p>
        </w:tc>
        <w:tc>
          <w:tcPr>
            <w:tcW w:w="1674" w:type="dxa"/>
          </w:tcPr>
          <w:p w:rsidR="00557FA9" w:rsidRDefault="00C1012E" w:rsidP="00557FA9">
            <w:pPr>
              <w:spacing w:after="0" w:line="240" w:lineRule="auto"/>
              <w:jc w:val="center"/>
              <w:rPr>
                <w:rFonts w:ascii="Times New Roman" w:hAnsi="Times New Roman"/>
                <w:sz w:val="24"/>
                <w:szCs w:val="24"/>
              </w:rPr>
            </w:pPr>
            <w:r w:rsidRPr="005D5235">
              <w:rPr>
                <w:rFonts w:ascii="Times New Roman" w:hAnsi="Times New Roman"/>
                <w:sz w:val="24"/>
                <w:szCs w:val="24"/>
              </w:rPr>
              <w:t xml:space="preserve">1 раз </w:t>
            </w:r>
          </w:p>
          <w:p w:rsidR="00C1012E" w:rsidRPr="005D5235" w:rsidRDefault="00C1012E" w:rsidP="00557FA9">
            <w:pPr>
              <w:spacing w:after="0" w:line="240" w:lineRule="auto"/>
              <w:jc w:val="center"/>
              <w:rPr>
                <w:rFonts w:ascii="Times New Roman" w:hAnsi="Times New Roman"/>
                <w:b/>
                <w:color w:val="FF0000"/>
                <w:sz w:val="24"/>
                <w:szCs w:val="24"/>
              </w:rPr>
            </w:pPr>
            <w:r w:rsidRPr="005D5235">
              <w:rPr>
                <w:rFonts w:ascii="Times New Roman" w:hAnsi="Times New Roman"/>
                <w:sz w:val="24"/>
                <w:szCs w:val="24"/>
              </w:rPr>
              <w:t>в</w:t>
            </w:r>
            <w:r w:rsidR="00557FA9">
              <w:rPr>
                <w:rFonts w:ascii="Times New Roman" w:hAnsi="Times New Roman"/>
                <w:sz w:val="24"/>
                <w:szCs w:val="24"/>
              </w:rPr>
              <w:t xml:space="preserve"> </w:t>
            </w:r>
            <w:r w:rsidRPr="005D5235">
              <w:rPr>
                <w:rFonts w:ascii="Times New Roman" w:hAnsi="Times New Roman"/>
                <w:sz w:val="24"/>
                <w:szCs w:val="24"/>
              </w:rPr>
              <w:t>2 недели</w:t>
            </w:r>
          </w:p>
        </w:tc>
      </w:tr>
      <w:tr w:rsidR="00C1012E" w:rsidRPr="005D5235" w:rsidTr="00A71646">
        <w:trPr>
          <w:cantSplit/>
          <w:trHeight w:val="627"/>
        </w:trPr>
        <w:tc>
          <w:tcPr>
            <w:tcW w:w="2372" w:type="dxa"/>
          </w:tcPr>
          <w:p w:rsidR="00C1012E" w:rsidRPr="005D5235" w:rsidRDefault="00C1012E" w:rsidP="00C1012E">
            <w:pPr>
              <w:spacing w:after="0" w:line="240" w:lineRule="auto"/>
              <w:jc w:val="both"/>
              <w:rPr>
                <w:rFonts w:ascii="Times New Roman" w:hAnsi="Times New Roman"/>
                <w:sz w:val="24"/>
                <w:szCs w:val="24"/>
              </w:rPr>
            </w:pPr>
            <w:r w:rsidRPr="005D5235">
              <w:rPr>
                <w:rFonts w:ascii="Times New Roman" w:hAnsi="Times New Roman"/>
                <w:sz w:val="24"/>
                <w:szCs w:val="24"/>
              </w:rPr>
              <w:t>Музыка</w:t>
            </w:r>
          </w:p>
        </w:tc>
        <w:tc>
          <w:tcPr>
            <w:tcW w:w="1645" w:type="dxa"/>
          </w:tcPr>
          <w:p w:rsidR="00557FA9" w:rsidRDefault="00557FA9" w:rsidP="00557FA9">
            <w:pPr>
              <w:spacing w:after="0" w:line="240" w:lineRule="auto"/>
              <w:jc w:val="center"/>
              <w:rPr>
                <w:rFonts w:ascii="Times New Roman" w:hAnsi="Times New Roman"/>
                <w:sz w:val="24"/>
                <w:szCs w:val="24"/>
              </w:rPr>
            </w:pPr>
            <w:r w:rsidRPr="005D5235">
              <w:rPr>
                <w:rFonts w:ascii="Times New Roman" w:hAnsi="Times New Roman"/>
                <w:sz w:val="24"/>
                <w:szCs w:val="24"/>
              </w:rPr>
              <w:t xml:space="preserve">2 раза </w:t>
            </w:r>
          </w:p>
          <w:p w:rsidR="00C1012E" w:rsidRPr="005D5235" w:rsidRDefault="00557FA9" w:rsidP="00557FA9">
            <w:pPr>
              <w:spacing w:after="0" w:line="240" w:lineRule="auto"/>
              <w:jc w:val="center"/>
              <w:rPr>
                <w:rFonts w:ascii="Times New Roman" w:hAnsi="Times New Roman"/>
                <w:sz w:val="24"/>
                <w:szCs w:val="24"/>
              </w:rPr>
            </w:pPr>
            <w:r w:rsidRPr="005D5235">
              <w:rPr>
                <w:rFonts w:ascii="Times New Roman" w:hAnsi="Times New Roman"/>
                <w:sz w:val="24"/>
                <w:szCs w:val="24"/>
              </w:rPr>
              <w:t>в неделю</w:t>
            </w:r>
          </w:p>
        </w:tc>
        <w:tc>
          <w:tcPr>
            <w:tcW w:w="1518" w:type="dxa"/>
          </w:tcPr>
          <w:p w:rsidR="00557FA9" w:rsidRDefault="00C1012E" w:rsidP="00557FA9">
            <w:pPr>
              <w:spacing w:after="0" w:line="240" w:lineRule="auto"/>
              <w:jc w:val="center"/>
              <w:rPr>
                <w:rFonts w:ascii="Times New Roman" w:hAnsi="Times New Roman"/>
                <w:sz w:val="24"/>
                <w:szCs w:val="24"/>
              </w:rPr>
            </w:pPr>
            <w:r w:rsidRPr="005D5235">
              <w:rPr>
                <w:rFonts w:ascii="Times New Roman" w:hAnsi="Times New Roman"/>
                <w:sz w:val="24"/>
                <w:szCs w:val="24"/>
              </w:rPr>
              <w:t xml:space="preserve">2 раза </w:t>
            </w:r>
          </w:p>
          <w:p w:rsidR="00C1012E" w:rsidRPr="005D5235" w:rsidRDefault="00C1012E" w:rsidP="00557FA9">
            <w:pPr>
              <w:spacing w:after="0" w:line="240" w:lineRule="auto"/>
              <w:jc w:val="center"/>
              <w:rPr>
                <w:rFonts w:ascii="Times New Roman" w:hAnsi="Times New Roman"/>
                <w:b/>
                <w:color w:val="FF0000"/>
                <w:sz w:val="24"/>
                <w:szCs w:val="24"/>
              </w:rPr>
            </w:pPr>
            <w:r w:rsidRPr="005D5235">
              <w:rPr>
                <w:rFonts w:ascii="Times New Roman" w:hAnsi="Times New Roman"/>
                <w:sz w:val="24"/>
                <w:szCs w:val="24"/>
              </w:rPr>
              <w:t>в неделю</w:t>
            </w:r>
          </w:p>
        </w:tc>
        <w:tc>
          <w:tcPr>
            <w:tcW w:w="1644" w:type="dxa"/>
          </w:tcPr>
          <w:p w:rsidR="00557FA9" w:rsidRDefault="00C1012E" w:rsidP="00557FA9">
            <w:pPr>
              <w:spacing w:after="0" w:line="240" w:lineRule="auto"/>
              <w:jc w:val="center"/>
              <w:rPr>
                <w:rFonts w:ascii="Times New Roman" w:hAnsi="Times New Roman"/>
                <w:sz w:val="24"/>
                <w:szCs w:val="24"/>
              </w:rPr>
            </w:pPr>
            <w:r w:rsidRPr="005D5235">
              <w:rPr>
                <w:rFonts w:ascii="Times New Roman" w:hAnsi="Times New Roman"/>
                <w:sz w:val="24"/>
                <w:szCs w:val="24"/>
              </w:rPr>
              <w:t xml:space="preserve">2 раза </w:t>
            </w:r>
          </w:p>
          <w:p w:rsidR="00C1012E" w:rsidRPr="005D5235" w:rsidRDefault="00C1012E" w:rsidP="00557FA9">
            <w:pPr>
              <w:spacing w:after="0" w:line="240" w:lineRule="auto"/>
              <w:jc w:val="center"/>
              <w:rPr>
                <w:rFonts w:ascii="Times New Roman" w:hAnsi="Times New Roman"/>
                <w:color w:val="FF0000"/>
                <w:sz w:val="24"/>
                <w:szCs w:val="24"/>
              </w:rPr>
            </w:pPr>
            <w:r w:rsidRPr="005D5235">
              <w:rPr>
                <w:rFonts w:ascii="Times New Roman" w:hAnsi="Times New Roman"/>
                <w:sz w:val="24"/>
                <w:szCs w:val="24"/>
              </w:rPr>
              <w:t>в неделю</w:t>
            </w:r>
          </w:p>
        </w:tc>
        <w:tc>
          <w:tcPr>
            <w:tcW w:w="1570" w:type="dxa"/>
          </w:tcPr>
          <w:p w:rsidR="00557FA9" w:rsidRDefault="00C1012E" w:rsidP="00557FA9">
            <w:pPr>
              <w:spacing w:after="0" w:line="240" w:lineRule="auto"/>
              <w:jc w:val="center"/>
              <w:rPr>
                <w:rFonts w:ascii="Times New Roman" w:hAnsi="Times New Roman"/>
                <w:sz w:val="24"/>
                <w:szCs w:val="24"/>
              </w:rPr>
            </w:pPr>
            <w:r w:rsidRPr="005D5235">
              <w:rPr>
                <w:rFonts w:ascii="Times New Roman" w:hAnsi="Times New Roman"/>
                <w:sz w:val="24"/>
                <w:szCs w:val="24"/>
              </w:rPr>
              <w:t xml:space="preserve">2 раза </w:t>
            </w:r>
          </w:p>
          <w:p w:rsidR="00C1012E" w:rsidRPr="005D5235" w:rsidRDefault="00C1012E" w:rsidP="00557FA9">
            <w:pPr>
              <w:spacing w:after="0" w:line="240" w:lineRule="auto"/>
              <w:jc w:val="center"/>
              <w:rPr>
                <w:rFonts w:ascii="Times New Roman" w:hAnsi="Times New Roman"/>
                <w:b/>
                <w:color w:val="FF0000"/>
                <w:sz w:val="24"/>
                <w:szCs w:val="24"/>
              </w:rPr>
            </w:pPr>
            <w:r w:rsidRPr="005D5235">
              <w:rPr>
                <w:rFonts w:ascii="Times New Roman" w:hAnsi="Times New Roman"/>
                <w:sz w:val="24"/>
                <w:szCs w:val="24"/>
              </w:rPr>
              <w:t>в неделю</w:t>
            </w:r>
          </w:p>
        </w:tc>
        <w:tc>
          <w:tcPr>
            <w:tcW w:w="1674" w:type="dxa"/>
          </w:tcPr>
          <w:p w:rsidR="00557FA9" w:rsidRDefault="00C1012E" w:rsidP="00557FA9">
            <w:pPr>
              <w:spacing w:after="0" w:line="240" w:lineRule="auto"/>
              <w:jc w:val="center"/>
              <w:rPr>
                <w:rFonts w:ascii="Times New Roman" w:hAnsi="Times New Roman"/>
                <w:sz w:val="24"/>
                <w:szCs w:val="24"/>
              </w:rPr>
            </w:pPr>
            <w:r w:rsidRPr="005D5235">
              <w:rPr>
                <w:rFonts w:ascii="Times New Roman" w:hAnsi="Times New Roman"/>
                <w:sz w:val="24"/>
                <w:szCs w:val="24"/>
              </w:rPr>
              <w:t xml:space="preserve">2 раза </w:t>
            </w:r>
          </w:p>
          <w:p w:rsidR="00C1012E" w:rsidRPr="005D5235" w:rsidRDefault="00C1012E" w:rsidP="00557FA9">
            <w:pPr>
              <w:spacing w:after="0" w:line="240" w:lineRule="auto"/>
              <w:jc w:val="center"/>
              <w:rPr>
                <w:rFonts w:ascii="Times New Roman" w:hAnsi="Times New Roman"/>
                <w:color w:val="FF0000"/>
                <w:sz w:val="24"/>
                <w:szCs w:val="24"/>
              </w:rPr>
            </w:pPr>
            <w:r w:rsidRPr="005D5235">
              <w:rPr>
                <w:rFonts w:ascii="Times New Roman" w:hAnsi="Times New Roman"/>
                <w:sz w:val="24"/>
                <w:szCs w:val="24"/>
              </w:rPr>
              <w:t>в неделю</w:t>
            </w:r>
          </w:p>
        </w:tc>
      </w:tr>
      <w:tr w:rsidR="00C1012E" w:rsidRPr="005D5235" w:rsidTr="00A71646">
        <w:trPr>
          <w:cantSplit/>
          <w:trHeight w:val="627"/>
        </w:trPr>
        <w:tc>
          <w:tcPr>
            <w:tcW w:w="2372" w:type="dxa"/>
          </w:tcPr>
          <w:p w:rsidR="00C1012E" w:rsidRPr="005D5235" w:rsidRDefault="00C1012E" w:rsidP="00C1012E">
            <w:pPr>
              <w:spacing w:after="0" w:line="240" w:lineRule="auto"/>
              <w:jc w:val="both"/>
              <w:rPr>
                <w:rFonts w:ascii="Times New Roman" w:hAnsi="Times New Roman"/>
                <w:b/>
                <w:sz w:val="24"/>
                <w:szCs w:val="24"/>
              </w:rPr>
            </w:pPr>
            <w:r w:rsidRPr="005D5235">
              <w:rPr>
                <w:rFonts w:ascii="Times New Roman" w:hAnsi="Times New Roman"/>
                <w:b/>
                <w:sz w:val="24"/>
                <w:szCs w:val="24"/>
              </w:rPr>
              <w:lastRenderedPageBreak/>
              <w:t>ИТОГО:</w:t>
            </w:r>
          </w:p>
        </w:tc>
        <w:tc>
          <w:tcPr>
            <w:tcW w:w="1645" w:type="dxa"/>
          </w:tcPr>
          <w:p w:rsidR="00C1012E" w:rsidRPr="005D5235" w:rsidRDefault="005930E0" w:rsidP="00557FA9">
            <w:pPr>
              <w:spacing w:after="0" w:line="240" w:lineRule="auto"/>
              <w:jc w:val="center"/>
              <w:rPr>
                <w:rFonts w:ascii="Times New Roman" w:hAnsi="Times New Roman"/>
                <w:b/>
                <w:sz w:val="24"/>
                <w:szCs w:val="24"/>
              </w:rPr>
            </w:pPr>
            <w:r>
              <w:rPr>
                <w:rFonts w:ascii="Times New Roman" w:hAnsi="Times New Roman"/>
                <w:b/>
                <w:sz w:val="24"/>
                <w:szCs w:val="24"/>
              </w:rPr>
              <w:t>10 занятий</w:t>
            </w:r>
          </w:p>
        </w:tc>
        <w:tc>
          <w:tcPr>
            <w:tcW w:w="1518" w:type="dxa"/>
          </w:tcPr>
          <w:p w:rsidR="00C1012E" w:rsidRPr="005D5235" w:rsidRDefault="00C1012E" w:rsidP="00557FA9">
            <w:pPr>
              <w:spacing w:after="0" w:line="240" w:lineRule="auto"/>
              <w:jc w:val="center"/>
              <w:rPr>
                <w:rFonts w:ascii="Times New Roman" w:hAnsi="Times New Roman"/>
                <w:b/>
                <w:sz w:val="24"/>
                <w:szCs w:val="24"/>
              </w:rPr>
            </w:pPr>
            <w:r w:rsidRPr="005D5235">
              <w:rPr>
                <w:rFonts w:ascii="Times New Roman" w:hAnsi="Times New Roman"/>
                <w:b/>
                <w:sz w:val="24"/>
                <w:szCs w:val="24"/>
              </w:rPr>
              <w:t>10 занятий</w:t>
            </w:r>
          </w:p>
        </w:tc>
        <w:tc>
          <w:tcPr>
            <w:tcW w:w="1644" w:type="dxa"/>
          </w:tcPr>
          <w:p w:rsidR="00C1012E" w:rsidRPr="005D5235" w:rsidRDefault="00C1012E" w:rsidP="00557FA9">
            <w:pPr>
              <w:spacing w:after="0" w:line="240" w:lineRule="auto"/>
              <w:jc w:val="center"/>
              <w:rPr>
                <w:rFonts w:ascii="Times New Roman" w:hAnsi="Times New Roman"/>
                <w:b/>
                <w:sz w:val="24"/>
                <w:szCs w:val="24"/>
              </w:rPr>
            </w:pPr>
            <w:r w:rsidRPr="005D5235">
              <w:rPr>
                <w:rFonts w:ascii="Times New Roman" w:hAnsi="Times New Roman"/>
                <w:b/>
                <w:sz w:val="24"/>
                <w:szCs w:val="24"/>
              </w:rPr>
              <w:t>10 занятий</w:t>
            </w:r>
          </w:p>
        </w:tc>
        <w:tc>
          <w:tcPr>
            <w:tcW w:w="1570" w:type="dxa"/>
          </w:tcPr>
          <w:p w:rsidR="00C1012E" w:rsidRPr="005D5235" w:rsidRDefault="00C1012E" w:rsidP="00557FA9">
            <w:pPr>
              <w:spacing w:after="0" w:line="240" w:lineRule="auto"/>
              <w:jc w:val="center"/>
              <w:rPr>
                <w:rFonts w:ascii="Times New Roman" w:hAnsi="Times New Roman"/>
                <w:b/>
                <w:sz w:val="24"/>
                <w:szCs w:val="24"/>
              </w:rPr>
            </w:pPr>
            <w:r w:rsidRPr="005D5235">
              <w:rPr>
                <w:rFonts w:ascii="Times New Roman" w:hAnsi="Times New Roman"/>
                <w:b/>
                <w:sz w:val="24"/>
                <w:szCs w:val="24"/>
              </w:rPr>
              <w:t>12 занятий</w:t>
            </w:r>
          </w:p>
        </w:tc>
        <w:tc>
          <w:tcPr>
            <w:tcW w:w="1674" w:type="dxa"/>
          </w:tcPr>
          <w:p w:rsidR="00C1012E" w:rsidRPr="005D5235" w:rsidRDefault="00C1012E" w:rsidP="00557FA9">
            <w:pPr>
              <w:spacing w:after="0" w:line="240" w:lineRule="auto"/>
              <w:jc w:val="center"/>
              <w:rPr>
                <w:rFonts w:ascii="Times New Roman" w:hAnsi="Times New Roman"/>
                <w:b/>
                <w:sz w:val="24"/>
                <w:szCs w:val="24"/>
              </w:rPr>
            </w:pPr>
            <w:r w:rsidRPr="005D5235">
              <w:rPr>
                <w:rFonts w:ascii="Times New Roman" w:hAnsi="Times New Roman"/>
                <w:b/>
                <w:sz w:val="24"/>
                <w:szCs w:val="24"/>
              </w:rPr>
              <w:t>13 занятий</w:t>
            </w:r>
          </w:p>
        </w:tc>
      </w:tr>
      <w:tr w:rsidR="00C1012E" w:rsidRPr="005D5235" w:rsidTr="00A71646">
        <w:trPr>
          <w:trHeight w:val="326"/>
        </w:trPr>
        <w:tc>
          <w:tcPr>
            <w:tcW w:w="2372" w:type="dxa"/>
          </w:tcPr>
          <w:p w:rsidR="00C1012E" w:rsidRPr="005D5235" w:rsidRDefault="00C1012E" w:rsidP="00C1012E">
            <w:pPr>
              <w:spacing w:after="0" w:line="240" w:lineRule="auto"/>
              <w:jc w:val="both"/>
              <w:rPr>
                <w:rFonts w:ascii="Times New Roman" w:hAnsi="Times New Roman"/>
                <w:sz w:val="24"/>
                <w:szCs w:val="24"/>
              </w:rPr>
            </w:pPr>
            <w:r w:rsidRPr="005D5235">
              <w:rPr>
                <w:rFonts w:ascii="Times New Roman" w:hAnsi="Times New Roman"/>
                <w:sz w:val="24"/>
                <w:szCs w:val="24"/>
              </w:rPr>
              <w:t>Чтение художественной литературы</w:t>
            </w:r>
          </w:p>
        </w:tc>
        <w:tc>
          <w:tcPr>
            <w:tcW w:w="1645" w:type="dxa"/>
          </w:tcPr>
          <w:p w:rsidR="00C1012E" w:rsidRPr="005D5235" w:rsidRDefault="00C1012E" w:rsidP="005930E0">
            <w:pPr>
              <w:spacing w:after="0" w:line="240" w:lineRule="auto"/>
              <w:jc w:val="center"/>
              <w:rPr>
                <w:rFonts w:ascii="Times New Roman" w:hAnsi="Times New Roman"/>
                <w:sz w:val="24"/>
                <w:szCs w:val="24"/>
              </w:rPr>
            </w:pPr>
          </w:p>
        </w:tc>
        <w:tc>
          <w:tcPr>
            <w:tcW w:w="1518"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644"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570"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674"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r>
      <w:tr w:rsidR="00C1012E" w:rsidRPr="005D5235" w:rsidTr="00A71646">
        <w:trPr>
          <w:trHeight w:val="326"/>
        </w:trPr>
        <w:tc>
          <w:tcPr>
            <w:tcW w:w="2372" w:type="dxa"/>
          </w:tcPr>
          <w:p w:rsidR="005930E0" w:rsidRDefault="00C1012E" w:rsidP="00C1012E">
            <w:pPr>
              <w:spacing w:after="0" w:line="240" w:lineRule="auto"/>
              <w:jc w:val="both"/>
              <w:rPr>
                <w:rFonts w:ascii="Times New Roman" w:hAnsi="Times New Roman"/>
                <w:sz w:val="24"/>
                <w:szCs w:val="24"/>
              </w:rPr>
            </w:pPr>
            <w:r w:rsidRPr="005D5235">
              <w:rPr>
                <w:rFonts w:ascii="Times New Roman" w:hAnsi="Times New Roman"/>
                <w:sz w:val="24"/>
                <w:szCs w:val="24"/>
              </w:rPr>
              <w:t xml:space="preserve">Конструктивно-модельная </w:t>
            </w:r>
          </w:p>
          <w:p w:rsidR="00C1012E" w:rsidRPr="005D5235" w:rsidRDefault="00C1012E" w:rsidP="00C1012E">
            <w:pPr>
              <w:spacing w:after="0" w:line="240" w:lineRule="auto"/>
              <w:jc w:val="both"/>
              <w:rPr>
                <w:rFonts w:ascii="Times New Roman" w:hAnsi="Times New Roman"/>
                <w:sz w:val="24"/>
                <w:szCs w:val="24"/>
              </w:rPr>
            </w:pPr>
            <w:r w:rsidRPr="005D5235">
              <w:rPr>
                <w:rFonts w:ascii="Times New Roman" w:hAnsi="Times New Roman"/>
                <w:sz w:val="24"/>
                <w:szCs w:val="24"/>
              </w:rPr>
              <w:t>деятельность</w:t>
            </w:r>
          </w:p>
        </w:tc>
        <w:tc>
          <w:tcPr>
            <w:tcW w:w="1645" w:type="dxa"/>
          </w:tcPr>
          <w:p w:rsidR="005930E0" w:rsidRDefault="005930E0" w:rsidP="005930E0">
            <w:pPr>
              <w:spacing w:after="0" w:line="240" w:lineRule="auto"/>
              <w:jc w:val="center"/>
              <w:rPr>
                <w:rFonts w:ascii="Times New Roman" w:hAnsi="Times New Roman"/>
                <w:sz w:val="24"/>
                <w:szCs w:val="24"/>
              </w:rPr>
            </w:pPr>
            <w:r>
              <w:rPr>
                <w:rFonts w:ascii="Times New Roman" w:hAnsi="Times New Roman"/>
                <w:sz w:val="24"/>
                <w:szCs w:val="24"/>
              </w:rPr>
              <w:t>1 раз</w:t>
            </w:r>
          </w:p>
          <w:p w:rsidR="00C1012E" w:rsidRPr="005D5235" w:rsidRDefault="005930E0" w:rsidP="005930E0">
            <w:pPr>
              <w:spacing w:after="0" w:line="240" w:lineRule="auto"/>
              <w:jc w:val="center"/>
              <w:rPr>
                <w:rFonts w:ascii="Times New Roman" w:hAnsi="Times New Roman"/>
                <w:sz w:val="24"/>
                <w:szCs w:val="24"/>
              </w:rPr>
            </w:pPr>
            <w:r>
              <w:rPr>
                <w:rFonts w:ascii="Times New Roman" w:hAnsi="Times New Roman"/>
                <w:sz w:val="24"/>
                <w:szCs w:val="24"/>
              </w:rPr>
              <w:t>в неделю</w:t>
            </w:r>
          </w:p>
        </w:tc>
        <w:tc>
          <w:tcPr>
            <w:tcW w:w="1518" w:type="dxa"/>
          </w:tcPr>
          <w:p w:rsidR="005930E0"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1 раз</w:t>
            </w:r>
          </w:p>
          <w:p w:rsidR="00C1012E" w:rsidRPr="005D5235" w:rsidRDefault="00C1012E" w:rsidP="005930E0">
            <w:pPr>
              <w:spacing w:after="0" w:line="240" w:lineRule="auto"/>
              <w:jc w:val="center"/>
              <w:rPr>
                <w:rFonts w:ascii="Times New Roman" w:hAnsi="Times New Roman"/>
                <w:b/>
                <w:color w:val="FF0000"/>
                <w:sz w:val="24"/>
                <w:szCs w:val="24"/>
              </w:rPr>
            </w:pPr>
            <w:r w:rsidRPr="005D5235">
              <w:rPr>
                <w:rFonts w:ascii="Times New Roman" w:hAnsi="Times New Roman"/>
                <w:sz w:val="24"/>
                <w:szCs w:val="24"/>
              </w:rPr>
              <w:t>в неделю</w:t>
            </w:r>
          </w:p>
        </w:tc>
        <w:tc>
          <w:tcPr>
            <w:tcW w:w="1644" w:type="dxa"/>
          </w:tcPr>
          <w:p w:rsidR="005930E0"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1 раз</w:t>
            </w:r>
          </w:p>
          <w:p w:rsidR="00C1012E" w:rsidRPr="005D5235" w:rsidRDefault="00C1012E" w:rsidP="005930E0">
            <w:pPr>
              <w:spacing w:after="0" w:line="240" w:lineRule="auto"/>
              <w:jc w:val="center"/>
              <w:rPr>
                <w:rFonts w:ascii="Times New Roman" w:hAnsi="Times New Roman"/>
                <w:b/>
                <w:color w:val="FF0000"/>
                <w:sz w:val="24"/>
                <w:szCs w:val="24"/>
              </w:rPr>
            </w:pPr>
            <w:r w:rsidRPr="005D5235">
              <w:rPr>
                <w:rFonts w:ascii="Times New Roman" w:hAnsi="Times New Roman"/>
                <w:sz w:val="24"/>
                <w:szCs w:val="24"/>
              </w:rPr>
              <w:t>в неделю</w:t>
            </w:r>
          </w:p>
        </w:tc>
        <w:tc>
          <w:tcPr>
            <w:tcW w:w="1570" w:type="dxa"/>
          </w:tcPr>
          <w:p w:rsidR="005930E0"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1 раз</w:t>
            </w:r>
          </w:p>
          <w:p w:rsidR="00C1012E" w:rsidRPr="005D5235" w:rsidRDefault="00C1012E" w:rsidP="005930E0">
            <w:pPr>
              <w:spacing w:after="0" w:line="240" w:lineRule="auto"/>
              <w:jc w:val="center"/>
              <w:rPr>
                <w:rFonts w:ascii="Times New Roman" w:hAnsi="Times New Roman"/>
                <w:b/>
                <w:color w:val="FF0000"/>
                <w:sz w:val="24"/>
                <w:szCs w:val="24"/>
              </w:rPr>
            </w:pPr>
            <w:r w:rsidRPr="005D5235">
              <w:rPr>
                <w:rFonts w:ascii="Times New Roman" w:hAnsi="Times New Roman"/>
                <w:sz w:val="24"/>
                <w:szCs w:val="24"/>
              </w:rPr>
              <w:t>неделю</w:t>
            </w:r>
          </w:p>
        </w:tc>
        <w:tc>
          <w:tcPr>
            <w:tcW w:w="1674" w:type="dxa"/>
          </w:tcPr>
          <w:p w:rsidR="005930E0"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1 раз</w:t>
            </w:r>
          </w:p>
          <w:p w:rsidR="00C1012E" w:rsidRPr="005D5235" w:rsidRDefault="00C1012E" w:rsidP="005930E0">
            <w:pPr>
              <w:spacing w:after="0" w:line="240" w:lineRule="auto"/>
              <w:jc w:val="center"/>
              <w:rPr>
                <w:rFonts w:ascii="Times New Roman" w:hAnsi="Times New Roman"/>
                <w:b/>
                <w:color w:val="FF0000"/>
                <w:sz w:val="24"/>
                <w:szCs w:val="24"/>
              </w:rPr>
            </w:pPr>
            <w:r w:rsidRPr="005D5235">
              <w:rPr>
                <w:rFonts w:ascii="Times New Roman" w:hAnsi="Times New Roman"/>
                <w:sz w:val="24"/>
                <w:szCs w:val="24"/>
              </w:rPr>
              <w:t>в неделю</w:t>
            </w:r>
          </w:p>
        </w:tc>
      </w:tr>
      <w:tr w:rsidR="00C1012E" w:rsidRPr="005D5235" w:rsidTr="00A71646">
        <w:trPr>
          <w:trHeight w:val="326"/>
        </w:trPr>
        <w:tc>
          <w:tcPr>
            <w:tcW w:w="2372" w:type="dxa"/>
          </w:tcPr>
          <w:p w:rsidR="005930E0" w:rsidRDefault="00C1012E" w:rsidP="00C1012E">
            <w:pPr>
              <w:spacing w:after="0" w:line="240" w:lineRule="auto"/>
              <w:jc w:val="both"/>
              <w:rPr>
                <w:rFonts w:ascii="Times New Roman" w:hAnsi="Times New Roman"/>
                <w:sz w:val="24"/>
                <w:szCs w:val="24"/>
              </w:rPr>
            </w:pPr>
            <w:r w:rsidRPr="005D5235">
              <w:rPr>
                <w:rFonts w:ascii="Times New Roman" w:hAnsi="Times New Roman"/>
                <w:sz w:val="24"/>
                <w:szCs w:val="24"/>
              </w:rPr>
              <w:t xml:space="preserve">Игровая </w:t>
            </w:r>
          </w:p>
          <w:p w:rsidR="00C1012E" w:rsidRPr="005D5235" w:rsidRDefault="00C1012E" w:rsidP="00C1012E">
            <w:pPr>
              <w:spacing w:after="0" w:line="240" w:lineRule="auto"/>
              <w:jc w:val="both"/>
              <w:rPr>
                <w:rFonts w:ascii="Times New Roman" w:hAnsi="Times New Roman"/>
                <w:sz w:val="24"/>
                <w:szCs w:val="24"/>
              </w:rPr>
            </w:pPr>
            <w:r w:rsidRPr="005D5235">
              <w:rPr>
                <w:rFonts w:ascii="Times New Roman" w:hAnsi="Times New Roman"/>
                <w:sz w:val="24"/>
                <w:szCs w:val="24"/>
              </w:rPr>
              <w:t>деятельность</w:t>
            </w:r>
          </w:p>
        </w:tc>
        <w:tc>
          <w:tcPr>
            <w:tcW w:w="1645" w:type="dxa"/>
          </w:tcPr>
          <w:p w:rsidR="00C1012E" w:rsidRPr="005D5235" w:rsidRDefault="005930E0" w:rsidP="005930E0">
            <w:pPr>
              <w:spacing w:after="0" w:line="240" w:lineRule="auto"/>
              <w:jc w:val="center"/>
              <w:rPr>
                <w:rFonts w:ascii="Times New Roman" w:hAnsi="Times New Roman"/>
                <w:sz w:val="24"/>
                <w:szCs w:val="24"/>
              </w:rPr>
            </w:pPr>
            <w:r>
              <w:rPr>
                <w:rFonts w:ascii="Times New Roman" w:hAnsi="Times New Roman"/>
                <w:sz w:val="24"/>
                <w:szCs w:val="24"/>
              </w:rPr>
              <w:t>Ежедневно</w:t>
            </w:r>
          </w:p>
        </w:tc>
        <w:tc>
          <w:tcPr>
            <w:tcW w:w="1518"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644"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570"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674"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r>
      <w:tr w:rsidR="00C1012E" w:rsidRPr="005D5235" w:rsidTr="00A71646">
        <w:trPr>
          <w:trHeight w:val="326"/>
        </w:trPr>
        <w:tc>
          <w:tcPr>
            <w:tcW w:w="2372" w:type="dxa"/>
          </w:tcPr>
          <w:p w:rsidR="005930E0" w:rsidRDefault="00C1012E" w:rsidP="00C1012E">
            <w:pPr>
              <w:spacing w:after="0" w:line="240" w:lineRule="auto"/>
              <w:jc w:val="both"/>
              <w:rPr>
                <w:rFonts w:ascii="Times New Roman" w:hAnsi="Times New Roman"/>
                <w:sz w:val="24"/>
                <w:szCs w:val="24"/>
              </w:rPr>
            </w:pPr>
            <w:r w:rsidRPr="005D5235">
              <w:rPr>
                <w:rFonts w:ascii="Times New Roman" w:hAnsi="Times New Roman"/>
                <w:sz w:val="24"/>
                <w:szCs w:val="24"/>
              </w:rPr>
              <w:t xml:space="preserve">Общение </w:t>
            </w:r>
            <w:proofErr w:type="gramStart"/>
            <w:r w:rsidRPr="005D5235">
              <w:rPr>
                <w:rFonts w:ascii="Times New Roman" w:hAnsi="Times New Roman"/>
                <w:sz w:val="24"/>
                <w:szCs w:val="24"/>
              </w:rPr>
              <w:t>при</w:t>
            </w:r>
            <w:proofErr w:type="gramEnd"/>
            <w:r w:rsidRPr="005D5235">
              <w:rPr>
                <w:rFonts w:ascii="Times New Roman" w:hAnsi="Times New Roman"/>
                <w:sz w:val="24"/>
                <w:szCs w:val="24"/>
              </w:rPr>
              <w:t xml:space="preserve"> </w:t>
            </w:r>
          </w:p>
          <w:p w:rsidR="005930E0" w:rsidRDefault="00C1012E" w:rsidP="00C1012E">
            <w:pPr>
              <w:spacing w:after="0" w:line="240" w:lineRule="auto"/>
              <w:jc w:val="both"/>
              <w:rPr>
                <w:rFonts w:ascii="Times New Roman" w:hAnsi="Times New Roman"/>
                <w:sz w:val="24"/>
                <w:szCs w:val="24"/>
              </w:rPr>
            </w:pPr>
            <w:proofErr w:type="gramStart"/>
            <w:r w:rsidRPr="005D5235">
              <w:rPr>
                <w:rFonts w:ascii="Times New Roman" w:hAnsi="Times New Roman"/>
                <w:sz w:val="24"/>
                <w:szCs w:val="24"/>
              </w:rPr>
              <w:t>проведении</w:t>
            </w:r>
            <w:proofErr w:type="gramEnd"/>
            <w:r w:rsidRPr="005D5235">
              <w:rPr>
                <w:rFonts w:ascii="Times New Roman" w:hAnsi="Times New Roman"/>
                <w:sz w:val="24"/>
                <w:szCs w:val="24"/>
              </w:rPr>
              <w:t xml:space="preserve"> </w:t>
            </w:r>
          </w:p>
          <w:p w:rsidR="005930E0" w:rsidRDefault="00C1012E" w:rsidP="00C1012E">
            <w:pPr>
              <w:spacing w:after="0" w:line="240" w:lineRule="auto"/>
              <w:jc w:val="both"/>
              <w:rPr>
                <w:rFonts w:ascii="Times New Roman" w:hAnsi="Times New Roman"/>
                <w:sz w:val="24"/>
                <w:szCs w:val="24"/>
              </w:rPr>
            </w:pPr>
            <w:r w:rsidRPr="005D5235">
              <w:rPr>
                <w:rFonts w:ascii="Times New Roman" w:hAnsi="Times New Roman"/>
                <w:sz w:val="24"/>
                <w:szCs w:val="24"/>
              </w:rPr>
              <w:t xml:space="preserve">режимных </w:t>
            </w:r>
          </w:p>
          <w:p w:rsidR="00C1012E" w:rsidRPr="005D5235" w:rsidRDefault="00C1012E" w:rsidP="00C1012E">
            <w:pPr>
              <w:spacing w:after="0" w:line="240" w:lineRule="auto"/>
              <w:jc w:val="both"/>
              <w:rPr>
                <w:rFonts w:ascii="Times New Roman" w:hAnsi="Times New Roman"/>
                <w:sz w:val="24"/>
                <w:szCs w:val="24"/>
              </w:rPr>
            </w:pPr>
            <w:r w:rsidRPr="005D5235">
              <w:rPr>
                <w:rFonts w:ascii="Times New Roman" w:hAnsi="Times New Roman"/>
                <w:sz w:val="24"/>
                <w:szCs w:val="24"/>
              </w:rPr>
              <w:t>моментов</w:t>
            </w:r>
          </w:p>
        </w:tc>
        <w:tc>
          <w:tcPr>
            <w:tcW w:w="1645" w:type="dxa"/>
          </w:tcPr>
          <w:p w:rsidR="00C1012E" w:rsidRPr="005D5235" w:rsidRDefault="005930E0" w:rsidP="005930E0">
            <w:pPr>
              <w:spacing w:after="0" w:line="240" w:lineRule="auto"/>
              <w:jc w:val="center"/>
              <w:rPr>
                <w:rFonts w:ascii="Times New Roman" w:hAnsi="Times New Roman"/>
                <w:sz w:val="24"/>
                <w:szCs w:val="24"/>
              </w:rPr>
            </w:pPr>
            <w:r>
              <w:rPr>
                <w:rFonts w:ascii="Times New Roman" w:hAnsi="Times New Roman"/>
                <w:sz w:val="24"/>
                <w:szCs w:val="24"/>
              </w:rPr>
              <w:t>Ежедневно</w:t>
            </w:r>
          </w:p>
        </w:tc>
        <w:tc>
          <w:tcPr>
            <w:tcW w:w="1518"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644"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570"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674"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r>
      <w:tr w:rsidR="00C1012E" w:rsidRPr="005D5235" w:rsidTr="00A71646">
        <w:trPr>
          <w:trHeight w:val="326"/>
        </w:trPr>
        <w:tc>
          <w:tcPr>
            <w:tcW w:w="2372" w:type="dxa"/>
          </w:tcPr>
          <w:p w:rsidR="00C1012E" w:rsidRPr="005D5235" w:rsidRDefault="00C1012E" w:rsidP="00C1012E">
            <w:pPr>
              <w:spacing w:after="0" w:line="240" w:lineRule="auto"/>
              <w:jc w:val="both"/>
              <w:rPr>
                <w:rFonts w:ascii="Times New Roman" w:hAnsi="Times New Roman"/>
                <w:sz w:val="24"/>
                <w:szCs w:val="24"/>
              </w:rPr>
            </w:pPr>
            <w:r w:rsidRPr="005D5235">
              <w:rPr>
                <w:rFonts w:ascii="Times New Roman" w:hAnsi="Times New Roman"/>
                <w:sz w:val="24"/>
                <w:szCs w:val="24"/>
              </w:rPr>
              <w:t>Дежурства</w:t>
            </w:r>
          </w:p>
        </w:tc>
        <w:tc>
          <w:tcPr>
            <w:tcW w:w="1645" w:type="dxa"/>
          </w:tcPr>
          <w:p w:rsidR="00C1012E" w:rsidRPr="0040106B" w:rsidRDefault="0040106B" w:rsidP="005930E0">
            <w:pPr>
              <w:spacing w:after="0" w:line="240" w:lineRule="auto"/>
              <w:jc w:val="center"/>
              <w:rPr>
                <w:rFonts w:ascii="Times New Roman" w:hAnsi="Times New Roman"/>
                <w:sz w:val="24"/>
                <w:szCs w:val="24"/>
              </w:rPr>
            </w:pPr>
            <w:r w:rsidRPr="0040106B">
              <w:rPr>
                <w:rFonts w:ascii="Times New Roman" w:hAnsi="Times New Roman"/>
                <w:sz w:val="24"/>
                <w:szCs w:val="24"/>
              </w:rPr>
              <w:t>Ежеденевно</w:t>
            </w:r>
          </w:p>
        </w:tc>
        <w:tc>
          <w:tcPr>
            <w:tcW w:w="1518" w:type="dxa"/>
          </w:tcPr>
          <w:p w:rsidR="00C1012E" w:rsidRPr="0040106B" w:rsidRDefault="00C1012E" w:rsidP="005930E0">
            <w:pPr>
              <w:spacing w:after="0" w:line="240" w:lineRule="auto"/>
              <w:jc w:val="center"/>
              <w:rPr>
                <w:rFonts w:ascii="Times New Roman" w:hAnsi="Times New Roman"/>
                <w:sz w:val="24"/>
                <w:szCs w:val="24"/>
              </w:rPr>
            </w:pPr>
            <w:r w:rsidRPr="0040106B">
              <w:rPr>
                <w:rFonts w:ascii="Times New Roman" w:hAnsi="Times New Roman"/>
                <w:sz w:val="24"/>
                <w:szCs w:val="24"/>
              </w:rPr>
              <w:t>Ежедневно</w:t>
            </w:r>
          </w:p>
        </w:tc>
        <w:tc>
          <w:tcPr>
            <w:tcW w:w="1644"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570"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674"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r>
      <w:tr w:rsidR="00C1012E" w:rsidRPr="005D5235" w:rsidTr="00A71646">
        <w:trPr>
          <w:trHeight w:val="326"/>
        </w:trPr>
        <w:tc>
          <w:tcPr>
            <w:tcW w:w="2372" w:type="dxa"/>
          </w:tcPr>
          <w:p w:rsidR="00C1012E" w:rsidRPr="005D5235" w:rsidRDefault="00C1012E" w:rsidP="00C1012E">
            <w:pPr>
              <w:spacing w:after="0" w:line="240" w:lineRule="auto"/>
              <w:jc w:val="both"/>
              <w:rPr>
                <w:rFonts w:ascii="Times New Roman" w:hAnsi="Times New Roman"/>
                <w:sz w:val="24"/>
                <w:szCs w:val="24"/>
              </w:rPr>
            </w:pPr>
            <w:r w:rsidRPr="005D5235">
              <w:rPr>
                <w:rFonts w:ascii="Times New Roman" w:hAnsi="Times New Roman"/>
                <w:sz w:val="24"/>
                <w:szCs w:val="24"/>
              </w:rPr>
              <w:t>Прогулки</w:t>
            </w:r>
          </w:p>
        </w:tc>
        <w:tc>
          <w:tcPr>
            <w:tcW w:w="1645" w:type="dxa"/>
          </w:tcPr>
          <w:p w:rsidR="00C1012E" w:rsidRPr="005D5235" w:rsidRDefault="005930E0" w:rsidP="005930E0">
            <w:pPr>
              <w:spacing w:after="0" w:line="240" w:lineRule="auto"/>
              <w:jc w:val="center"/>
              <w:rPr>
                <w:rFonts w:ascii="Times New Roman" w:hAnsi="Times New Roman"/>
                <w:sz w:val="24"/>
                <w:szCs w:val="24"/>
              </w:rPr>
            </w:pPr>
            <w:r>
              <w:rPr>
                <w:rFonts w:ascii="Times New Roman" w:hAnsi="Times New Roman"/>
                <w:sz w:val="24"/>
                <w:szCs w:val="24"/>
              </w:rPr>
              <w:t xml:space="preserve">Ежедневно </w:t>
            </w:r>
          </w:p>
        </w:tc>
        <w:tc>
          <w:tcPr>
            <w:tcW w:w="1518"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644"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570"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674"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r>
      <w:tr w:rsidR="00C1012E" w:rsidRPr="005D5235" w:rsidTr="00A71646">
        <w:trPr>
          <w:trHeight w:val="553"/>
        </w:trPr>
        <w:tc>
          <w:tcPr>
            <w:tcW w:w="2372" w:type="dxa"/>
          </w:tcPr>
          <w:p w:rsidR="00C1012E" w:rsidRPr="005D5235" w:rsidRDefault="00C1012E" w:rsidP="00C1012E">
            <w:pPr>
              <w:spacing w:after="0" w:line="240" w:lineRule="auto"/>
              <w:jc w:val="both"/>
              <w:rPr>
                <w:rFonts w:ascii="Times New Roman" w:hAnsi="Times New Roman"/>
                <w:sz w:val="24"/>
                <w:szCs w:val="24"/>
              </w:rPr>
            </w:pPr>
            <w:r w:rsidRPr="005D5235">
              <w:rPr>
                <w:rFonts w:ascii="Times New Roman" w:hAnsi="Times New Roman"/>
                <w:sz w:val="24"/>
                <w:szCs w:val="24"/>
              </w:rPr>
              <w:t>Самостоятельная игра</w:t>
            </w:r>
          </w:p>
        </w:tc>
        <w:tc>
          <w:tcPr>
            <w:tcW w:w="1645" w:type="dxa"/>
          </w:tcPr>
          <w:p w:rsidR="00C1012E" w:rsidRPr="005D5235" w:rsidRDefault="005930E0" w:rsidP="005930E0">
            <w:pPr>
              <w:spacing w:after="0" w:line="240" w:lineRule="auto"/>
              <w:jc w:val="center"/>
              <w:rPr>
                <w:rFonts w:ascii="Times New Roman" w:hAnsi="Times New Roman"/>
                <w:sz w:val="24"/>
                <w:szCs w:val="24"/>
              </w:rPr>
            </w:pPr>
            <w:r>
              <w:rPr>
                <w:rFonts w:ascii="Times New Roman" w:hAnsi="Times New Roman"/>
                <w:sz w:val="24"/>
                <w:szCs w:val="24"/>
              </w:rPr>
              <w:t>Ежедневно</w:t>
            </w:r>
          </w:p>
        </w:tc>
        <w:tc>
          <w:tcPr>
            <w:tcW w:w="1518"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644"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570"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674"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r>
      <w:tr w:rsidR="00C1012E" w:rsidRPr="005D5235" w:rsidTr="00A71646">
        <w:trPr>
          <w:trHeight w:val="904"/>
        </w:trPr>
        <w:tc>
          <w:tcPr>
            <w:tcW w:w="2372" w:type="dxa"/>
          </w:tcPr>
          <w:p w:rsidR="00C1012E" w:rsidRPr="005D5235" w:rsidRDefault="00C1012E" w:rsidP="00C1012E">
            <w:pPr>
              <w:spacing w:after="0" w:line="240" w:lineRule="auto"/>
              <w:jc w:val="both"/>
              <w:rPr>
                <w:rFonts w:ascii="Times New Roman" w:hAnsi="Times New Roman"/>
                <w:sz w:val="24"/>
                <w:szCs w:val="24"/>
              </w:rPr>
            </w:pPr>
            <w:r w:rsidRPr="005D5235">
              <w:rPr>
                <w:rFonts w:ascii="Times New Roman" w:hAnsi="Times New Roman"/>
                <w:sz w:val="24"/>
                <w:szCs w:val="24"/>
              </w:rPr>
              <w:t>Познавательно-исследовательская деятельность</w:t>
            </w:r>
          </w:p>
        </w:tc>
        <w:tc>
          <w:tcPr>
            <w:tcW w:w="1645" w:type="dxa"/>
          </w:tcPr>
          <w:p w:rsidR="00C1012E" w:rsidRPr="005D5235" w:rsidRDefault="005930E0" w:rsidP="005930E0">
            <w:pPr>
              <w:spacing w:after="0" w:line="240" w:lineRule="auto"/>
              <w:jc w:val="center"/>
              <w:rPr>
                <w:rFonts w:ascii="Times New Roman" w:hAnsi="Times New Roman"/>
                <w:sz w:val="24"/>
                <w:szCs w:val="24"/>
              </w:rPr>
            </w:pPr>
            <w:r>
              <w:rPr>
                <w:rFonts w:ascii="Times New Roman" w:hAnsi="Times New Roman"/>
                <w:sz w:val="24"/>
                <w:szCs w:val="24"/>
              </w:rPr>
              <w:t xml:space="preserve">Ежедневно </w:t>
            </w:r>
          </w:p>
        </w:tc>
        <w:tc>
          <w:tcPr>
            <w:tcW w:w="1518"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644"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570"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674"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r>
      <w:tr w:rsidR="00C1012E" w:rsidRPr="005D5235" w:rsidTr="00A71646">
        <w:trPr>
          <w:trHeight w:val="566"/>
        </w:trPr>
        <w:tc>
          <w:tcPr>
            <w:tcW w:w="2372" w:type="dxa"/>
          </w:tcPr>
          <w:p w:rsidR="00C1012E" w:rsidRPr="005D5235" w:rsidRDefault="00C1012E" w:rsidP="00C1012E">
            <w:pPr>
              <w:spacing w:after="0" w:line="240" w:lineRule="auto"/>
              <w:jc w:val="both"/>
              <w:rPr>
                <w:rFonts w:ascii="Times New Roman" w:hAnsi="Times New Roman"/>
                <w:sz w:val="24"/>
                <w:szCs w:val="24"/>
              </w:rPr>
            </w:pPr>
            <w:r w:rsidRPr="005D5235">
              <w:rPr>
                <w:rFonts w:ascii="Times New Roman" w:hAnsi="Times New Roman"/>
                <w:sz w:val="24"/>
                <w:szCs w:val="24"/>
              </w:rPr>
              <w:t>Самостоятельная деятельность детей в центрах (уголках) развития</w:t>
            </w:r>
          </w:p>
        </w:tc>
        <w:tc>
          <w:tcPr>
            <w:tcW w:w="1645" w:type="dxa"/>
          </w:tcPr>
          <w:p w:rsidR="00C1012E" w:rsidRPr="005D5235" w:rsidRDefault="005930E0" w:rsidP="005930E0">
            <w:pPr>
              <w:spacing w:after="0" w:line="240" w:lineRule="auto"/>
              <w:jc w:val="center"/>
              <w:rPr>
                <w:rFonts w:ascii="Times New Roman" w:hAnsi="Times New Roman"/>
                <w:sz w:val="24"/>
                <w:szCs w:val="24"/>
              </w:rPr>
            </w:pPr>
            <w:r>
              <w:rPr>
                <w:rFonts w:ascii="Times New Roman" w:hAnsi="Times New Roman"/>
                <w:sz w:val="24"/>
                <w:szCs w:val="24"/>
              </w:rPr>
              <w:t>Ежедневно</w:t>
            </w:r>
          </w:p>
        </w:tc>
        <w:tc>
          <w:tcPr>
            <w:tcW w:w="1518"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644"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570"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674"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r>
      <w:tr w:rsidR="00C1012E" w:rsidRPr="005D5235" w:rsidTr="00A71646">
        <w:trPr>
          <w:trHeight w:val="389"/>
        </w:trPr>
        <w:tc>
          <w:tcPr>
            <w:tcW w:w="2372" w:type="dxa"/>
          </w:tcPr>
          <w:p w:rsidR="005930E0" w:rsidRDefault="00C1012E" w:rsidP="00C1012E">
            <w:pPr>
              <w:spacing w:after="0" w:line="240" w:lineRule="auto"/>
              <w:jc w:val="both"/>
              <w:rPr>
                <w:rFonts w:ascii="Times New Roman" w:hAnsi="Times New Roman"/>
                <w:sz w:val="24"/>
                <w:szCs w:val="24"/>
              </w:rPr>
            </w:pPr>
            <w:r w:rsidRPr="005D5235">
              <w:rPr>
                <w:rFonts w:ascii="Times New Roman" w:hAnsi="Times New Roman"/>
                <w:sz w:val="24"/>
                <w:szCs w:val="24"/>
              </w:rPr>
              <w:t xml:space="preserve">Утренняя </w:t>
            </w:r>
          </w:p>
          <w:p w:rsidR="00C1012E" w:rsidRPr="005D5235" w:rsidRDefault="00C1012E" w:rsidP="00C1012E">
            <w:pPr>
              <w:spacing w:after="0" w:line="240" w:lineRule="auto"/>
              <w:jc w:val="both"/>
              <w:rPr>
                <w:rFonts w:ascii="Times New Roman" w:hAnsi="Times New Roman"/>
                <w:sz w:val="24"/>
                <w:szCs w:val="24"/>
              </w:rPr>
            </w:pPr>
            <w:r w:rsidRPr="005D5235">
              <w:rPr>
                <w:rFonts w:ascii="Times New Roman" w:hAnsi="Times New Roman"/>
                <w:sz w:val="24"/>
                <w:szCs w:val="24"/>
              </w:rPr>
              <w:t>гимнастика</w:t>
            </w:r>
          </w:p>
        </w:tc>
        <w:tc>
          <w:tcPr>
            <w:tcW w:w="1645" w:type="dxa"/>
          </w:tcPr>
          <w:p w:rsidR="00C1012E" w:rsidRPr="005D5235" w:rsidRDefault="005930E0" w:rsidP="005930E0">
            <w:pPr>
              <w:spacing w:after="0" w:line="240" w:lineRule="auto"/>
              <w:jc w:val="center"/>
              <w:rPr>
                <w:rFonts w:ascii="Times New Roman" w:hAnsi="Times New Roman"/>
                <w:sz w:val="24"/>
                <w:szCs w:val="24"/>
              </w:rPr>
            </w:pPr>
            <w:r>
              <w:rPr>
                <w:rFonts w:ascii="Times New Roman" w:hAnsi="Times New Roman"/>
                <w:sz w:val="24"/>
                <w:szCs w:val="24"/>
              </w:rPr>
              <w:t>Ежедневно</w:t>
            </w:r>
          </w:p>
        </w:tc>
        <w:tc>
          <w:tcPr>
            <w:tcW w:w="1518"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644"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570"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674"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r>
      <w:tr w:rsidR="00C1012E" w:rsidRPr="005D5235" w:rsidTr="00A71646">
        <w:trPr>
          <w:trHeight w:val="340"/>
        </w:trPr>
        <w:tc>
          <w:tcPr>
            <w:tcW w:w="2372" w:type="dxa"/>
          </w:tcPr>
          <w:p w:rsidR="00C1012E" w:rsidRPr="005D5235" w:rsidRDefault="00C1012E" w:rsidP="00C1012E">
            <w:pPr>
              <w:spacing w:after="0" w:line="240" w:lineRule="auto"/>
              <w:jc w:val="both"/>
              <w:rPr>
                <w:rFonts w:ascii="Times New Roman" w:hAnsi="Times New Roman"/>
                <w:sz w:val="24"/>
                <w:szCs w:val="24"/>
              </w:rPr>
            </w:pPr>
            <w:r w:rsidRPr="005D5235">
              <w:rPr>
                <w:rFonts w:ascii="Times New Roman" w:hAnsi="Times New Roman"/>
                <w:sz w:val="24"/>
                <w:szCs w:val="24"/>
              </w:rPr>
              <w:t>Комплексы закаливающих процедур</w:t>
            </w:r>
          </w:p>
        </w:tc>
        <w:tc>
          <w:tcPr>
            <w:tcW w:w="1645" w:type="dxa"/>
          </w:tcPr>
          <w:p w:rsidR="00C1012E" w:rsidRPr="005D5235" w:rsidRDefault="005930E0" w:rsidP="005930E0">
            <w:pPr>
              <w:spacing w:after="0" w:line="240" w:lineRule="auto"/>
              <w:jc w:val="center"/>
              <w:rPr>
                <w:rFonts w:ascii="Times New Roman" w:hAnsi="Times New Roman"/>
                <w:sz w:val="24"/>
                <w:szCs w:val="24"/>
              </w:rPr>
            </w:pPr>
            <w:r>
              <w:rPr>
                <w:rFonts w:ascii="Times New Roman" w:hAnsi="Times New Roman"/>
                <w:sz w:val="24"/>
                <w:szCs w:val="24"/>
              </w:rPr>
              <w:t>Ежедневно</w:t>
            </w:r>
          </w:p>
        </w:tc>
        <w:tc>
          <w:tcPr>
            <w:tcW w:w="1518"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644"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570"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674"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r>
      <w:tr w:rsidR="00C1012E" w:rsidRPr="005D5235" w:rsidTr="00A71646">
        <w:trPr>
          <w:trHeight w:val="275"/>
        </w:trPr>
        <w:tc>
          <w:tcPr>
            <w:tcW w:w="2372" w:type="dxa"/>
          </w:tcPr>
          <w:p w:rsidR="00C1012E" w:rsidRPr="005D5235" w:rsidRDefault="00C1012E" w:rsidP="00C1012E">
            <w:pPr>
              <w:spacing w:after="0" w:line="240" w:lineRule="auto"/>
              <w:jc w:val="both"/>
              <w:rPr>
                <w:rFonts w:ascii="Times New Roman" w:hAnsi="Times New Roman"/>
                <w:sz w:val="24"/>
                <w:szCs w:val="24"/>
              </w:rPr>
            </w:pPr>
            <w:r w:rsidRPr="005D5235">
              <w:rPr>
                <w:rFonts w:ascii="Times New Roman" w:hAnsi="Times New Roman"/>
                <w:sz w:val="24"/>
                <w:szCs w:val="24"/>
              </w:rPr>
              <w:t>Гигиенические процедуры</w:t>
            </w:r>
          </w:p>
        </w:tc>
        <w:tc>
          <w:tcPr>
            <w:tcW w:w="1645" w:type="dxa"/>
          </w:tcPr>
          <w:p w:rsidR="00C1012E" w:rsidRPr="005D5235" w:rsidRDefault="005930E0" w:rsidP="005930E0">
            <w:pPr>
              <w:spacing w:after="0" w:line="240" w:lineRule="auto"/>
              <w:jc w:val="center"/>
              <w:rPr>
                <w:rFonts w:ascii="Times New Roman" w:hAnsi="Times New Roman"/>
                <w:sz w:val="24"/>
                <w:szCs w:val="24"/>
              </w:rPr>
            </w:pPr>
            <w:r>
              <w:rPr>
                <w:rFonts w:ascii="Times New Roman" w:hAnsi="Times New Roman"/>
                <w:sz w:val="24"/>
                <w:szCs w:val="24"/>
              </w:rPr>
              <w:t>Ежедневно</w:t>
            </w:r>
          </w:p>
        </w:tc>
        <w:tc>
          <w:tcPr>
            <w:tcW w:w="1518"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644"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570"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c>
          <w:tcPr>
            <w:tcW w:w="1674" w:type="dxa"/>
          </w:tcPr>
          <w:p w:rsidR="00C1012E" w:rsidRPr="005D5235" w:rsidRDefault="00C1012E" w:rsidP="005930E0">
            <w:pPr>
              <w:spacing w:after="0" w:line="240" w:lineRule="auto"/>
              <w:jc w:val="center"/>
              <w:rPr>
                <w:rFonts w:ascii="Times New Roman" w:hAnsi="Times New Roman"/>
                <w:sz w:val="24"/>
                <w:szCs w:val="24"/>
              </w:rPr>
            </w:pPr>
            <w:r w:rsidRPr="005D5235">
              <w:rPr>
                <w:rFonts w:ascii="Times New Roman" w:hAnsi="Times New Roman"/>
                <w:sz w:val="24"/>
                <w:szCs w:val="24"/>
              </w:rPr>
              <w:t>Ежедневно</w:t>
            </w:r>
          </w:p>
        </w:tc>
      </w:tr>
    </w:tbl>
    <w:p w:rsidR="005930E0" w:rsidRDefault="005930E0" w:rsidP="005930E0">
      <w:pPr>
        <w:pStyle w:val="Default"/>
        <w:spacing w:line="276" w:lineRule="auto"/>
        <w:ind w:firstLine="567"/>
        <w:jc w:val="both"/>
        <w:rPr>
          <w:rFonts w:eastAsiaTheme="minorHAnsi"/>
        </w:rPr>
      </w:pPr>
    </w:p>
    <w:p w:rsidR="00B34BA0" w:rsidRPr="005D5235" w:rsidRDefault="00B34BA0" w:rsidP="005930E0">
      <w:pPr>
        <w:pStyle w:val="Default"/>
        <w:spacing w:line="276" w:lineRule="auto"/>
        <w:ind w:firstLine="567"/>
        <w:jc w:val="both"/>
        <w:rPr>
          <w:rFonts w:eastAsiaTheme="minorHAnsi"/>
        </w:rPr>
      </w:pPr>
      <w:r w:rsidRPr="005D5235">
        <w:rPr>
          <w:rFonts w:eastAsiaTheme="minorHAnsi"/>
        </w:rPr>
        <w:t xml:space="preserve">Педагоги всех возрастных групп МБДОУ Детский сад № </w:t>
      </w:r>
      <w:r w:rsidR="005930E0">
        <w:rPr>
          <w:rFonts w:eastAsiaTheme="minorHAnsi"/>
        </w:rPr>
        <w:t>187</w:t>
      </w:r>
      <w:r w:rsidRPr="005D5235">
        <w:rPr>
          <w:rFonts w:eastAsiaTheme="minorHAnsi"/>
        </w:rPr>
        <w:t xml:space="preserve"> планируют образовательную деятельность в соответствии с  тематическим и календарным планом. </w:t>
      </w:r>
    </w:p>
    <w:p w:rsidR="00B34BA0" w:rsidRDefault="00B34BA0" w:rsidP="005930E0">
      <w:pPr>
        <w:suppressAutoHyphens/>
        <w:autoSpaceDE w:val="0"/>
        <w:autoSpaceDN w:val="0"/>
        <w:adjustRightInd w:val="0"/>
        <w:spacing w:after="0"/>
        <w:ind w:firstLine="567"/>
        <w:jc w:val="both"/>
        <w:rPr>
          <w:rFonts w:ascii="Times New Roman" w:eastAsiaTheme="minorHAnsi" w:hAnsi="Times New Roman"/>
          <w:sz w:val="24"/>
          <w:szCs w:val="24"/>
        </w:rPr>
      </w:pPr>
      <w:r w:rsidRPr="005D5235">
        <w:rPr>
          <w:rFonts w:ascii="Times New Roman" w:eastAsiaTheme="minorHAnsi" w:hAnsi="Times New Roman"/>
          <w:sz w:val="24"/>
          <w:szCs w:val="24"/>
        </w:rPr>
        <w:t xml:space="preserve">Тематический план составляется на год. В МБДОУ Детский сад № </w:t>
      </w:r>
      <w:r w:rsidR="005930E0">
        <w:rPr>
          <w:rFonts w:ascii="Times New Roman" w:eastAsiaTheme="minorHAnsi" w:hAnsi="Times New Roman"/>
          <w:sz w:val="24"/>
          <w:szCs w:val="24"/>
        </w:rPr>
        <w:t>187</w:t>
      </w:r>
      <w:r w:rsidRPr="005D5235">
        <w:rPr>
          <w:rFonts w:ascii="Times New Roman" w:eastAsiaTheme="minorHAnsi" w:hAnsi="Times New Roman"/>
          <w:sz w:val="24"/>
          <w:szCs w:val="24"/>
        </w:rPr>
        <w:t xml:space="preserve"> разработано примерное тематическое планирование, которое может корректироват</w:t>
      </w:r>
      <w:r w:rsidR="00FE381B">
        <w:rPr>
          <w:rFonts w:ascii="Times New Roman" w:eastAsiaTheme="minorHAnsi" w:hAnsi="Times New Roman"/>
          <w:sz w:val="24"/>
          <w:szCs w:val="24"/>
        </w:rPr>
        <w:t>ься в течение года (Приложение 2</w:t>
      </w:r>
      <w:r w:rsidRPr="005D5235">
        <w:rPr>
          <w:rFonts w:ascii="Times New Roman" w:eastAsiaTheme="minorHAnsi" w:hAnsi="Times New Roman"/>
          <w:sz w:val="24"/>
          <w:szCs w:val="24"/>
        </w:rPr>
        <w:t>).</w:t>
      </w:r>
    </w:p>
    <w:p w:rsidR="005930E0" w:rsidRDefault="005930E0" w:rsidP="005930E0">
      <w:pPr>
        <w:suppressAutoHyphens/>
        <w:autoSpaceDE w:val="0"/>
        <w:autoSpaceDN w:val="0"/>
        <w:adjustRightInd w:val="0"/>
        <w:spacing w:after="0"/>
        <w:ind w:firstLine="567"/>
        <w:jc w:val="both"/>
        <w:rPr>
          <w:rFonts w:ascii="Times New Roman" w:eastAsiaTheme="minorHAnsi" w:hAnsi="Times New Roman"/>
          <w:sz w:val="24"/>
          <w:szCs w:val="24"/>
        </w:rPr>
      </w:pPr>
    </w:p>
    <w:p w:rsidR="00FE381B" w:rsidRDefault="00114134" w:rsidP="005930E0">
      <w:pPr>
        <w:pStyle w:val="Default"/>
        <w:tabs>
          <w:tab w:val="left" w:pos="0"/>
        </w:tabs>
        <w:spacing w:line="276" w:lineRule="auto"/>
        <w:ind w:left="1080"/>
        <w:rPr>
          <w:b/>
          <w:bCs/>
        </w:rPr>
      </w:pPr>
      <w:r>
        <w:rPr>
          <w:b/>
          <w:bCs/>
        </w:rPr>
        <w:t>3.4</w:t>
      </w:r>
      <w:r w:rsidR="00FE381B">
        <w:rPr>
          <w:b/>
          <w:bCs/>
        </w:rPr>
        <w:t xml:space="preserve">    </w:t>
      </w:r>
      <w:r w:rsidR="00FE381B" w:rsidRPr="005D5235">
        <w:rPr>
          <w:b/>
          <w:bCs/>
        </w:rPr>
        <w:t>Особенности традиционных праздников, событий, мероприятий</w:t>
      </w:r>
    </w:p>
    <w:p w:rsidR="00FE381B" w:rsidRPr="005A50EF" w:rsidRDefault="00FE381B" w:rsidP="005930E0">
      <w:pPr>
        <w:tabs>
          <w:tab w:val="left" w:pos="567"/>
          <w:tab w:val="left" w:pos="709"/>
          <w:tab w:val="left" w:pos="4110"/>
        </w:tabs>
        <w:autoSpaceDE w:val="0"/>
        <w:autoSpaceDN w:val="0"/>
        <w:adjustRightInd w:val="0"/>
        <w:spacing w:after="0"/>
        <w:jc w:val="both"/>
        <w:rPr>
          <w:rFonts w:ascii="Times New Roman" w:hAnsi="Times New Roman"/>
          <w:color w:val="000000" w:themeColor="text1"/>
          <w:sz w:val="24"/>
          <w:szCs w:val="24"/>
        </w:rPr>
      </w:pPr>
      <w:r>
        <w:tab/>
      </w:r>
      <w:r w:rsidRPr="008D6E9F">
        <w:rPr>
          <w:rFonts w:ascii="Times New Roman" w:hAnsi="Times New Roman"/>
          <w:sz w:val="24"/>
          <w:szCs w:val="24"/>
        </w:rPr>
        <w:t xml:space="preserve">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разных возрастных групп. Дан перечень событий, праздников, мероприятий. Данный раздел представлен в </w:t>
      </w:r>
      <w:r w:rsidR="0017034B">
        <w:rPr>
          <w:rFonts w:ascii="Times New Roman" w:hAnsi="Times New Roman"/>
          <w:sz w:val="24"/>
          <w:szCs w:val="24"/>
        </w:rPr>
        <w:t xml:space="preserve">примерной </w:t>
      </w:r>
      <w:r w:rsidRPr="008D6E9F">
        <w:rPr>
          <w:rFonts w:ascii="Times New Roman" w:hAnsi="Times New Roman"/>
          <w:sz w:val="24"/>
          <w:szCs w:val="24"/>
        </w:rPr>
        <w:t xml:space="preserve">основной образовательной программе дошкольного образования </w:t>
      </w:r>
      <w:r w:rsidRPr="008D6E9F">
        <w:rPr>
          <w:rFonts w:ascii="Times New Roman" w:hAnsi="Times New Roman"/>
          <w:b/>
          <w:sz w:val="24"/>
          <w:szCs w:val="24"/>
        </w:rPr>
        <w:t xml:space="preserve"> </w:t>
      </w:r>
      <w:r w:rsidR="0017034B" w:rsidRPr="005D5235">
        <w:rPr>
          <w:rFonts w:ascii="Times New Roman" w:eastAsia="Times New Roman" w:hAnsi="Times New Roman"/>
          <w:bCs/>
          <w:sz w:val="24"/>
          <w:szCs w:val="24"/>
          <w:lang w:eastAsia="ru-RU"/>
        </w:rPr>
        <w:t xml:space="preserve">«От рождения до школы» под ред. Н.Е. Вераксы, Т.С. Комаровой, М.А. Васильевой. М.: МОЗАИКА-СИНТЕЗ, </w:t>
      </w:r>
      <w:r w:rsidR="0017034B" w:rsidRPr="005A50EF">
        <w:rPr>
          <w:rFonts w:ascii="Times New Roman" w:eastAsia="Times New Roman" w:hAnsi="Times New Roman"/>
          <w:bCs/>
          <w:color w:val="000000" w:themeColor="text1"/>
          <w:sz w:val="24"/>
          <w:szCs w:val="24"/>
          <w:lang w:eastAsia="ru-RU"/>
        </w:rPr>
        <w:t xml:space="preserve">2016 </w:t>
      </w:r>
      <w:r w:rsidRPr="005A50EF">
        <w:rPr>
          <w:rFonts w:ascii="Times New Roman" w:hAnsi="Times New Roman"/>
          <w:color w:val="000000" w:themeColor="text1"/>
          <w:sz w:val="24"/>
          <w:szCs w:val="24"/>
        </w:rPr>
        <w:t>(стр.2</w:t>
      </w:r>
      <w:r w:rsidR="005A50EF" w:rsidRPr="005A50EF">
        <w:rPr>
          <w:rFonts w:ascii="Times New Roman" w:hAnsi="Times New Roman"/>
          <w:color w:val="000000" w:themeColor="text1"/>
          <w:sz w:val="24"/>
          <w:szCs w:val="24"/>
        </w:rPr>
        <w:t>08</w:t>
      </w:r>
      <w:r w:rsidRPr="005A50EF">
        <w:rPr>
          <w:rFonts w:ascii="Times New Roman" w:hAnsi="Times New Roman"/>
          <w:color w:val="000000" w:themeColor="text1"/>
          <w:sz w:val="24"/>
          <w:szCs w:val="24"/>
        </w:rPr>
        <w:t>-2</w:t>
      </w:r>
      <w:r w:rsidR="005A50EF" w:rsidRPr="005A50EF">
        <w:rPr>
          <w:rFonts w:ascii="Times New Roman" w:hAnsi="Times New Roman"/>
          <w:color w:val="000000" w:themeColor="text1"/>
          <w:sz w:val="24"/>
          <w:szCs w:val="24"/>
        </w:rPr>
        <w:t>11</w:t>
      </w:r>
      <w:r w:rsidRPr="005A50EF">
        <w:rPr>
          <w:rFonts w:ascii="Times New Roman" w:hAnsi="Times New Roman"/>
          <w:color w:val="000000" w:themeColor="text1"/>
          <w:sz w:val="24"/>
          <w:szCs w:val="24"/>
        </w:rPr>
        <w:t>).</w:t>
      </w:r>
      <w:r w:rsidRPr="005A50EF">
        <w:rPr>
          <w:rFonts w:ascii="Times New Roman" w:hAnsi="Times New Roman"/>
          <w:b/>
          <w:color w:val="000000" w:themeColor="text1"/>
          <w:sz w:val="24"/>
          <w:szCs w:val="24"/>
        </w:rPr>
        <w:t xml:space="preserve"> </w:t>
      </w:r>
    </w:p>
    <w:p w:rsidR="00FE381B" w:rsidRDefault="00FE381B" w:rsidP="005930E0">
      <w:pPr>
        <w:pStyle w:val="Default"/>
        <w:tabs>
          <w:tab w:val="left" w:pos="0"/>
        </w:tabs>
        <w:spacing w:line="276" w:lineRule="auto"/>
        <w:jc w:val="both"/>
      </w:pPr>
      <w:r w:rsidRPr="005A50EF">
        <w:rPr>
          <w:color w:val="000000" w:themeColor="text1"/>
        </w:rPr>
        <w:tab/>
        <w:t>При планировании образовательной деятельности</w:t>
      </w:r>
      <w:r w:rsidRPr="008D6E9F">
        <w:t xml:space="preserve"> педагоги</w:t>
      </w:r>
      <w:r w:rsidR="00AA3DB0">
        <w:t xml:space="preserve"> МБДОУ Детский сад № </w:t>
      </w:r>
      <w:r w:rsidR="005930E0">
        <w:t>187</w:t>
      </w:r>
      <w:r w:rsidRPr="008D6E9F">
        <w:t xml:space="preserve"> используют этнокалендарь и календарь</w:t>
      </w:r>
      <w:r w:rsidRPr="007601A1">
        <w:t xml:space="preserve"> праздничных дней</w:t>
      </w:r>
      <w:r>
        <w:t>.</w:t>
      </w:r>
    </w:p>
    <w:tbl>
      <w:tblPr>
        <w:tblStyle w:val="afd"/>
        <w:tblW w:w="0" w:type="auto"/>
        <w:tblLook w:val="04A0"/>
      </w:tblPr>
      <w:tblGrid>
        <w:gridCol w:w="1892"/>
        <w:gridCol w:w="5177"/>
        <w:gridCol w:w="3535"/>
      </w:tblGrid>
      <w:tr w:rsidR="00FE381B" w:rsidTr="00A71646">
        <w:trPr>
          <w:trHeight w:val="446"/>
        </w:trPr>
        <w:tc>
          <w:tcPr>
            <w:tcW w:w="1892" w:type="dxa"/>
          </w:tcPr>
          <w:p w:rsidR="00FE381B" w:rsidRDefault="00FE381B" w:rsidP="00A71646">
            <w:pPr>
              <w:pStyle w:val="Default"/>
              <w:tabs>
                <w:tab w:val="left" w:pos="0"/>
              </w:tabs>
            </w:pPr>
            <w:r w:rsidRPr="007601A1">
              <w:rPr>
                <w:b/>
              </w:rPr>
              <w:lastRenderedPageBreak/>
              <w:t>Месяц</w:t>
            </w:r>
          </w:p>
        </w:tc>
        <w:tc>
          <w:tcPr>
            <w:tcW w:w="5177" w:type="dxa"/>
          </w:tcPr>
          <w:p w:rsidR="00FE381B" w:rsidRDefault="00FE381B" w:rsidP="00A71646">
            <w:pPr>
              <w:pStyle w:val="Default"/>
              <w:tabs>
                <w:tab w:val="left" w:pos="0"/>
              </w:tabs>
            </w:pPr>
            <w:r w:rsidRPr="007601A1">
              <w:rPr>
                <w:b/>
              </w:rPr>
              <w:t>Календарь праздников</w:t>
            </w:r>
          </w:p>
        </w:tc>
        <w:tc>
          <w:tcPr>
            <w:tcW w:w="3535" w:type="dxa"/>
          </w:tcPr>
          <w:p w:rsidR="00FE381B" w:rsidRDefault="00FE381B" w:rsidP="00A71646">
            <w:pPr>
              <w:pStyle w:val="Default"/>
              <w:tabs>
                <w:tab w:val="left" w:pos="0"/>
              </w:tabs>
            </w:pPr>
            <w:r w:rsidRPr="007601A1">
              <w:rPr>
                <w:b/>
              </w:rPr>
              <w:t>Традиции, тематические мероприятия</w:t>
            </w:r>
          </w:p>
        </w:tc>
      </w:tr>
      <w:tr w:rsidR="00FE381B" w:rsidTr="00A71646">
        <w:trPr>
          <w:trHeight w:val="865"/>
        </w:trPr>
        <w:tc>
          <w:tcPr>
            <w:tcW w:w="1892" w:type="dxa"/>
          </w:tcPr>
          <w:p w:rsidR="00FE381B" w:rsidRPr="008A3100" w:rsidRDefault="00FE381B" w:rsidP="00ED7EC8">
            <w:pPr>
              <w:pStyle w:val="Default"/>
              <w:tabs>
                <w:tab w:val="left" w:pos="0"/>
              </w:tabs>
              <w:spacing w:line="276" w:lineRule="auto"/>
            </w:pPr>
            <w:r w:rsidRPr="008A3100">
              <w:t>Сентябрь</w:t>
            </w:r>
          </w:p>
        </w:tc>
        <w:tc>
          <w:tcPr>
            <w:tcW w:w="5177" w:type="dxa"/>
          </w:tcPr>
          <w:p w:rsidR="00FE381B" w:rsidRPr="008A3100" w:rsidRDefault="00FE381B" w:rsidP="00726AE7">
            <w:pPr>
              <w:pStyle w:val="Default"/>
              <w:numPr>
                <w:ilvl w:val="2"/>
                <w:numId w:val="12"/>
              </w:numPr>
              <w:tabs>
                <w:tab w:val="left" w:pos="0"/>
                <w:tab w:val="left" w:pos="176"/>
              </w:tabs>
              <w:spacing w:line="276" w:lineRule="auto"/>
              <w:ind w:left="743" w:hanging="2022"/>
            </w:pPr>
            <w:r w:rsidRPr="008A3100">
              <w:t xml:space="preserve">1 – День знаний  </w:t>
            </w:r>
          </w:p>
          <w:p w:rsidR="00FE381B" w:rsidRPr="008A3100" w:rsidRDefault="00FE381B" w:rsidP="00ED7EC8">
            <w:pPr>
              <w:pStyle w:val="Default"/>
              <w:tabs>
                <w:tab w:val="left" w:pos="0"/>
              </w:tabs>
              <w:spacing w:line="276" w:lineRule="auto"/>
            </w:pPr>
            <w:r w:rsidRPr="008A3100">
              <w:t xml:space="preserve">27– День дошкольного работника </w:t>
            </w:r>
          </w:p>
        </w:tc>
        <w:tc>
          <w:tcPr>
            <w:tcW w:w="3535" w:type="dxa"/>
          </w:tcPr>
          <w:p w:rsidR="00FE381B" w:rsidRPr="008A3100" w:rsidRDefault="00FE381B" w:rsidP="00A71646">
            <w:pPr>
              <w:pStyle w:val="Default"/>
              <w:tabs>
                <w:tab w:val="left" w:pos="0"/>
              </w:tabs>
            </w:pPr>
            <w:r w:rsidRPr="008A3100">
              <w:t>Праздник «День знаний»</w:t>
            </w:r>
          </w:p>
          <w:p w:rsidR="00FE381B" w:rsidRDefault="00FE381B" w:rsidP="00A71646">
            <w:pPr>
              <w:rPr>
                <w:rFonts w:ascii="Times New Roman" w:hAnsi="Times New Roman"/>
              </w:rPr>
            </w:pPr>
            <w:r w:rsidRPr="008A3100">
              <w:rPr>
                <w:rFonts w:ascii="Times New Roman" w:hAnsi="Times New Roman"/>
              </w:rPr>
              <w:t>Месячник безопасности</w:t>
            </w:r>
          </w:p>
          <w:p w:rsidR="00764ECD" w:rsidRDefault="00764ECD" w:rsidP="00A71646">
            <w:pPr>
              <w:rPr>
                <w:rFonts w:ascii="Times New Roman" w:hAnsi="Times New Roman"/>
              </w:rPr>
            </w:pPr>
            <w:r>
              <w:rPr>
                <w:rFonts w:ascii="Times New Roman" w:hAnsi="Times New Roman"/>
              </w:rPr>
              <w:t>Кросс нации</w:t>
            </w:r>
          </w:p>
          <w:p w:rsidR="00764ECD" w:rsidRPr="008A3100" w:rsidRDefault="00764ECD" w:rsidP="00A71646">
            <w:pPr>
              <w:rPr>
                <w:rFonts w:ascii="Times New Roman" w:hAnsi="Times New Roman"/>
                <w:lang w:eastAsia="ru-RU"/>
              </w:rPr>
            </w:pPr>
            <w:r>
              <w:rPr>
                <w:rFonts w:ascii="Times New Roman" w:hAnsi="Times New Roman"/>
              </w:rPr>
              <w:t>Кросс «Золотая осень»</w:t>
            </w:r>
          </w:p>
        </w:tc>
      </w:tr>
      <w:tr w:rsidR="00FE381B" w:rsidTr="00A71646">
        <w:trPr>
          <w:trHeight w:val="958"/>
        </w:trPr>
        <w:tc>
          <w:tcPr>
            <w:tcW w:w="1892" w:type="dxa"/>
          </w:tcPr>
          <w:p w:rsidR="00FE381B" w:rsidRPr="008A3100" w:rsidRDefault="00FE381B" w:rsidP="00ED7EC8">
            <w:pPr>
              <w:pStyle w:val="Default"/>
              <w:tabs>
                <w:tab w:val="left" w:pos="0"/>
              </w:tabs>
              <w:spacing w:line="276" w:lineRule="auto"/>
            </w:pPr>
            <w:r w:rsidRPr="008A3100">
              <w:t>Октябрь</w:t>
            </w:r>
          </w:p>
        </w:tc>
        <w:tc>
          <w:tcPr>
            <w:tcW w:w="5177" w:type="dxa"/>
          </w:tcPr>
          <w:p w:rsidR="00FE381B" w:rsidRPr="008A3100" w:rsidRDefault="00FE381B" w:rsidP="00ED7EC8">
            <w:pPr>
              <w:pStyle w:val="Default"/>
              <w:tabs>
                <w:tab w:val="left" w:pos="0"/>
              </w:tabs>
              <w:spacing w:line="276" w:lineRule="auto"/>
            </w:pPr>
            <w:r w:rsidRPr="008A3100">
              <w:t>1 – Международный день музыки</w:t>
            </w:r>
          </w:p>
          <w:p w:rsidR="00FE381B" w:rsidRDefault="005930E0" w:rsidP="00726AE7">
            <w:pPr>
              <w:pStyle w:val="Default"/>
              <w:numPr>
                <w:ilvl w:val="2"/>
                <w:numId w:val="13"/>
              </w:numPr>
              <w:tabs>
                <w:tab w:val="left" w:pos="0"/>
              </w:tabs>
              <w:spacing w:line="276" w:lineRule="auto"/>
              <w:ind w:left="459" w:hanging="3060"/>
            </w:pPr>
            <w:r>
              <w:t>1 – День пожилого человек</w:t>
            </w:r>
          </w:p>
          <w:p w:rsidR="00764ECD" w:rsidRPr="008A3100" w:rsidRDefault="00764ECD" w:rsidP="00726AE7">
            <w:pPr>
              <w:pStyle w:val="Default"/>
              <w:numPr>
                <w:ilvl w:val="2"/>
                <w:numId w:val="13"/>
              </w:numPr>
              <w:tabs>
                <w:tab w:val="left" w:pos="0"/>
              </w:tabs>
              <w:spacing w:line="276" w:lineRule="auto"/>
              <w:ind w:left="459" w:hanging="3060"/>
            </w:pPr>
            <w:r>
              <w:t xml:space="preserve">12 – Покров день </w:t>
            </w:r>
          </w:p>
        </w:tc>
        <w:tc>
          <w:tcPr>
            <w:tcW w:w="3535" w:type="dxa"/>
          </w:tcPr>
          <w:p w:rsidR="00FE381B" w:rsidRPr="008A3100" w:rsidRDefault="00764ECD" w:rsidP="00A71646">
            <w:pPr>
              <w:pStyle w:val="Default"/>
              <w:tabs>
                <w:tab w:val="left" w:pos="0"/>
              </w:tabs>
            </w:pPr>
            <w:r>
              <w:t>Покровская ярмарка</w:t>
            </w:r>
          </w:p>
          <w:p w:rsidR="00FE381B" w:rsidRPr="008A3100" w:rsidRDefault="00FE381B" w:rsidP="00A71646">
            <w:pPr>
              <w:pStyle w:val="Default"/>
              <w:tabs>
                <w:tab w:val="left" w:pos="0"/>
              </w:tabs>
            </w:pPr>
            <w:r w:rsidRPr="008A3100">
              <w:t xml:space="preserve">Осенние утренники  </w:t>
            </w:r>
          </w:p>
        </w:tc>
      </w:tr>
      <w:tr w:rsidR="00FE381B" w:rsidTr="00A71646">
        <w:trPr>
          <w:trHeight w:val="958"/>
        </w:trPr>
        <w:tc>
          <w:tcPr>
            <w:tcW w:w="1892" w:type="dxa"/>
          </w:tcPr>
          <w:p w:rsidR="00FE381B" w:rsidRPr="008A3100" w:rsidRDefault="00FE381B" w:rsidP="00ED7EC8">
            <w:pPr>
              <w:pStyle w:val="Default"/>
              <w:tabs>
                <w:tab w:val="left" w:pos="0"/>
              </w:tabs>
              <w:spacing w:line="276" w:lineRule="auto"/>
            </w:pPr>
            <w:r w:rsidRPr="008A3100">
              <w:t>Ноябрь</w:t>
            </w:r>
          </w:p>
        </w:tc>
        <w:tc>
          <w:tcPr>
            <w:tcW w:w="5177" w:type="dxa"/>
          </w:tcPr>
          <w:p w:rsidR="00FE381B" w:rsidRDefault="00FE381B" w:rsidP="005C19D2">
            <w:pPr>
              <w:pStyle w:val="Default"/>
              <w:numPr>
                <w:ilvl w:val="0"/>
                <w:numId w:val="147"/>
              </w:numPr>
              <w:tabs>
                <w:tab w:val="left" w:pos="0"/>
              </w:tabs>
              <w:spacing w:line="276" w:lineRule="auto"/>
              <w:ind w:left="318" w:hanging="284"/>
            </w:pPr>
            <w:r w:rsidRPr="008A3100">
              <w:t xml:space="preserve">– День народного единства </w:t>
            </w:r>
          </w:p>
          <w:p w:rsidR="00FE381B" w:rsidRPr="008A3100" w:rsidRDefault="00764ECD" w:rsidP="00ED7EC8">
            <w:pPr>
              <w:pStyle w:val="Default"/>
              <w:tabs>
                <w:tab w:val="left" w:pos="0"/>
              </w:tabs>
              <w:spacing w:line="276" w:lineRule="auto"/>
            </w:pPr>
            <w:r>
              <w:t xml:space="preserve">24 – </w:t>
            </w:r>
            <w:r w:rsidR="00FE381B" w:rsidRPr="008A3100">
              <w:t>Последнее воскресенье ноября «День матери»</w:t>
            </w:r>
          </w:p>
        </w:tc>
        <w:tc>
          <w:tcPr>
            <w:tcW w:w="3535" w:type="dxa"/>
          </w:tcPr>
          <w:p w:rsidR="00FE381B" w:rsidRPr="008A3100" w:rsidRDefault="00FE381B" w:rsidP="00A71646">
            <w:pPr>
              <w:pStyle w:val="Default"/>
              <w:tabs>
                <w:tab w:val="left" w:pos="0"/>
              </w:tabs>
            </w:pPr>
            <w:r w:rsidRPr="008A3100">
              <w:t xml:space="preserve">Неделя толерантности </w:t>
            </w:r>
          </w:p>
          <w:p w:rsidR="00FE381B" w:rsidRPr="008A3100" w:rsidRDefault="00FE381B" w:rsidP="00A71646">
            <w:pPr>
              <w:pStyle w:val="Default"/>
              <w:tabs>
                <w:tab w:val="left" w:pos="0"/>
              </w:tabs>
            </w:pPr>
            <w:r w:rsidRPr="008A3100">
              <w:t>Праздник «День матери»</w:t>
            </w:r>
          </w:p>
          <w:p w:rsidR="00FE381B" w:rsidRPr="008A3100" w:rsidRDefault="00FE381B" w:rsidP="00A71646">
            <w:pPr>
              <w:rPr>
                <w:rFonts w:ascii="Times New Roman" w:hAnsi="Times New Roman"/>
                <w:sz w:val="24"/>
                <w:szCs w:val="24"/>
                <w:lang w:eastAsia="ru-RU"/>
              </w:rPr>
            </w:pPr>
          </w:p>
        </w:tc>
      </w:tr>
      <w:tr w:rsidR="00FE381B" w:rsidTr="00A71646">
        <w:trPr>
          <w:trHeight w:val="644"/>
        </w:trPr>
        <w:tc>
          <w:tcPr>
            <w:tcW w:w="1892" w:type="dxa"/>
          </w:tcPr>
          <w:p w:rsidR="00FE381B" w:rsidRPr="008A3100" w:rsidRDefault="00FE381B" w:rsidP="00ED7EC8">
            <w:pPr>
              <w:pStyle w:val="Default"/>
              <w:tabs>
                <w:tab w:val="left" w:pos="0"/>
              </w:tabs>
              <w:spacing w:line="276" w:lineRule="auto"/>
            </w:pPr>
            <w:r w:rsidRPr="008A3100">
              <w:t>Декабрь</w:t>
            </w:r>
          </w:p>
        </w:tc>
        <w:tc>
          <w:tcPr>
            <w:tcW w:w="5177" w:type="dxa"/>
          </w:tcPr>
          <w:p w:rsidR="00FE381B" w:rsidRPr="008A3100" w:rsidRDefault="00FE381B" w:rsidP="00ED7EC8">
            <w:pPr>
              <w:pStyle w:val="Default"/>
              <w:tabs>
                <w:tab w:val="left" w:pos="0"/>
              </w:tabs>
              <w:spacing w:line="276" w:lineRule="auto"/>
            </w:pPr>
            <w:r w:rsidRPr="008A3100">
              <w:t xml:space="preserve">12 – День Конституции Российской Федерации </w:t>
            </w:r>
          </w:p>
        </w:tc>
        <w:tc>
          <w:tcPr>
            <w:tcW w:w="3535" w:type="dxa"/>
          </w:tcPr>
          <w:p w:rsidR="00FE381B" w:rsidRPr="008A3100" w:rsidRDefault="00FE381B" w:rsidP="00A71646">
            <w:pPr>
              <w:pStyle w:val="Default"/>
              <w:tabs>
                <w:tab w:val="left" w:pos="0"/>
              </w:tabs>
            </w:pPr>
            <w:r w:rsidRPr="008A3100">
              <w:t>Новогодние утренники</w:t>
            </w:r>
          </w:p>
        </w:tc>
      </w:tr>
      <w:tr w:rsidR="00FE381B" w:rsidTr="00A71646">
        <w:trPr>
          <w:trHeight w:val="958"/>
        </w:trPr>
        <w:tc>
          <w:tcPr>
            <w:tcW w:w="1892" w:type="dxa"/>
          </w:tcPr>
          <w:p w:rsidR="00FE381B" w:rsidRPr="008A3100" w:rsidRDefault="00FE381B" w:rsidP="00ED7EC8">
            <w:pPr>
              <w:pStyle w:val="Default"/>
              <w:tabs>
                <w:tab w:val="left" w:pos="0"/>
              </w:tabs>
              <w:spacing w:line="276" w:lineRule="auto"/>
            </w:pPr>
            <w:r w:rsidRPr="008A3100">
              <w:t>Январь</w:t>
            </w:r>
          </w:p>
        </w:tc>
        <w:tc>
          <w:tcPr>
            <w:tcW w:w="5177" w:type="dxa"/>
          </w:tcPr>
          <w:p w:rsidR="00FE381B" w:rsidRPr="008A3100" w:rsidRDefault="00FE381B" w:rsidP="00ED7EC8">
            <w:pPr>
              <w:pStyle w:val="Default"/>
              <w:tabs>
                <w:tab w:val="left" w:pos="0"/>
              </w:tabs>
              <w:spacing w:line="276" w:lineRule="auto"/>
            </w:pPr>
            <w:r w:rsidRPr="008A3100">
              <w:t xml:space="preserve">1 – Новый год </w:t>
            </w:r>
          </w:p>
          <w:p w:rsidR="00FE381B" w:rsidRPr="008A3100" w:rsidRDefault="00764ECD" w:rsidP="00ED7EC8">
            <w:pPr>
              <w:pStyle w:val="Default"/>
              <w:tabs>
                <w:tab w:val="left" w:pos="0"/>
              </w:tabs>
              <w:spacing w:line="276" w:lineRule="auto"/>
            </w:pPr>
            <w:r>
              <w:t xml:space="preserve">7 – </w:t>
            </w:r>
            <w:r w:rsidR="00FE381B" w:rsidRPr="008A3100">
              <w:t>Рождество</w:t>
            </w:r>
          </w:p>
          <w:p w:rsidR="00FE381B" w:rsidRPr="008A3100" w:rsidRDefault="00FE381B" w:rsidP="00ED7EC8">
            <w:pPr>
              <w:pStyle w:val="Default"/>
              <w:tabs>
                <w:tab w:val="left" w:pos="0"/>
              </w:tabs>
              <w:spacing w:line="276" w:lineRule="auto"/>
            </w:pPr>
            <w:r w:rsidRPr="008A3100">
              <w:t xml:space="preserve">11 – Всемирный день «спасибо» </w:t>
            </w:r>
          </w:p>
        </w:tc>
        <w:tc>
          <w:tcPr>
            <w:tcW w:w="3535" w:type="dxa"/>
          </w:tcPr>
          <w:p w:rsidR="00FE381B" w:rsidRPr="008A3100" w:rsidRDefault="00FE381B" w:rsidP="00A71646">
            <w:pPr>
              <w:pStyle w:val="Default"/>
              <w:jc w:val="both"/>
            </w:pPr>
            <w:r w:rsidRPr="008A3100">
              <w:t xml:space="preserve">Колядки </w:t>
            </w:r>
            <w:r w:rsidRPr="008A3100">
              <w:rPr>
                <w:color w:val="auto"/>
              </w:rPr>
              <w:t>«Рождественские гуляния»</w:t>
            </w:r>
          </w:p>
        </w:tc>
      </w:tr>
      <w:tr w:rsidR="00FE381B" w:rsidTr="00A71646">
        <w:trPr>
          <w:trHeight w:val="281"/>
        </w:trPr>
        <w:tc>
          <w:tcPr>
            <w:tcW w:w="1892" w:type="dxa"/>
          </w:tcPr>
          <w:p w:rsidR="00FE381B" w:rsidRPr="008A3100" w:rsidRDefault="00FE381B" w:rsidP="00ED7EC8">
            <w:pPr>
              <w:pStyle w:val="Default"/>
              <w:tabs>
                <w:tab w:val="left" w:pos="0"/>
              </w:tabs>
              <w:spacing w:line="276" w:lineRule="auto"/>
            </w:pPr>
            <w:r w:rsidRPr="008A3100">
              <w:t>Февраль</w:t>
            </w:r>
          </w:p>
        </w:tc>
        <w:tc>
          <w:tcPr>
            <w:tcW w:w="5177" w:type="dxa"/>
          </w:tcPr>
          <w:p w:rsidR="00FE381B" w:rsidRDefault="00FE381B" w:rsidP="00ED7EC8">
            <w:pPr>
              <w:pStyle w:val="Default"/>
              <w:tabs>
                <w:tab w:val="left" w:pos="0"/>
              </w:tabs>
              <w:spacing w:line="276" w:lineRule="auto"/>
            </w:pPr>
            <w:r w:rsidRPr="008A3100">
              <w:t xml:space="preserve">23 – День защитника Отечества </w:t>
            </w:r>
          </w:p>
          <w:p w:rsidR="00764ECD" w:rsidRPr="008A3100" w:rsidRDefault="00A71646" w:rsidP="00A71646">
            <w:pPr>
              <w:pStyle w:val="Default"/>
              <w:tabs>
                <w:tab w:val="left" w:pos="0"/>
              </w:tabs>
              <w:spacing w:line="276" w:lineRule="auto"/>
            </w:pPr>
            <w:r>
              <w:t xml:space="preserve"> </w:t>
            </w:r>
            <w:r w:rsidR="00764ECD">
              <w:t xml:space="preserve">– Масленица </w:t>
            </w:r>
            <w:r>
              <w:t>(плавающая дата)</w:t>
            </w:r>
          </w:p>
        </w:tc>
        <w:tc>
          <w:tcPr>
            <w:tcW w:w="3535" w:type="dxa"/>
          </w:tcPr>
          <w:p w:rsidR="00764ECD" w:rsidRDefault="00FE381B" w:rsidP="00A71646">
            <w:pPr>
              <w:pStyle w:val="Default"/>
              <w:tabs>
                <w:tab w:val="left" w:pos="0"/>
              </w:tabs>
            </w:pPr>
            <w:r w:rsidRPr="008A3100">
              <w:t xml:space="preserve">Музыкально-спортивный </w:t>
            </w:r>
          </w:p>
          <w:p w:rsidR="00FE381B" w:rsidRDefault="00764ECD" w:rsidP="00A71646">
            <w:pPr>
              <w:pStyle w:val="Default"/>
              <w:tabs>
                <w:tab w:val="left" w:pos="0"/>
              </w:tabs>
            </w:pPr>
            <w:r>
              <w:t>развлечение</w:t>
            </w:r>
          </w:p>
          <w:p w:rsidR="00764ECD" w:rsidRPr="008A3100" w:rsidRDefault="00764ECD" w:rsidP="00A71646">
            <w:pPr>
              <w:pStyle w:val="Default"/>
              <w:tabs>
                <w:tab w:val="left" w:pos="0"/>
              </w:tabs>
            </w:pPr>
            <w:r>
              <w:t>Развлечение «Широкая масленица»</w:t>
            </w:r>
          </w:p>
        </w:tc>
      </w:tr>
      <w:tr w:rsidR="00FE381B" w:rsidTr="00A71646">
        <w:trPr>
          <w:trHeight w:val="146"/>
        </w:trPr>
        <w:tc>
          <w:tcPr>
            <w:tcW w:w="1892" w:type="dxa"/>
          </w:tcPr>
          <w:p w:rsidR="00FE381B" w:rsidRPr="008A3100" w:rsidRDefault="00FE381B" w:rsidP="00ED7EC8">
            <w:pPr>
              <w:pStyle w:val="Default"/>
              <w:tabs>
                <w:tab w:val="left" w:pos="0"/>
              </w:tabs>
              <w:spacing w:line="276" w:lineRule="auto"/>
            </w:pPr>
            <w:r w:rsidRPr="008A3100">
              <w:t>Март</w:t>
            </w:r>
          </w:p>
        </w:tc>
        <w:tc>
          <w:tcPr>
            <w:tcW w:w="5177" w:type="dxa"/>
          </w:tcPr>
          <w:p w:rsidR="00FE381B" w:rsidRPr="008A3100" w:rsidRDefault="00FE381B" w:rsidP="00ED7EC8">
            <w:pPr>
              <w:pStyle w:val="Default"/>
              <w:tabs>
                <w:tab w:val="left" w:pos="0"/>
              </w:tabs>
              <w:spacing w:line="276" w:lineRule="auto"/>
            </w:pPr>
            <w:r w:rsidRPr="008A3100">
              <w:t xml:space="preserve">8 – Международный женский день </w:t>
            </w:r>
          </w:p>
          <w:p w:rsidR="00FE381B" w:rsidRPr="008A3100" w:rsidRDefault="00FE381B" w:rsidP="00ED7EC8">
            <w:pPr>
              <w:pStyle w:val="Default"/>
              <w:tabs>
                <w:tab w:val="left" w:pos="0"/>
              </w:tabs>
              <w:spacing w:line="276" w:lineRule="auto"/>
            </w:pPr>
            <w:r w:rsidRPr="008A3100">
              <w:t xml:space="preserve"> </w:t>
            </w:r>
          </w:p>
        </w:tc>
        <w:tc>
          <w:tcPr>
            <w:tcW w:w="3535" w:type="dxa"/>
          </w:tcPr>
          <w:p w:rsidR="00FE381B" w:rsidRPr="008A3100" w:rsidRDefault="00FE381B" w:rsidP="00764ECD">
            <w:pPr>
              <w:pStyle w:val="Default"/>
              <w:tabs>
                <w:tab w:val="left" w:pos="0"/>
              </w:tabs>
              <w:spacing w:line="276" w:lineRule="auto"/>
            </w:pPr>
            <w:r w:rsidRPr="008A3100">
              <w:t>Праздник</w:t>
            </w:r>
            <w:r w:rsidR="00764ECD">
              <w:t xml:space="preserve">, посвященный </w:t>
            </w:r>
            <w:r w:rsidRPr="008A3100">
              <w:t xml:space="preserve"> «8 Марта» </w:t>
            </w:r>
          </w:p>
        </w:tc>
      </w:tr>
      <w:tr w:rsidR="00FE381B" w:rsidTr="00A71646">
        <w:trPr>
          <w:trHeight w:val="146"/>
        </w:trPr>
        <w:tc>
          <w:tcPr>
            <w:tcW w:w="1892" w:type="dxa"/>
          </w:tcPr>
          <w:p w:rsidR="00FE381B" w:rsidRPr="008A3100" w:rsidRDefault="00FE381B" w:rsidP="00ED7EC8">
            <w:pPr>
              <w:pStyle w:val="Default"/>
              <w:tabs>
                <w:tab w:val="left" w:pos="0"/>
              </w:tabs>
              <w:spacing w:line="276" w:lineRule="auto"/>
            </w:pPr>
            <w:r w:rsidRPr="008A3100">
              <w:t>Апрель</w:t>
            </w:r>
          </w:p>
        </w:tc>
        <w:tc>
          <w:tcPr>
            <w:tcW w:w="5177" w:type="dxa"/>
          </w:tcPr>
          <w:p w:rsidR="00FE381B" w:rsidRPr="008A3100" w:rsidRDefault="00764ECD" w:rsidP="00A71646">
            <w:pPr>
              <w:pStyle w:val="Default"/>
              <w:tabs>
                <w:tab w:val="left" w:pos="0"/>
              </w:tabs>
            </w:pPr>
            <w:r>
              <w:t>1 – День смеха</w:t>
            </w:r>
          </w:p>
          <w:p w:rsidR="00FE381B" w:rsidRPr="008A3100" w:rsidRDefault="00FE381B" w:rsidP="00A71646">
            <w:pPr>
              <w:pStyle w:val="Default"/>
              <w:tabs>
                <w:tab w:val="left" w:pos="0"/>
              </w:tabs>
            </w:pPr>
            <w:r w:rsidRPr="008A3100">
              <w:t xml:space="preserve">7 – Всемирный день здоровья </w:t>
            </w:r>
          </w:p>
          <w:p w:rsidR="00FE381B" w:rsidRPr="008A3100" w:rsidRDefault="00FE381B" w:rsidP="00A71646">
            <w:pPr>
              <w:pStyle w:val="Default"/>
              <w:tabs>
                <w:tab w:val="left" w:pos="0"/>
              </w:tabs>
            </w:pPr>
            <w:r w:rsidRPr="008A3100">
              <w:t xml:space="preserve">12 – Международный день полета человека в космос </w:t>
            </w:r>
          </w:p>
          <w:p w:rsidR="00FE381B" w:rsidRPr="008A3100" w:rsidRDefault="00FE381B" w:rsidP="00A71646">
            <w:pPr>
              <w:pStyle w:val="Default"/>
              <w:tabs>
                <w:tab w:val="left" w:pos="0"/>
              </w:tabs>
            </w:pPr>
            <w:r w:rsidRPr="008A3100">
              <w:t xml:space="preserve">22 – </w:t>
            </w:r>
            <w:r w:rsidR="00764ECD">
              <w:t xml:space="preserve">Всемирный день Земли </w:t>
            </w:r>
          </w:p>
        </w:tc>
        <w:tc>
          <w:tcPr>
            <w:tcW w:w="3535" w:type="dxa"/>
          </w:tcPr>
          <w:p w:rsidR="00FE381B" w:rsidRPr="008A3100" w:rsidRDefault="00764ECD" w:rsidP="00A71646">
            <w:pPr>
              <w:pStyle w:val="Default"/>
              <w:tabs>
                <w:tab w:val="left" w:pos="0"/>
              </w:tabs>
            </w:pPr>
            <w:r>
              <w:t xml:space="preserve">Развлечение </w:t>
            </w:r>
            <w:r w:rsidR="00FE381B" w:rsidRPr="008A3100">
              <w:t>«День смеха»</w:t>
            </w:r>
          </w:p>
          <w:p w:rsidR="00FE381B" w:rsidRPr="008A3100" w:rsidRDefault="00764ECD" w:rsidP="00A71646">
            <w:pPr>
              <w:pStyle w:val="Default"/>
              <w:tabs>
                <w:tab w:val="left" w:pos="0"/>
              </w:tabs>
            </w:pPr>
            <w:r>
              <w:t xml:space="preserve">Неделя </w:t>
            </w:r>
            <w:r w:rsidR="00FE381B" w:rsidRPr="008A3100">
              <w:t>здоровья</w:t>
            </w:r>
          </w:p>
          <w:p w:rsidR="00FE381B" w:rsidRPr="008A3100" w:rsidRDefault="00FE381B" w:rsidP="00A71646">
            <w:pPr>
              <w:pStyle w:val="Default"/>
              <w:tabs>
                <w:tab w:val="left" w:pos="0"/>
              </w:tabs>
            </w:pPr>
          </w:p>
        </w:tc>
      </w:tr>
      <w:tr w:rsidR="00FE381B" w:rsidTr="00A71646">
        <w:trPr>
          <w:trHeight w:val="146"/>
        </w:trPr>
        <w:tc>
          <w:tcPr>
            <w:tcW w:w="1892" w:type="dxa"/>
          </w:tcPr>
          <w:p w:rsidR="00FE381B" w:rsidRPr="008A3100" w:rsidRDefault="00FE381B" w:rsidP="00ED7EC8">
            <w:pPr>
              <w:pStyle w:val="Default"/>
              <w:tabs>
                <w:tab w:val="left" w:pos="0"/>
              </w:tabs>
              <w:spacing w:line="276" w:lineRule="auto"/>
            </w:pPr>
            <w:r w:rsidRPr="008A3100">
              <w:t>Май</w:t>
            </w:r>
          </w:p>
        </w:tc>
        <w:tc>
          <w:tcPr>
            <w:tcW w:w="5177" w:type="dxa"/>
          </w:tcPr>
          <w:p w:rsidR="00FE381B" w:rsidRPr="008A3100" w:rsidRDefault="00FE381B" w:rsidP="00A71646">
            <w:pPr>
              <w:pStyle w:val="Default"/>
              <w:tabs>
                <w:tab w:val="left" w:pos="0"/>
              </w:tabs>
            </w:pPr>
            <w:r w:rsidRPr="008A3100">
              <w:t xml:space="preserve">9 – День победы </w:t>
            </w:r>
          </w:p>
          <w:p w:rsidR="00FE381B" w:rsidRPr="008A3100" w:rsidRDefault="00764ECD" w:rsidP="00A71646">
            <w:pPr>
              <w:pStyle w:val="Default"/>
              <w:tabs>
                <w:tab w:val="left" w:pos="0"/>
              </w:tabs>
            </w:pPr>
            <w:r>
              <w:t xml:space="preserve">15 – Международный день семьи </w:t>
            </w:r>
          </w:p>
        </w:tc>
        <w:tc>
          <w:tcPr>
            <w:tcW w:w="3535" w:type="dxa"/>
          </w:tcPr>
          <w:p w:rsidR="00FE381B" w:rsidRPr="008A3100" w:rsidRDefault="00FE381B" w:rsidP="00A71646">
            <w:pPr>
              <w:pStyle w:val="Default"/>
              <w:jc w:val="both"/>
            </w:pPr>
            <w:r w:rsidRPr="008A3100">
              <w:t>Мероприятия, посвященные Дню Победы</w:t>
            </w:r>
          </w:p>
          <w:p w:rsidR="00FE381B" w:rsidRPr="008A3100" w:rsidRDefault="00FE381B" w:rsidP="00A71646">
            <w:pPr>
              <w:rPr>
                <w:rFonts w:ascii="Times New Roman" w:hAnsi="Times New Roman"/>
                <w:lang w:eastAsia="ru-RU"/>
              </w:rPr>
            </w:pPr>
            <w:r w:rsidRPr="008A3100">
              <w:rPr>
                <w:rFonts w:ascii="Times New Roman" w:hAnsi="Times New Roman"/>
              </w:rPr>
              <w:t>Выпускные балы</w:t>
            </w:r>
          </w:p>
        </w:tc>
      </w:tr>
    </w:tbl>
    <w:p w:rsidR="002E6E9C" w:rsidRDefault="002E6E9C" w:rsidP="00AA3DB0">
      <w:pPr>
        <w:tabs>
          <w:tab w:val="left" w:pos="567"/>
          <w:tab w:val="left" w:pos="2130"/>
        </w:tabs>
        <w:spacing w:after="0" w:line="360" w:lineRule="auto"/>
        <w:jc w:val="both"/>
        <w:rPr>
          <w:rFonts w:ascii="Times New Roman" w:hAnsi="Times New Roman"/>
          <w:sz w:val="24"/>
          <w:szCs w:val="24"/>
        </w:rPr>
      </w:pPr>
    </w:p>
    <w:p w:rsidR="00DE02AF" w:rsidRPr="005D5235" w:rsidRDefault="000151EF" w:rsidP="000151EF">
      <w:pPr>
        <w:pStyle w:val="Default"/>
        <w:spacing w:line="360" w:lineRule="auto"/>
        <w:ind w:left="567"/>
        <w:jc w:val="center"/>
      </w:pPr>
      <w:r>
        <w:rPr>
          <w:b/>
          <w:bCs/>
        </w:rPr>
        <w:t>3.5.</w:t>
      </w:r>
      <w:r w:rsidR="00DE02AF" w:rsidRPr="005D5235">
        <w:rPr>
          <w:b/>
          <w:bCs/>
        </w:rPr>
        <w:t>Организация развивающей пред</w:t>
      </w:r>
      <w:r w:rsidR="00F35E7D" w:rsidRPr="005D5235">
        <w:rPr>
          <w:b/>
          <w:bCs/>
        </w:rPr>
        <w:t>метно-пространственной среды</w:t>
      </w:r>
    </w:p>
    <w:p w:rsidR="00DE02AF" w:rsidRPr="005D5235" w:rsidRDefault="00DE02AF" w:rsidP="00764ECD">
      <w:pPr>
        <w:pStyle w:val="Default"/>
        <w:spacing w:line="276" w:lineRule="auto"/>
        <w:ind w:firstLine="567"/>
        <w:jc w:val="both"/>
      </w:pPr>
      <w:r w:rsidRPr="005D5235">
        <w:t>Развивающая предметно-пространственн</w:t>
      </w:r>
      <w:r w:rsidR="00764ECD">
        <w:t>ая среда в МБДОУ Детский сад № 187</w:t>
      </w:r>
      <w:r w:rsidRPr="005D5235">
        <w:t xml:space="preserve"> строится с учётом особенностей детей дошкольного возраста, охраны и укрепления здоровья воспитанников. </w:t>
      </w:r>
    </w:p>
    <w:p w:rsidR="00DE02AF" w:rsidRPr="005D5235" w:rsidRDefault="00DE02AF" w:rsidP="00764ECD">
      <w:pPr>
        <w:pStyle w:val="Default"/>
        <w:spacing w:line="276" w:lineRule="auto"/>
        <w:ind w:firstLine="567"/>
        <w:jc w:val="both"/>
      </w:pPr>
      <w:r w:rsidRPr="005D5235">
        <w:t xml:space="preserve">Предметно-пространственная среда обеспечивает возможность общения и совместной деятельности детей и педагогов, двигательной активности детей, а также возможности для уединения. </w:t>
      </w:r>
    </w:p>
    <w:p w:rsidR="00DE02AF" w:rsidRPr="005D5235" w:rsidRDefault="00DE02AF" w:rsidP="00764ECD">
      <w:pPr>
        <w:pStyle w:val="Default"/>
        <w:spacing w:line="276" w:lineRule="auto"/>
        <w:ind w:firstLine="567"/>
        <w:jc w:val="both"/>
      </w:pPr>
      <w:r w:rsidRPr="005D5235">
        <w:t xml:space="preserve">Согласно ФГОС </w:t>
      </w:r>
      <w:proofErr w:type="gramStart"/>
      <w:r w:rsidRPr="005D5235">
        <w:t>ДО</w:t>
      </w:r>
      <w:proofErr w:type="gramEnd"/>
      <w:r w:rsidRPr="005D5235">
        <w:t xml:space="preserve"> </w:t>
      </w:r>
      <w:proofErr w:type="gramStart"/>
      <w:r w:rsidRPr="005D5235">
        <w:t>развивающая</w:t>
      </w:r>
      <w:proofErr w:type="gramEnd"/>
      <w:r w:rsidRPr="005D5235">
        <w:t xml:space="preserve"> предметно-пространственная среда организуется с учетом принципов: </w:t>
      </w:r>
    </w:p>
    <w:p w:rsidR="00DE02AF" w:rsidRPr="005D5235" w:rsidRDefault="00DE02AF" w:rsidP="00726AE7">
      <w:pPr>
        <w:pStyle w:val="Default"/>
        <w:numPr>
          <w:ilvl w:val="0"/>
          <w:numId w:val="29"/>
        </w:numPr>
        <w:tabs>
          <w:tab w:val="left" w:pos="567"/>
        </w:tabs>
        <w:spacing w:line="276" w:lineRule="auto"/>
        <w:ind w:left="284" w:firstLine="0"/>
        <w:jc w:val="both"/>
      </w:pPr>
      <w:proofErr w:type="gramStart"/>
      <w:r w:rsidRPr="005D5235">
        <w:t>содержательной насыщенности (соответствие предметно-пространственной среды возрастным возможностям детей и содержательному разделу ООП</w:t>
      </w:r>
      <w:r w:rsidR="00F35E7D" w:rsidRPr="005D5235">
        <w:t xml:space="preserve"> ДОУ</w:t>
      </w:r>
      <w:r w:rsidRPr="005D5235">
        <w:t>.</w:t>
      </w:r>
      <w:proofErr w:type="gramEnd"/>
      <w:r w:rsidRPr="005D5235">
        <w:t xml:space="preserve"> </w:t>
      </w:r>
      <w:proofErr w:type="gramStart"/>
      <w:r w:rsidRPr="005D5235">
        <w:t>Среда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5D5235">
        <w:t xml:space="preserve"> </w:t>
      </w:r>
      <w:r w:rsidRPr="005D5235">
        <w:lastRenderedPageBreak/>
        <w:t xml:space="preserve">эмоциональное благополучие детей во взаимодействии с предметно-пространственным окружением; возможность самовыражения детей); </w:t>
      </w:r>
    </w:p>
    <w:p w:rsidR="00DE02AF" w:rsidRPr="005D5235" w:rsidRDefault="00DE02AF" w:rsidP="00726AE7">
      <w:pPr>
        <w:pStyle w:val="Default"/>
        <w:numPr>
          <w:ilvl w:val="0"/>
          <w:numId w:val="29"/>
        </w:numPr>
        <w:tabs>
          <w:tab w:val="left" w:pos="567"/>
        </w:tabs>
        <w:spacing w:line="276" w:lineRule="auto"/>
        <w:ind w:left="284" w:firstLine="0"/>
        <w:jc w:val="both"/>
      </w:pPr>
      <w:r w:rsidRPr="005D5235">
        <w:t xml:space="preserve">трансформируемости (обеспечение возможности изменения предметно-пространственной среды в зависимости от образовательной ситуации, в том числе от меняющихся интересов и возможностей детей); </w:t>
      </w:r>
    </w:p>
    <w:p w:rsidR="00DE02AF" w:rsidRPr="005D5235" w:rsidRDefault="00DE02AF" w:rsidP="00726AE7">
      <w:pPr>
        <w:pStyle w:val="Default"/>
        <w:numPr>
          <w:ilvl w:val="0"/>
          <w:numId w:val="29"/>
        </w:numPr>
        <w:tabs>
          <w:tab w:val="left" w:pos="567"/>
        </w:tabs>
        <w:spacing w:line="276" w:lineRule="auto"/>
        <w:ind w:left="284" w:firstLine="0"/>
        <w:jc w:val="both"/>
      </w:pPr>
      <w:r w:rsidRPr="005D5235">
        <w:t xml:space="preserve">полифункциональности (возможность разнообразного использования различных составляющих предметной среды, наличие в среде полифункциональных предметов); </w:t>
      </w:r>
    </w:p>
    <w:p w:rsidR="00DE02AF" w:rsidRPr="005D5235" w:rsidRDefault="00DE02AF" w:rsidP="00726AE7">
      <w:pPr>
        <w:pStyle w:val="Default"/>
        <w:numPr>
          <w:ilvl w:val="0"/>
          <w:numId w:val="29"/>
        </w:numPr>
        <w:tabs>
          <w:tab w:val="left" w:pos="567"/>
        </w:tabs>
        <w:spacing w:line="276" w:lineRule="auto"/>
        <w:ind w:left="284" w:firstLine="0"/>
        <w:jc w:val="both"/>
      </w:pPr>
      <w:proofErr w:type="gramStart"/>
      <w:r w:rsidRPr="005D5235">
        <w:t>вариативности (наличие различных пространств, а также материалов, игр, игрушек и оборудования, обеспечивающих свободный выбор детей.</w:t>
      </w:r>
      <w:proofErr w:type="gramEnd"/>
      <w:r w:rsidRPr="005D5235">
        <w:t xml:space="preserve"> Это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 </w:t>
      </w:r>
    </w:p>
    <w:p w:rsidR="00DE02AF" w:rsidRPr="005D5235" w:rsidRDefault="00DE02AF" w:rsidP="00726AE7">
      <w:pPr>
        <w:pStyle w:val="Default"/>
        <w:numPr>
          <w:ilvl w:val="0"/>
          <w:numId w:val="29"/>
        </w:numPr>
        <w:tabs>
          <w:tab w:val="left" w:pos="567"/>
        </w:tabs>
        <w:spacing w:line="276" w:lineRule="auto"/>
        <w:ind w:left="284" w:firstLine="0"/>
        <w:jc w:val="both"/>
      </w:pPr>
      <w:proofErr w:type="gramStart"/>
      <w:r w:rsidRPr="005D5235">
        <w:t>доступности (среда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w:t>
      </w:r>
      <w:proofErr w:type="gramEnd"/>
      <w:r w:rsidRPr="005D5235">
        <w:t xml:space="preserve"> Для реализации данного принципа немаловажную роль играет количество игрушек и пособий: их должно хватать на каждого желающего. </w:t>
      </w:r>
      <w:proofErr w:type="gramStart"/>
      <w:r w:rsidRPr="005D5235">
        <w:t xml:space="preserve">Ребенок не должен «стоять в очереди», чтобы поиграть или позаниматься); </w:t>
      </w:r>
      <w:proofErr w:type="gramEnd"/>
    </w:p>
    <w:p w:rsidR="00DE02AF" w:rsidRPr="005D5235" w:rsidRDefault="00DE02AF" w:rsidP="00726AE7">
      <w:pPr>
        <w:pStyle w:val="Default"/>
        <w:numPr>
          <w:ilvl w:val="0"/>
          <w:numId w:val="29"/>
        </w:numPr>
        <w:tabs>
          <w:tab w:val="left" w:pos="567"/>
        </w:tabs>
        <w:spacing w:line="276" w:lineRule="auto"/>
        <w:ind w:left="284" w:firstLine="0"/>
        <w:jc w:val="both"/>
      </w:pPr>
      <w:r w:rsidRPr="005D5235">
        <w:t xml:space="preserve">безопасности (соответствие всех элементов предметно-пространственной среды требованиям по обеспечению надежности и безопасности их использования). </w:t>
      </w:r>
    </w:p>
    <w:p w:rsidR="00DE02AF" w:rsidRPr="005D5235" w:rsidRDefault="00DE02AF" w:rsidP="00764ECD">
      <w:pPr>
        <w:pStyle w:val="Default"/>
        <w:spacing w:line="276" w:lineRule="auto"/>
        <w:ind w:firstLine="567"/>
        <w:jc w:val="both"/>
      </w:pPr>
      <w:r w:rsidRPr="005D5235">
        <w:t xml:space="preserve">Развивающая предметно-пространственная среда в группе организуется таким образом, чтобы обеспечивать: </w:t>
      </w:r>
    </w:p>
    <w:p w:rsidR="00DE02AF" w:rsidRPr="005D5235" w:rsidRDefault="00DE02AF" w:rsidP="00726AE7">
      <w:pPr>
        <w:pStyle w:val="Default"/>
        <w:numPr>
          <w:ilvl w:val="0"/>
          <w:numId w:val="30"/>
        </w:numPr>
        <w:tabs>
          <w:tab w:val="left" w:pos="567"/>
        </w:tabs>
        <w:spacing w:line="276" w:lineRule="auto"/>
        <w:ind w:left="284" w:firstLine="0"/>
        <w:jc w:val="both"/>
      </w:pPr>
      <w:r w:rsidRPr="005D5235">
        <w:t xml:space="preserve">игровую, познавательную, исследовательскую и творческую активность всех воспитанников, экспериментирование с доступными детям материалами; </w:t>
      </w:r>
    </w:p>
    <w:p w:rsidR="00DE02AF" w:rsidRPr="005D5235" w:rsidRDefault="00DE02AF" w:rsidP="00726AE7">
      <w:pPr>
        <w:pStyle w:val="Default"/>
        <w:numPr>
          <w:ilvl w:val="0"/>
          <w:numId w:val="30"/>
        </w:numPr>
        <w:tabs>
          <w:tab w:val="left" w:pos="567"/>
        </w:tabs>
        <w:spacing w:line="276" w:lineRule="auto"/>
        <w:ind w:left="284" w:firstLine="0"/>
        <w:jc w:val="both"/>
      </w:pPr>
      <w:r w:rsidRPr="005D5235">
        <w:t xml:space="preserve">двигательную активность, в том числе развитие крупной и мелкой моторики. </w:t>
      </w:r>
    </w:p>
    <w:p w:rsidR="00DE02AF" w:rsidRPr="005D5235" w:rsidRDefault="00DE02AF" w:rsidP="00726AE7">
      <w:pPr>
        <w:pStyle w:val="Default"/>
        <w:numPr>
          <w:ilvl w:val="0"/>
          <w:numId w:val="30"/>
        </w:numPr>
        <w:tabs>
          <w:tab w:val="left" w:pos="567"/>
        </w:tabs>
        <w:spacing w:line="276" w:lineRule="auto"/>
        <w:ind w:left="284" w:firstLine="0"/>
        <w:jc w:val="both"/>
      </w:pPr>
      <w:r w:rsidRPr="005D5235">
        <w:t xml:space="preserve">эмоциональное благополучие детей во взаимодействии с предметно-пространственным окружением; </w:t>
      </w:r>
    </w:p>
    <w:p w:rsidR="00DE02AF" w:rsidRPr="005D5235" w:rsidRDefault="00DE02AF" w:rsidP="00726AE7">
      <w:pPr>
        <w:pStyle w:val="Default"/>
        <w:numPr>
          <w:ilvl w:val="0"/>
          <w:numId w:val="30"/>
        </w:numPr>
        <w:tabs>
          <w:tab w:val="left" w:pos="567"/>
        </w:tabs>
        <w:spacing w:line="276" w:lineRule="auto"/>
        <w:ind w:left="284" w:firstLine="0"/>
        <w:jc w:val="both"/>
      </w:pPr>
      <w:r w:rsidRPr="005D5235">
        <w:t xml:space="preserve">возможность самовыражения детей. </w:t>
      </w:r>
    </w:p>
    <w:p w:rsidR="00DE02AF" w:rsidRPr="005D5235" w:rsidRDefault="00DE02AF" w:rsidP="00764ECD">
      <w:pPr>
        <w:pStyle w:val="Default"/>
        <w:spacing w:line="276" w:lineRule="auto"/>
        <w:ind w:firstLine="567"/>
        <w:jc w:val="both"/>
      </w:pPr>
      <w:r w:rsidRPr="005D5235">
        <w:t xml:space="preserve">Определяя наполняемость развивающей предметно-пространственной среды, следует помнить и о концептуальной целостности образовательного процесса. Компоненты развивающей предметно-пространственная среда должны обеспечить развитие детей по пяти образовательным областям. </w:t>
      </w:r>
    </w:p>
    <w:p w:rsidR="00DE02AF" w:rsidRPr="005D5235" w:rsidRDefault="00DE02AF" w:rsidP="00764ECD">
      <w:pPr>
        <w:pStyle w:val="Default"/>
        <w:spacing w:line="276" w:lineRule="auto"/>
        <w:ind w:firstLine="567"/>
        <w:jc w:val="both"/>
      </w:pPr>
      <w:r w:rsidRPr="005D5235">
        <w:t>Принимая во внимание интеграцию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w:t>
      </w:r>
    </w:p>
    <w:p w:rsidR="00EE5F04" w:rsidRPr="00B34BA0" w:rsidRDefault="00DE02AF" w:rsidP="00764ECD">
      <w:pPr>
        <w:pStyle w:val="Default"/>
        <w:spacing w:line="276" w:lineRule="auto"/>
        <w:ind w:firstLine="567"/>
        <w:jc w:val="both"/>
      </w:pPr>
      <w:r w:rsidRPr="005D5235">
        <w:t xml:space="preserve">Все предметы должны быть известны детям, соответствовать их индивидуальным особенностям (возрастным и гендерным) для осуществления полноценной самостоятельной и совместной со сверстниками деятельности. </w:t>
      </w:r>
    </w:p>
    <w:p w:rsidR="00AA3DB0" w:rsidRPr="00E83D2E" w:rsidRDefault="00AA3DB0" w:rsidP="00AA3DB0">
      <w:pPr>
        <w:spacing w:after="0" w:line="240" w:lineRule="auto"/>
        <w:jc w:val="center"/>
        <w:rPr>
          <w:rFonts w:ascii="Times New Roman" w:eastAsia="Times New Roman" w:hAnsi="Times New Roman"/>
          <w:b/>
          <w:sz w:val="24"/>
          <w:szCs w:val="24"/>
          <w:lang w:eastAsia="ru-RU"/>
        </w:rPr>
      </w:pPr>
      <w:r>
        <w:rPr>
          <w:rFonts w:ascii="Times New Roman" w:hAnsi="Times New Roman"/>
          <w:sz w:val="24"/>
          <w:szCs w:val="24"/>
          <w:lang w:eastAsia="ru-RU"/>
        </w:rPr>
        <w:tab/>
      </w:r>
      <w:r w:rsidRPr="002E7AD5">
        <w:rPr>
          <w:rFonts w:ascii="Times New Roman" w:eastAsia="Times New Roman" w:hAnsi="Times New Roman"/>
          <w:b/>
          <w:sz w:val="24"/>
          <w:szCs w:val="24"/>
          <w:lang w:eastAsia="ru-RU"/>
        </w:rPr>
        <w:t xml:space="preserve">Оснащение центров </w:t>
      </w:r>
      <w:r>
        <w:rPr>
          <w:rFonts w:ascii="Times New Roman" w:eastAsia="Times New Roman" w:hAnsi="Times New Roman"/>
          <w:b/>
          <w:sz w:val="24"/>
          <w:szCs w:val="24"/>
          <w:lang w:eastAsia="ru-RU"/>
        </w:rPr>
        <w:t>развития</w:t>
      </w:r>
      <w:r w:rsidR="00764ECD">
        <w:rPr>
          <w:rFonts w:ascii="Times New Roman" w:eastAsia="Times New Roman" w:hAnsi="Times New Roman"/>
          <w:b/>
          <w:sz w:val="24"/>
          <w:szCs w:val="24"/>
          <w:lang w:eastAsia="ru-RU"/>
        </w:rPr>
        <w:t xml:space="preserve"> </w:t>
      </w:r>
      <w:r w:rsidR="00A73EAD">
        <w:rPr>
          <w:rFonts w:ascii="Times New Roman" w:eastAsia="Times New Roman" w:hAnsi="Times New Roman"/>
          <w:b/>
          <w:sz w:val="24"/>
          <w:szCs w:val="24"/>
          <w:lang w:eastAsia="ru-RU"/>
        </w:rPr>
        <w:t>(уголков)</w:t>
      </w:r>
      <w:r>
        <w:rPr>
          <w:rFonts w:ascii="Times New Roman" w:eastAsia="Times New Roman" w:hAnsi="Times New Roman"/>
          <w:b/>
          <w:sz w:val="24"/>
          <w:szCs w:val="24"/>
          <w:lang w:eastAsia="ru-RU"/>
        </w:rPr>
        <w:t xml:space="preserve"> детей</w:t>
      </w:r>
      <w:r w:rsidRPr="002E7AD5">
        <w:rPr>
          <w:rFonts w:ascii="Times New Roman" w:eastAsia="Times New Roman" w:hAnsi="Times New Roman"/>
          <w:b/>
          <w:sz w:val="24"/>
          <w:szCs w:val="24"/>
          <w:lang w:eastAsia="ru-RU"/>
        </w:rPr>
        <w:t xml:space="preserve"> </w:t>
      </w:r>
      <w:proofErr w:type="gramStart"/>
      <w:r w:rsidRPr="002E7AD5">
        <w:rPr>
          <w:rFonts w:ascii="Times New Roman" w:eastAsia="Times New Roman" w:hAnsi="Times New Roman"/>
          <w:b/>
          <w:sz w:val="24"/>
          <w:szCs w:val="24"/>
          <w:lang w:eastAsia="ru-RU"/>
        </w:rPr>
        <w:t>группах</w:t>
      </w:r>
      <w:proofErr w:type="gramEnd"/>
      <w:r w:rsidR="00764ECD">
        <w:rPr>
          <w:rFonts w:ascii="Times New Roman" w:eastAsia="Times New Roman" w:hAnsi="Times New Roman"/>
          <w:b/>
          <w:sz w:val="24"/>
          <w:szCs w:val="24"/>
          <w:lang w:eastAsia="ru-RU"/>
        </w:rPr>
        <w:t xml:space="preserve"> </w:t>
      </w:r>
    </w:p>
    <w:tbl>
      <w:tblPr>
        <w:tblW w:w="10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8050"/>
      </w:tblGrid>
      <w:tr w:rsidR="00AA3DB0" w:rsidRPr="00296448" w:rsidTr="00A71646">
        <w:trPr>
          <w:trHeight w:val="146"/>
        </w:trPr>
        <w:tc>
          <w:tcPr>
            <w:tcW w:w="10460" w:type="dxa"/>
            <w:gridSpan w:val="2"/>
            <w:shd w:val="clear" w:color="auto" w:fill="auto"/>
          </w:tcPr>
          <w:p w:rsidR="00AA3DB0" w:rsidRPr="00296448" w:rsidRDefault="00AA3DB0" w:rsidP="00ED7EC8">
            <w:pPr>
              <w:spacing w:after="0" w:line="240" w:lineRule="auto"/>
              <w:jc w:val="center"/>
              <w:rPr>
                <w:rFonts w:ascii="Times New Roman" w:eastAsia="Times New Roman" w:hAnsi="Times New Roman"/>
                <w:b/>
                <w:sz w:val="24"/>
                <w:szCs w:val="24"/>
                <w:lang w:eastAsia="ru-RU"/>
              </w:rPr>
            </w:pPr>
            <w:r w:rsidRPr="00296448">
              <w:rPr>
                <w:rFonts w:ascii="Times New Roman" w:eastAsia="Times New Roman" w:hAnsi="Times New Roman"/>
                <w:b/>
                <w:sz w:val="24"/>
                <w:szCs w:val="24"/>
                <w:lang w:eastAsia="ru-RU"/>
              </w:rPr>
              <w:t>ОО «Познавательное развитие»</w:t>
            </w:r>
          </w:p>
        </w:tc>
      </w:tr>
      <w:tr w:rsidR="00AA3DB0" w:rsidRPr="00296448" w:rsidTr="00A71646">
        <w:trPr>
          <w:trHeight w:val="146"/>
        </w:trPr>
        <w:tc>
          <w:tcPr>
            <w:tcW w:w="2410" w:type="dxa"/>
            <w:shd w:val="clear" w:color="auto" w:fill="auto"/>
          </w:tcPr>
          <w:p w:rsidR="00764ECD" w:rsidRPr="00764ECD" w:rsidRDefault="00AA3DB0" w:rsidP="00764ECD">
            <w:pPr>
              <w:spacing w:after="0" w:line="240" w:lineRule="auto"/>
              <w:jc w:val="center"/>
              <w:rPr>
                <w:rFonts w:ascii="Times New Roman" w:eastAsia="Times New Roman" w:hAnsi="Times New Roman"/>
                <w:lang w:eastAsia="ru-RU"/>
              </w:rPr>
            </w:pPr>
            <w:r w:rsidRPr="00764ECD">
              <w:rPr>
                <w:rFonts w:ascii="Times New Roman" w:eastAsia="Times New Roman" w:hAnsi="Times New Roman"/>
                <w:lang w:eastAsia="ru-RU"/>
              </w:rPr>
              <w:t xml:space="preserve">Уголок природы </w:t>
            </w:r>
          </w:p>
          <w:p w:rsidR="00AA3DB0" w:rsidRPr="00764ECD" w:rsidRDefault="00AA3DB0" w:rsidP="00764ECD">
            <w:pPr>
              <w:spacing w:after="0" w:line="240" w:lineRule="auto"/>
              <w:jc w:val="center"/>
              <w:rPr>
                <w:rFonts w:ascii="Times New Roman" w:eastAsia="Times New Roman" w:hAnsi="Times New Roman"/>
                <w:b/>
                <w:lang w:eastAsia="ru-RU"/>
              </w:rPr>
            </w:pPr>
            <w:r w:rsidRPr="00764ECD">
              <w:rPr>
                <w:rFonts w:ascii="Times New Roman" w:eastAsia="Times New Roman" w:hAnsi="Times New Roman"/>
                <w:lang w:eastAsia="ru-RU"/>
              </w:rPr>
              <w:t>и экспериментирования</w:t>
            </w:r>
          </w:p>
        </w:tc>
        <w:tc>
          <w:tcPr>
            <w:tcW w:w="8050" w:type="dxa"/>
            <w:shd w:val="clear" w:color="auto" w:fill="auto"/>
          </w:tcPr>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1. Стол для проведения экспериментов.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2. Стеллаж для пособий и оборудования. </w:t>
            </w:r>
          </w:p>
          <w:p w:rsidR="00AA3DB0" w:rsidRPr="00764ECD" w:rsidRDefault="00764ECD"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3</w:t>
            </w:r>
            <w:r w:rsidR="00AA3DB0" w:rsidRPr="00764ECD">
              <w:rPr>
                <w:rFonts w:ascii="Times New Roman" w:eastAsia="Times New Roman" w:hAnsi="Times New Roman"/>
                <w:lang w:eastAsia="ru-RU"/>
              </w:rPr>
              <w:t xml:space="preserve">. </w:t>
            </w:r>
            <w:proofErr w:type="gramStart"/>
            <w:r w:rsidR="00AA3DB0" w:rsidRPr="00764ECD">
              <w:rPr>
                <w:rFonts w:ascii="Times New Roman" w:eastAsia="Times New Roman" w:hAnsi="Times New Roman"/>
                <w:lang w:eastAsia="ru-RU"/>
              </w:rPr>
              <w:t xml:space="preserve">Природный материал (песок, вода, глина, камешки, ракушки, минералы, разная </w:t>
            </w:r>
            <w:r w:rsidR="00AA3DB0" w:rsidRPr="00764ECD">
              <w:rPr>
                <w:rFonts w:ascii="Times New Roman" w:eastAsia="Times New Roman" w:hAnsi="Times New Roman"/>
                <w:lang w:eastAsia="ru-RU"/>
              </w:rPr>
              <w:lastRenderedPageBreak/>
              <w:t xml:space="preserve">по составу земля, различные семена и плоды, кора деревьев, мох, листья и т.п.). </w:t>
            </w:r>
            <w:proofErr w:type="gramEnd"/>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6. Сыпучие продукты (желуди, фасоль, горох, манка, мука, соль).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7. Емкости разной вместимости, ложки, лопатки, палочки, воронки, сито.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8. Микроскоп, лупы, цветные стекла.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9. Весы, безмен, песочные часы.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10. Вспомогательные материалы (пипетки, колбы, шпатели, вата, марля, шприцы без игл).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11. Схемы, модели, таблицы с «алгоритмом» выполнения опытов.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12. Настольные игры («Времена года» и др.).</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13. Календарь природы. </w:t>
            </w:r>
          </w:p>
          <w:p w:rsidR="00AA3DB0" w:rsidRPr="00764ECD" w:rsidRDefault="00AA3DB0" w:rsidP="00ED7EC8">
            <w:pPr>
              <w:spacing w:after="0" w:line="240" w:lineRule="auto"/>
              <w:jc w:val="both"/>
              <w:rPr>
                <w:rFonts w:ascii="Times New Roman" w:eastAsia="Times New Roman" w:hAnsi="Times New Roman"/>
                <w:lang w:eastAsia="ru-RU"/>
              </w:rPr>
            </w:pPr>
            <w:r w:rsidRPr="00764ECD">
              <w:rPr>
                <w:rFonts w:ascii="Times New Roman" w:eastAsia="Times New Roman" w:hAnsi="Times New Roman"/>
                <w:lang w:eastAsia="ru-RU"/>
              </w:rPr>
              <w:t>14. Лейки, опрыскиватель, палочки для рыхления почвы, кисточки.</w:t>
            </w:r>
          </w:p>
        </w:tc>
      </w:tr>
      <w:tr w:rsidR="00AA3DB0" w:rsidRPr="00296448" w:rsidTr="00A71646">
        <w:trPr>
          <w:trHeight w:val="146"/>
        </w:trPr>
        <w:tc>
          <w:tcPr>
            <w:tcW w:w="2410" w:type="dxa"/>
            <w:tcBorders>
              <w:top w:val="single" w:sz="4" w:space="0" w:color="auto"/>
              <w:left w:val="single" w:sz="4" w:space="0" w:color="auto"/>
              <w:bottom w:val="single" w:sz="4" w:space="0" w:color="auto"/>
              <w:right w:val="single" w:sz="4" w:space="0" w:color="auto"/>
            </w:tcBorders>
            <w:shd w:val="clear" w:color="auto" w:fill="auto"/>
          </w:tcPr>
          <w:p w:rsidR="00AA3DB0" w:rsidRPr="00764ECD" w:rsidRDefault="00AA3DB0" w:rsidP="00764ECD">
            <w:pPr>
              <w:spacing w:after="0" w:line="240" w:lineRule="auto"/>
              <w:jc w:val="center"/>
              <w:rPr>
                <w:rFonts w:ascii="Times New Roman" w:eastAsia="Times New Roman" w:hAnsi="Times New Roman"/>
                <w:lang w:eastAsia="ru-RU"/>
              </w:rPr>
            </w:pPr>
            <w:r w:rsidRPr="00764ECD">
              <w:rPr>
                <w:rFonts w:ascii="Times New Roman" w:eastAsia="Times New Roman" w:hAnsi="Times New Roman"/>
                <w:lang w:eastAsia="ru-RU"/>
              </w:rPr>
              <w:lastRenderedPageBreak/>
              <w:t>Центр математического развития</w:t>
            </w:r>
          </w:p>
        </w:tc>
        <w:tc>
          <w:tcPr>
            <w:tcW w:w="8050" w:type="dxa"/>
            <w:tcBorders>
              <w:top w:val="single" w:sz="4" w:space="0" w:color="auto"/>
              <w:left w:val="single" w:sz="4" w:space="0" w:color="auto"/>
              <w:bottom w:val="single" w:sz="4" w:space="0" w:color="auto"/>
              <w:right w:val="single" w:sz="4" w:space="0" w:color="auto"/>
            </w:tcBorders>
            <w:shd w:val="clear" w:color="auto" w:fill="auto"/>
          </w:tcPr>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1. Раздаточный счетный материал (игрушки, мелкие предметы, предметные картинки).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2. Комплекты цифр, математических знаков, геометрических фигур, счетного материала для магнитной доски.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3. Занимательный и познавательный математический материал, логико-математические игры (блоки Дьенеша, «Копилка цифр», палочки Кьюизенера, «Шнур-затейник», настольные игры и др.).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5. Набор объемных геометрических фигур.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6. «Волшебные часы» (части суток, времена года, дни недели). </w:t>
            </w:r>
          </w:p>
          <w:p w:rsidR="00AA3DB0" w:rsidRPr="00764ECD" w:rsidRDefault="00AA3DB0" w:rsidP="00AA3DB0">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7. Счеты, счетные палочки.</w:t>
            </w:r>
          </w:p>
        </w:tc>
      </w:tr>
      <w:tr w:rsidR="00AA3DB0" w:rsidRPr="00296448" w:rsidTr="00A71646">
        <w:trPr>
          <w:trHeight w:val="146"/>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26AE7" w:rsidRDefault="00AA3DB0" w:rsidP="00764ECD">
            <w:pPr>
              <w:spacing w:after="0" w:line="240" w:lineRule="auto"/>
              <w:jc w:val="center"/>
              <w:rPr>
                <w:rFonts w:ascii="Times New Roman" w:eastAsia="Times New Roman" w:hAnsi="Times New Roman"/>
                <w:lang w:eastAsia="ru-RU"/>
              </w:rPr>
            </w:pPr>
            <w:r w:rsidRPr="00764ECD">
              <w:rPr>
                <w:rFonts w:ascii="Times New Roman" w:eastAsia="Times New Roman" w:hAnsi="Times New Roman"/>
                <w:lang w:eastAsia="ru-RU"/>
              </w:rPr>
              <w:t xml:space="preserve">Центр </w:t>
            </w:r>
            <w:proofErr w:type="gramStart"/>
            <w:r w:rsidRPr="00764ECD">
              <w:rPr>
                <w:rFonts w:ascii="Times New Roman" w:eastAsia="Times New Roman" w:hAnsi="Times New Roman"/>
                <w:lang w:eastAsia="ru-RU"/>
              </w:rPr>
              <w:t>сенсорного</w:t>
            </w:r>
            <w:proofErr w:type="gramEnd"/>
            <w:r w:rsidRPr="00764ECD">
              <w:rPr>
                <w:rFonts w:ascii="Times New Roman" w:eastAsia="Times New Roman" w:hAnsi="Times New Roman"/>
                <w:lang w:eastAsia="ru-RU"/>
              </w:rPr>
              <w:t xml:space="preserve"> </w:t>
            </w:r>
          </w:p>
          <w:p w:rsidR="00AA3DB0" w:rsidRPr="00764ECD" w:rsidRDefault="00AA3DB0" w:rsidP="00764ECD">
            <w:pPr>
              <w:spacing w:after="0" w:line="240" w:lineRule="auto"/>
              <w:jc w:val="center"/>
              <w:rPr>
                <w:rFonts w:ascii="Times New Roman" w:eastAsia="Times New Roman" w:hAnsi="Times New Roman"/>
                <w:lang w:eastAsia="ru-RU"/>
              </w:rPr>
            </w:pPr>
            <w:r w:rsidRPr="00764ECD">
              <w:rPr>
                <w:rFonts w:ascii="Times New Roman" w:eastAsia="Times New Roman" w:hAnsi="Times New Roman"/>
                <w:lang w:eastAsia="ru-RU"/>
              </w:rPr>
              <w:t>развития</w:t>
            </w:r>
          </w:p>
          <w:p w:rsidR="00AA3DB0" w:rsidRPr="00764ECD" w:rsidRDefault="00AA3DB0" w:rsidP="00764ECD">
            <w:pPr>
              <w:spacing w:after="0" w:line="240" w:lineRule="auto"/>
              <w:jc w:val="center"/>
              <w:rPr>
                <w:rFonts w:ascii="Times New Roman" w:eastAsia="Times New Roman" w:hAnsi="Times New Roman"/>
                <w:lang w:eastAsia="ru-RU"/>
              </w:rPr>
            </w:pPr>
          </w:p>
        </w:tc>
        <w:tc>
          <w:tcPr>
            <w:tcW w:w="8050" w:type="dxa"/>
            <w:tcBorders>
              <w:top w:val="single" w:sz="4" w:space="0" w:color="auto"/>
              <w:left w:val="single" w:sz="4" w:space="0" w:color="auto"/>
              <w:bottom w:val="single" w:sz="4" w:space="0" w:color="auto"/>
              <w:right w:val="single" w:sz="4" w:space="0" w:color="auto"/>
            </w:tcBorders>
            <w:shd w:val="clear" w:color="auto" w:fill="auto"/>
          </w:tcPr>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1. Плоскостные изображения предметов и объектов для обводки по лексическим темам. </w:t>
            </w:r>
          </w:p>
          <w:p w:rsidR="00AA3DB0" w:rsidRPr="00764ECD" w:rsidRDefault="00726AE7" w:rsidP="00ED7EC8">
            <w:pPr>
              <w:spacing w:after="0" w:line="240" w:lineRule="auto"/>
              <w:rPr>
                <w:rFonts w:ascii="Times New Roman" w:eastAsia="Times New Roman" w:hAnsi="Times New Roman"/>
                <w:lang w:eastAsia="ru-RU"/>
              </w:rPr>
            </w:pPr>
            <w:r>
              <w:rPr>
                <w:rFonts w:ascii="Times New Roman" w:eastAsia="Times New Roman" w:hAnsi="Times New Roman"/>
                <w:lang w:eastAsia="ru-RU"/>
              </w:rPr>
              <w:t>2. Разрезные картинки,  пазлы, к</w:t>
            </w:r>
            <w:r w:rsidR="00AA3DB0" w:rsidRPr="00764ECD">
              <w:rPr>
                <w:rFonts w:ascii="Times New Roman" w:eastAsia="Times New Roman" w:hAnsi="Times New Roman"/>
                <w:lang w:eastAsia="ru-RU"/>
              </w:rPr>
              <w:t>убики с картинками.</w:t>
            </w:r>
            <w:r>
              <w:rPr>
                <w:rFonts w:ascii="Times New Roman" w:eastAsia="Times New Roman" w:hAnsi="Times New Roman"/>
                <w:lang w:eastAsia="ru-RU"/>
              </w:rPr>
              <w:t xml:space="preserve"> </w:t>
            </w:r>
            <w:r w:rsidR="00AA3DB0" w:rsidRPr="00764ECD">
              <w:rPr>
                <w:rFonts w:ascii="Times New Roman" w:eastAsia="Times New Roman" w:hAnsi="Times New Roman"/>
                <w:lang w:eastAsia="ru-RU"/>
              </w:rPr>
              <w:t xml:space="preserve"> </w:t>
            </w:r>
          </w:p>
          <w:p w:rsidR="00AA3DB0" w:rsidRPr="00764ECD" w:rsidRDefault="00726AE7" w:rsidP="00ED7EC8">
            <w:pPr>
              <w:spacing w:after="0" w:line="240" w:lineRule="auto"/>
              <w:rPr>
                <w:rFonts w:ascii="Times New Roman" w:eastAsia="Times New Roman" w:hAnsi="Times New Roman"/>
                <w:lang w:eastAsia="ru-RU"/>
              </w:rPr>
            </w:pPr>
            <w:r>
              <w:rPr>
                <w:rFonts w:ascii="Times New Roman" w:eastAsia="Times New Roman" w:hAnsi="Times New Roman"/>
                <w:lang w:eastAsia="ru-RU"/>
              </w:rPr>
              <w:t>3</w:t>
            </w:r>
            <w:r w:rsidR="00AA3DB0" w:rsidRPr="00764ECD">
              <w:rPr>
                <w:rFonts w:ascii="Times New Roman" w:eastAsia="Times New Roman" w:hAnsi="Times New Roman"/>
                <w:lang w:eastAsia="ru-RU"/>
              </w:rPr>
              <w:t xml:space="preserve">. Массажные мячики разных цветов и размеров. </w:t>
            </w:r>
          </w:p>
          <w:p w:rsidR="00AA3DB0" w:rsidRPr="00764ECD" w:rsidRDefault="00726AE7" w:rsidP="00ED7EC8">
            <w:pPr>
              <w:spacing w:after="0" w:line="240" w:lineRule="auto"/>
              <w:rPr>
                <w:rFonts w:ascii="Times New Roman" w:eastAsia="Times New Roman" w:hAnsi="Times New Roman"/>
                <w:lang w:eastAsia="ru-RU"/>
              </w:rPr>
            </w:pPr>
            <w:r>
              <w:rPr>
                <w:rFonts w:ascii="Times New Roman" w:eastAsia="Times New Roman" w:hAnsi="Times New Roman"/>
                <w:lang w:eastAsia="ru-RU"/>
              </w:rPr>
              <w:t>4</w:t>
            </w:r>
            <w:r w:rsidR="00AA3DB0" w:rsidRPr="00764ECD">
              <w:rPr>
                <w:rFonts w:ascii="Times New Roman" w:eastAsia="Times New Roman" w:hAnsi="Times New Roman"/>
                <w:lang w:eastAsia="ru-RU"/>
              </w:rPr>
              <w:t>. Мяч среднего размера, малые мячи разных цветов.</w:t>
            </w:r>
          </w:p>
          <w:p w:rsidR="00AA3DB0" w:rsidRPr="00764ECD" w:rsidRDefault="00726AE7" w:rsidP="00ED7EC8">
            <w:pPr>
              <w:spacing w:after="0" w:line="240" w:lineRule="auto"/>
              <w:rPr>
                <w:rFonts w:ascii="Times New Roman" w:eastAsia="Times New Roman" w:hAnsi="Times New Roman"/>
                <w:lang w:eastAsia="ru-RU"/>
              </w:rPr>
            </w:pPr>
            <w:r>
              <w:rPr>
                <w:rFonts w:ascii="Times New Roman" w:eastAsia="Times New Roman" w:hAnsi="Times New Roman"/>
                <w:lang w:eastAsia="ru-RU"/>
              </w:rPr>
              <w:t>5</w:t>
            </w:r>
            <w:r w:rsidR="00AA3DB0" w:rsidRPr="00764ECD">
              <w:rPr>
                <w:rFonts w:ascii="Times New Roman" w:eastAsia="Times New Roman" w:hAnsi="Times New Roman"/>
                <w:lang w:eastAsia="ru-RU"/>
              </w:rPr>
              <w:t xml:space="preserve">. Игрушки-шнуровки, игрушки-застежки. </w:t>
            </w:r>
          </w:p>
          <w:p w:rsidR="00AA3DB0" w:rsidRPr="00764ECD" w:rsidRDefault="00726AE7" w:rsidP="00ED7EC8">
            <w:pPr>
              <w:spacing w:after="0" w:line="240" w:lineRule="auto"/>
              <w:rPr>
                <w:rFonts w:ascii="Times New Roman" w:eastAsia="Times New Roman" w:hAnsi="Times New Roman"/>
                <w:lang w:eastAsia="ru-RU"/>
              </w:rPr>
            </w:pPr>
            <w:r>
              <w:rPr>
                <w:rFonts w:ascii="Times New Roman" w:eastAsia="Times New Roman" w:hAnsi="Times New Roman"/>
                <w:lang w:eastAsia="ru-RU"/>
              </w:rPr>
              <w:t>6</w:t>
            </w:r>
            <w:r w:rsidR="00AA3DB0" w:rsidRPr="00764ECD">
              <w:rPr>
                <w:rFonts w:ascii="Times New Roman" w:eastAsia="Times New Roman" w:hAnsi="Times New Roman"/>
                <w:lang w:eastAsia="ru-RU"/>
              </w:rPr>
              <w:t xml:space="preserve">. Мелкая и средняя мозаики и схемы выкладывания узоров из них. </w:t>
            </w:r>
          </w:p>
          <w:p w:rsidR="00AA3DB0" w:rsidRPr="00764ECD" w:rsidRDefault="00726AE7" w:rsidP="00ED7EC8">
            <w:pPr>
              <w:spacing w:after="0" w:line="240" w:lineRule="auto"/>
              <w:rPr>
                <w:rFonts w:ascii="Times New Roman" w:eastAsia="Times New Roman" w:hAnsi="Times New Roman"/>
                <w:lang w:eastAsia="ru-RU"/>
              </w:rPr>
            </w:pPr>
            <w:r>
              <w:rPr>
                <w:rFonts w:ascii="Times New Roman" w:eastAsia="Times New Roman" w:hAnsi="Times New Roman"/>
                <w:lang w:eastAsia="ru-RU"/>
              </w:rPr>
              <w:t>7</w:t>
            </w:r>
            <w:r w:rsidR="00AA3DB0" w:rsidRPr="00764ECD">
              <w:rPr>
                <w:rFonts w:ascii="Times New Roman" w:eastAsia="Times New Roman" w:hAnsi="Times New Roman"/>
                <w:lang w:eastAsia="ru-RU"/>
              </w:rPr>
              <w:t>. Мелкий и средний конструкторы типа «Lego» или «Duplo» и схемы выпол</w:t>
            </w:r>
            <w:r>
              <w:rPr>
                <w:rFonts w:ascii="Times New Roman" w:eastAsia="Times New Roman" w:hAnsi="Times New Roman"/>
                <w:lang w:eastAsia="ru-RU"/>
              </w:rPr>
              <w:t xml:space="preserve">нения построек из них. </w:t>
            </w:r>
            <w:r w:rsidR="00AA3DB0" w:rsidRPr="00764ECD">
              <w:rPr>
                <w:rFonts w:ascii="Times New Roman" w:eastAsia="Times New Roman" w:hAnsi="Times New Roman"/>
                <w:lang w:eastAsia="ru-RU"/>
              </w:rPr>
              <w:t xml:space="preserve"> </w:t>
            </w:r>
          </w:p>
          <w:p w:rsidR="00AA3DB0" w:rsidRPr="00764ECD" w:rsidRDefault="00726AE7" w:rsidP="00726AE7">
            <w:pPr>
              <w:spacing w:after="0" w:line="240" w:lineRule="auto"/>
              <w:rPr>
                <w:rFonts w:ascii="Times New Roman" w:eastAsia="Times New Roman" w:hAnsi="Times New Roman"/>
                <w:lang w:eastAsia="ru-RU"/>
              </w:rPr>
            </w:pPr>
            <w:r>
              <w:rPr>
                <w:rFonts w:ascii="Times New Roman" w:eastAsia="Times New Roman" w:hAnsi="Times New Roman"/>
                <w:lang w:eastAsia="ru-RU"/>
              </w:rPr>
              <w:t>8</w:t>
            </w:r>
            <w:r w:rsidR="00AA3DB0" w:rsidRPr="00764ECD">
              <w:rPr>
                <w:rFonts w:ascii="Times New Roman" w:eastAsia="Times New Roman" w:hAnsi="Times New Roman"/>
                <w:lang w:eastAsia="ru-RU"/>
              </w:rPr>
              <w:t xml:space="preserve">. Занимательные игрушки из </w:t>
            </w:r>
            <w:r>
              <w:rPr>
                <w:rFonts w:ascii="Times New Roman" w:eastAsia="Times New Roman" w:hAnsi="Times New Roman"/>
                <w:lang w:eastAsia="ru-RU"/>
              </w:rPr>
              <w:t>бросового материала.</w:t>
            </w:r>
          </w:p>
        </w:tc>
      </w:tr>
      <w:tr w:rsidR="00AA3DB0" w:rsidRPr="00296448" w:rsidTr="00A71646">
        <w:trPr>
          <w:trHeight w:val="146"/>
        </w:trPr>
        <w:tc>
          <w:tcPr>
            <w:tcW w:w="10460" w:type="dxa"/>
            <w:gridSpan w:val="2"/>
            <w:shd w:val="clear" w:color="auto" w:fill="auto"/>
          </w:tcPr>
          <w:p w:rsidR="00AA3DB0" w:rsidRPr="00764ECD" w:rsidRDefault="00AA3DB0" w:rsidP="00ED7EC8">
            <w:pPr>
              <w:spacing w:after="0" w:line="240" w:lineRule="auto"/>
              <w:jc w:val="center"/>
              <w:rPr>
                <w:rFonts w:ascii="Times New Roman" w:eastAsia="Times New Roman" w:hAnsi="Times New Roman"/>
                <w:lang w:eastAsia="ru-RU"/>
              </w:rPr>
            </w:pPr>
            <w:r w:rsidRPr="00764ECD">
              <w:rPr>
                <w:rFonts w:ascii="Times New Roman" w:eastAsia="Times New Roman" w:hAnsi="Times New Roman"/>
                <w:b/>
                <w:lang w:eastAsia="ru-RU"/>
              </w:rPr>
              <w:t>ОО «Речевое развитие»</w:t>
            </w:r>
          </w:p>
        </w:tc>
      </w:tr>
      <w:tr w:rsidR="00AA3DB0" w:rsidRPr="00296448" w:rsidTr="00E958C5">
        <w:trPr>
          <w:trHeight w:val="146"/>
        </w:trPr>
        <w:tc>
          <w:tcPr>
            <w:tcW w:w="2410" w:type="dxa"/>
            <w:shd w:val="clear" w:color="auto" w:fill="auto"/>
          </w:tcPr>
          <w:p w:rsidR="00726AE7" w:rsidRDefault="00AA3DB0" w:rsidP="00726AE7">
            <w:pPr>
              <w:spacing w:after="0" w:line="240" w:lineRule="auto"/>
              <w:jc w:val="center"/>
              <w:rPr>
                <w:rFonts w:ascii="Times New Roman" w:eastAsia="Times New Roman" w:hAnsi="Times New Roman"/>
                <w:lang w:eastAsia="ru-RU"/>
              </w:rPr>
            </w:pPr>
            <w:r w:rsidRPr="00764ECD">
              <w:rPr>
                <w:rFonts w:ascii="Times New Roman" w:eastAsia="Times New Roman" w:hAnsi="Times New Roman"/>
                <w:lang w:eastAsia="ru-RU"/>
              </w:rPr>
              <w:t xml:space="preserve">Литературный </w:t>
            </w:r>
          </w:p>
          <w:p w:rsidR="00AA3DB0" w:rsidRPr="00764ECD" w:rsidRDefault="00726AE7" w:rsidP="00726AE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(книжный) </w:t>
            </w:r>
            <w:r w:rsidR="00AA3DB0" w:rsidRPr="00764ECD">
              <w:rPr>
                <w:rFonts w:ascii="Times New Roman" w:eastAsia="Times New Roman" w:hAnsi="Times New Roman"/>
                <w:lang w:eastAsia="ru-RU"/>
              </w:rPr>
              <w:t>уголок</w:t>
            </w:r>
          </w:p>
        </w:tc>
        <w:tc>
          <w:tcPr>
            <w:tcW w:w="8050" w:type="dxa"/>
            <w:shd w:val="clear" w:color="auto" w:fill="auto"/>
          </w:tcPr>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1. Стеллаж или открытая витрина для книг.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2. Стол, стул</w:t>
            </w:r>
            <w:r w:rsidR="00726AE7">
              <w:rPr>
                <w:rFonts w:ascii="Times New Roman" w:eastAsia="Times New Roman" w:hAnsi="Times New Roman"/>
                <w:lang w:eastAsia="ru-RU"/>
              </w:rPr>
              <w:t>ья</w:t>
            </w:r>
            <w:r w:rsidRPr="00764ECD">
              <w:rPr>
                <w:rFonts w:ascii="Times New Roman" w:eastAsia="Times New Roman" w:hAnsi="Times New Roman"/>
                <w:lang w:eastAsia="ru-RU"/>
              </w:rPr>
              <w:t xml:space="preserve">, мягкий диван.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3. Детские книги по программе и любимые книги детей, детские энциклопедии, справоч</w:t>
            </w:r>
            <w:r w:rsidR="00726AE7">
              <w:rPr>
                <w:rFonts w:ascii="Times New Roman" w:eastAsia="Times New Roman" w:hAnsi="Times New Roman"/>
                <w:lang w:eastAsia="ru-RU"/>
              </w:rPr>
              <w:t>ная литература.</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4. Книги по интересам о достижениях в различных областях.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5. Книги, знакомящие с культурой русского народа: сказки, загадки, потешки, игры.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6. Книжки-раскраски</w:t>
            </w:r>
            <w:r w:rsidR="00726AE7">
              <w:rPr>
                <w:rFonts w:ascii="Times New Roman" w:eastAsia="Times New Roman" w:hAnsi="Times New Roman"/>
                <w:lang w:eastAsia="ru-RU"/>
              </w:rPr>
              <w:t xml:space="preserve">, </w:t>
            </w:r>
            <w:r w:rsidRPr="00764ECD">
              <w:rPr>
                <w:rFonts w:ascii="Times New Roman" w:eastAsia="Times New Roman" w:hAnsi="Times New Roman"/>
                <w:lang w:eastAsia="ru-RU"/>
              </w:rPr>
              <w:t xml:space="preserve">книжки-самоделки. </w:t>
            </w:r>
          </w:p>
          <w:p w:rsidR="00AA3DB0" w:rsidRPr="00764ECD" w:rsidRDefault="00AA3DB0" w:rsidP="00ED7EC8">
            <w:pPr>
              <w:spacing w:after="0" w:line="240" w:lineRule="auto"/>
              <w:jc w:val="both"/>
              <w:rPr>
                <w:rFonts w:ascii="Times New Roman" w:eastAsia="Times New Roman" w:hAnsi="Times New Roman"/>
                <w:lang w:eastAsia="ru-RU"/>
              </w:rPr>
            </w:pPr>
            <w:r w:rsidRPr="00764ECD">
              <w:rPr>
                <w:rFonts w:ascii="Times New Roman" w:eastAsia="Times New Roman" w:hAnsi="Times New Roman"/>
                <w:lang w:eastAsia="ru-RU"/>
              </w:rPr>
              <w:t>7. Магнитофон, аудиокассеты с записью литературных произведений для детей.</w:t>
            </w:r>
          </w:p>
        </w:tc>
      </w:tr>
      <w:tr w:rsidR="00AA3DB0" w:rsidRPr="00296448" w:rsidTr="00E958C5">
        <w:trPr>
          <w:trHeight w:val="146"/>
        </w:trPr>
        <w:tc>
          <w:tcPr>
            <w:tcW w:w="2410" w:type="dxa"/>
            <w:shd w:val="clear" w:color="auto" w:fill="auto"/>
          </w:tcPr>
          <w:p w:rsidR="00AA3DB0" w:rsidRPr="00764ECD" w:rsidRDefault="00AA3DB0" w:rsidP="00C91897">
            <w:pPr>
              <w:spacing w:after="0" w:line="240" w:lineRule="auto"/>
              <w:jc w:val="center"/>
              <w:rPr>
                <w:rFonts w:ascii="Times New Roman" w:eastAsia="Times New Roman" w:hAnsi="Times New Roman"/>
                <w:lang w:eastAsia="ru-RU"/>
              </w:rPr>
            </w:pPr>
            <w:r w:rsidRPr="00764ECD">
              <w:rPr>
                <w:rFonts w:ascii="Times New Roman" w:eastAsia="Times New Roman" w:hAnsi="Times New Roman"/>
                <w:lang w:eastAsia="ru-RU"/>
              </w:rPr>
              <w:t>Центр развития речи</w:t>
            </w:r>
          </w:p>
        </w:tc>
        <w:tc>
          <w:tcPr>
            <w:tcW w:w="8050" w:type="dxa"/>
            <w:shd w:val="clear" w:color="auto" w:fill="auto"/>
          </w:tcPr>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1. Азбука магнитная</w:t>
            </w:r>
          </w:p>
          <w:p w:rsidR="00AA3DB0" w:rsidRPr="00764ECD" w:rsidRDefault="00C91897" w:rsidP="00ED7EC8">
            <w:pPr>
              <w:spacing w:after="0" w:line="240" w:lineRule="auto"/>
              <w:rPr>
                <w:rFonts w:ascii="Times New Roman" w:eastAsia="Times New Roman" w:hAnsi="Times New Roman"/>
                <w:lang w:eastAsia="ru-RU"/>
              </w:rPr>
            </w:pPr>
            <w:r>
              <w:rPr>
                <w:rFonts w:ascii="Times New Roman" w:eastAsia="Times New Roman" w:hAnsi="Times New Roman"/>
                <w:lang w:eastAsia="ru-RU"/>
              </w:rPr>
              <w:t>2</w:t>
            </w:r>
            <w:r w:rsidR="00AA3DB0" w:rsidRPr="00764ECD">
              <w:rPr>
                <w:rFonts w:ascii="Times New Roman" w:eastAsia="Times New Roman" w:hAnsi="Times New Roman"/>
                <w:lang w:eastAsia="ru-RU"/>
              </w:rPr>
              <w:t xml:space="preserve">. Настольно-печатные игры </w:t>
            </w:r>
          </w:p>
          <w:p w:rsidR="00AA3DB0" w:rsidRPr="00764ECD" w:rsidRDefault="00C91897" w:rsidP="00ED7EC8">
            <w:pPr>
              <w:spacing w:after="0" w:line="240" w:lineRule="auto"/>
              <w:rPr>
                <w:rFonts w:ascii="Times New Roman" w:eastAsia="Times New Roman" w:hAnsi="Times New Roman"/>
                <w:lang w:eastAsia="ru-RU"/>
              </w:rPr>
            </w:pPr>
            <w:r>
              <w:rPr>
                <w:rFonts w:ascii="Times New Roman" w:eastAsia="Times New Roman" w:hAnsi="Times New Roman"/>
                <w:lang w:eastAsia="ru-RU"/>
              </w:rPr>
              <w:t>3</w:t>
            </w:r>
            <w:r w:rsidR="00AA3DB0" w:rsidRPr="00764ECD">
              <w:rPr>
                <w:rFonts w:ascii="Times New Roman" w:eastAsia="Times New Roman" w:hAnsi="Times New Roman"/>
                <w:lang w:eastAsia="ru-RU"/>
              </w:rPr>
              <w:t xml:space="preserve">. Сюжетные картинки, серии сюжетных картинок.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5. «Алгоритмы» и схемы описания предметов и объектов; мнемотаблицы для заучивания стихов и пересказа текстов.</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6. Игры для совершенствования навыков </w:t>
            </w:r>
            <w:r w:rsidR="00C91897">
              <w:rPr>
                <w:rFonts w:ascii="Times New Roman" w:eastAsia="Times New Roman" w:hAnsi="Times New Roman"/>
                <w:lang w:eastAsia="ru-RU"/>
              </w:rPr>
              <w:t>языкового анализа и синтеза.</w:t>
            </w:r>
          </w:p>
          <w:p w:rsidR="00AA3DB0" w:rsidRPr="00764ECD" w:rsidRDefault="00AA3DB0" w:rsidP="00C91897">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7. Лото, домино и другие игры. </w:t>
            </w:r>
          </w:p>
        </w:tc>
      </w:tr>
      <w:tr w:rsidR="00AA3DB0" w:rsidRPr="00296448" w:rsidTr="00A71646">
        <w:trPr>
          <w:trHeight w:val="146"/>
        </w:trPr>
        <w:tc>
          <w:tcPr>
            <w:tcW w:w="10460" w:type="dxa"/>
            <w:gridSpan w:val="2"/>
            <w:shd w:val="clear" w:color="auto" w:fill="auto"/>
            <w:vAlign w:val="center"/>
          </w:tcPr>
          <w:p w:rsidR="00AA3DB0" w:rsidRPr="00764ECD" w:rsidRDefault="00AA3DB0" w:rsidP="00ED7EC8">
            <w:pPr>
              <w:spacing w:after="0" w:line="240" w:lineRule="auto"/>
              <w:jc w:val="center"/>
              <w:rPr>
                <w:rFonts w:ascii="Times New Roman" w:eastAsia="Times New Roman" w:hAnsi="Times New Roman"/>
                <w:lang w:eastAsia="ru-RU"/>
              </w:rPr>
            </w:pPr>
            <w:r w:rsidRPr="00764ECD">
              <w:rPr>
                <w:rFonts w:ascii="Times New Roman" w:eastAsia="Times New Roman" w:hAnsi="Times New Roman"/>
                <w:b/>
                <w:bCs/>
                <w:lang w:eastAsia="ru-RU"/>
              </w:rPr>
              <w:t>ОО  «Физическое развитие»</w:t>
            </w:r>
          </w:p>
        </w:tc>
      </w:tr>
      <w:tr w:rsidR="00AA3DB0" w:rsidRPr="00296448" w:rsidTr="00E958C5">
        <w:trPr>
          <w:trHeight w:val="146"/>
        </w:trPr>
        <w:tc>
          <w:tcPr>
            <w:tcW w:w="2410" w:type="dxa"/>
            <w:shd w:val="clear" w:color="auto" w:fill="auto"/>
          </w:tcPr>
          <w:p w:rsidR="00AA3DB0" w:rsidRPr="00764ECD" w:rsidRDefault="00AA3DB0" w:rsidP="00AE5DA2">
            <w:pPr>
              <w:spacing w:after="0" w:line="240" w:lineRule="auto"/>
              <w:jc w:val="center"/>
              <w:rPr>
                <w:rFonts w:ascii="Times New Roman" w:eastAsia="Times New Roman" w:hAnsi="Times New Roman"/>
                <w:lang w:eastAsia="ru-RU"/>
              </w:rPr>
            </w:pPr>
            <w:r w:rsidRPr="00764ECD">
              <w:rPr>
                <w:rFonts w:ascii="Times New Roman" w:eastAsia="Times New Roman" w:hAnsi="Times New Roman"/>
                <w:lang w:eastAsia="ru-RU"/>
              </w:rPr>
              <w:t>Спортивный уголок</w:t>
            </w:r>
          </w:p>
        </w:tc>
        <w:tc>
          <w:tcPr>
            <w:tcW w:w="8050" w:type="dxa"/>
            <w:shd w:val="clear" w:color="auto" w:fill="auto"/>
          </w:tcPr>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1. Мячи средние разных цветов.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2. Мячи малые разных цветов.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3. Мячики массажные разных размеров.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4. Обручи.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5. Канат, веревк</w:t>
            </w:r>
            <w:r w:rsidR="00AE5DA2">
              <w:rPr>
                <w:rFonts w:ascii="Times New Roman" w:eastAsia="Times New Roman" w:hAnsi="Times New Roman"/>
                <w:lang w:eastAsia="ru-RU"/>
              </w:rPr>
              <w:t>а</w:t>
            </w:r>
            <w:r w:rsidRPr="00764ECD">
              <w:rPr>
                <w:rFonts w:ascii="Times New Roman" w:eastAsia="Times New Roman" w:hAnsi="Times New Roman"/>
                <w:lang w:eastAsia="ru-RU"/>
              </w:rPr>
              <w:t xml:space="preserve">, шнур.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6. Флажки разных цветов. </w:t>
            </w:r>
          </w:p>
          <w:p w:rsidR="00AA3DB0" w:rsidRPr="00764ECD" w:rsidRDefault="00AE5DA2" w:rsidP="00ED7EC8">
            <w:pPr>
              <w:spacing w:after="0" w:line="240" w:lineRule="auto"/>
              <w:rPr>
                <w:rFonts w:ascii="Times New Roman" w:eastAsia="Times New Roman" w:hAnsi="Times New Roman"/>
                <w:lang w:eastAsia="ru-RU"/>
              </w:rPr>
            </w:pPr>
            <w:r>
              <w:rPr>
                <w:rFonts w:ascii="Times New Roman" w:eastAsia="Times New Roman" w:hAnsi="Times New Roman"/>
                <w:lang w:eastAsia="ru-RU"/>
              </w:rPr>
              <w:t>7</w:t>
            </w:r>
            <w:r w:rsidR="00AA3DB0" w:rsidRPr="00764ECD">
              <w:rPr>
                <w:rFonts w:ascii="Times New Roman" w:eastAsia="Times New Roman" w:hAnsi="Times New Roman"/>
                <w:lang w:eastAsia="ru-RU"/>
              </w:rPr>
              <w:t xml:space="preserve">. Кольцеброс. </w:t>
            </w:r>
          </w:p>
          <w:p w:rsidR="00AA3DB0" w:rsidRPr="00764ECD" w:rsidRDefault="00AE5DA2" w:rsidP="00ED7EC8">
            <w:pPr>
              <w:spacing w:after="0" w:line="240" w:lineRule="auto"/>
              <w:rPr>
                <w:rFonts w:ascii="Times New Roman" w:eastAsia="Times New Roman" w:hAnsi="Times New Roman"/>
                <w:lang w:eastAsia="ru-RU"/>
              </w:rPr>
            </w:pPr>
            <w:r>
              <w:rPr>
                <w:rFonts w:ascii="Times New Roman" w:eastAsia="Times New Roman" w:hAnsi="Times New Roman"/>
                <w:lang w:eastAsia="ru-RU"/>
              </w:rPr>
              <w:lastRenderedPageBreak/>
              <w:t>8</w:t>
            </w:r>
            <w:r w:rsidR="00AA3DB0" w:rsidRPr="00764ECD">
              <w:rPr>
                <w:rFonts w:ascii="Times New Roman" w:eastAsia="Times New Roman" w:hAnsi="Times New Roman"/>
                <w:lang w:eastAsia="ru-RU"/>
              </w:rPr>
              <w:t xml:space="preserve">. Кегли. </w:t>
            </w:r>
          </w:p>
          <w:p w:rsidR="00AA3DB0" w:rsidRPr="00764ECD" w:rsidRDefault="00AE5DA2" w:rsidP="00ED7EC8">
            <w:pPr>
              <w:spacing w:after="0" w:line="240" w:lineRule="auto"/>
              <w:rPr>
                <w:rFonts w:ascii="Times New Roman" w:eastAsia="Times New Roman" w:hAnsi="Times New Roman"/>
                <w:lang w:eastAsia="ru-RU"/>
              </w:rPr>
            </w:pPr>
            <w:r>
              <w:rPr>
                <w:rFonts w:ascii="Times New Roman" w:eastAsia="Times New Roman" w:hAnsi="Times New Roman"/>
                <w:lang w:eastAsia="ru-RU"/>
              </w:rPr>
              <w:t>9</w:t>
            </w:r>
            <w:r w:rsidR="00AA3DB0" w:rsidRPr="00764ECD">
              <w:rPr>
                <w:rFonts w:ascii="Times New Roman" w:eastAsia="Times New Roman" w:hAnsi="Times New Roman"/>
                <w:lang w:eastAsia="ru-RU"/>
              </w:rPr>
              <w:t xml:space="preserve">. «Дорожки движения».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1</w:t>
            </w:r>
            <w:r w:rsidR="00AE5DA2">
              <w:rPr>
                <w:rFonts w:ascii="Times New Roman" w:eastAsia="Times New Roman" w:hAnsi="Times New Roman"/>
                <w:lang w:eastAsia="ru-RU"/>
              </w:rPr>
              <w:t>0</w:t>
            </w:r>
            <w:r w:rsidRPr="00764ECD">
              <w:rPr>
                <w:rFonts w:ascii="Times New Roman" w:eastAsia="Times New Roman" w:hAnsi="Times New Roman"/>
                <w:lang w:eastAsia="ru-RU"/>
              </w:rPr>
              <w:t xml:space="preserve">. Мишени на ковролиновой основе с набором дротиков и мячиков на «липучках».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1</w:t>
            </w:r>
            <w:r w:rsidR="00AE5DA2">
              <w:rPr>
                <w:rFonts w:ascii="Times New Roman" w:eastAsia="Times New Roman" w:hAnsi="Times New Roman"/>
                <w:lang w:eastAsia="ru-RU"/>
              </w:rPr>
              <w:t>1</w:t>
            </w:r>
            <w:r w:rsidRPr="00764ECD">
              <w:rPr>
                <w:rFonts w:ascii="Times New Roman" w:eastAsia="Times New Roman" w:hAnsi="Times New Roman"/>
                <w:lang w:eastAsia="ru-RU"/>
              </w:rPr>
              <w:t xml:space="preserve">. Скакалки. </w:t>
            </w:r>
          </w:p>
          <w:p w:rsidR="00AA3DB0" w:rsidRPr="00764ECD" w:rsidRDefault="00AE5DA2" w:rsidP="00ED7EC8">
            <w:pPr>
              <w:spacing w:after="0" w:line="240" w:lineRule="auto"/>
              <w:rPr>
                <w:rFonts w:ascii="Times New Roman" w:eastAsia="Times New Roman" w:hAnsi="Times New Roman"/>
                <w:lang w:eastAsia="ru-RU"/>
              </w:rPr>
            </w:pPr>
            <w:r>
              <w:rPr>
                <w:rFonts w:ascii="Times New Roman" w:eastAsia="Times New Roman" w:hAnsi="Times New Roman"/>
                <w:lang w:eastAsia="ru-RU"/>
              </w:rPr>
              <w:t>12</w:t>
            </w:r>
            <w:r w:rsidR="00AA3DB0" w:rsidRPr="00764ECD">
              <w:rPr>
                <w:rFonts w:ascii="Times New Roman" w:eastAsia="Times New Roman" w:hAnsi="Times New Roman"/>
                <w:lang w:eastAsia="ru-RU"/>
              </w:rPr>
              <w:t xml:space="preserve">. Нетрадиционное спортивное оборудование. </w:t>
            </w:r>
          </w:p>
          <w:p w:rsidR="00AA3DB0" w:rsidRPr="00764ECD" w:rsidRDefault="00AE5DA2" w:rsidP="00ED7EC8">
            <w:pPr>
              <w:spacing w:after="0" w:line="240" w:lineRule="auto"/>
              <w:rPr>
                <w:rFonts w:ascii="Times New Roman" w:eastAsia="Times New Roman" w:hAnsi="Times New Roman"/>
                <w:lang w:eastAsia="ru-RU"/>
              </w:rPr>
            </w:pPr>
            <w:r>
              <w:rPr>
                <w:rFonts w:ascii="Times New Roman" w:eastAsia="Times New Roman" w:hAnsi="Times New Roman"/>
                <w:lang w:eastAsia="ru-RU"/>
              </w:rPr>
              <w:t>13</w:t>
            </w:r>
            <w:r w:rsidR="00AA3DB0" w:rsidRPr="00764ECD">
              <w:rPr>
                <w:rFonts w:ascii="Times New Roman" w:eastAsia="Times New Roman" w:hAnsi="Times New Roman"/>
                <w:lang w:eastAsia="ru-RU"/>
              </w:rPr>
              <w:t xml:space="preserve">. Массажные и ребристые коврики, дорожки. </w:t>
            </w:r>
          </w:p>
        </w:tc>
      </w:tr>
      <w:tr w:rsidR="00AA3DB0" w:rsidRPr="00296448" w:rsidTr="00A71646">
        <w:trPr>
          <w:trHeight w:val="146"/>
        </w:trPr>
        <w:tc>
          <w:tcPr>
            <w:tcW w:w="10460" w:type="dxa"/>
            <w:gridSpan w:val="2"/>
            <w:shd w:val="clear" w:color="auto" w:fill="auto"/>
          </w:tcPr>
          <w:p w:rsidR="00AA3DB0" w:rsidRPr="00764ECD" w:rsidRDefault="00AA3DB0" w:rsidP="000D0015">
            <w:pPr>
              <w:spacing w:after="0" w:line="240" w:lineRule="auto"/>
              <w:jc w:val="center"/>
              <w:rPr>
                <w:rFonts w:ascii="Times New Roman" w:eastAsia="Times New Roman" w:hAnsi="Times New Roman"/>
                <w:lang w:eastAsia="ru-RU"/>
              </w:rPr>
            </w:pPr>
            <w:r w:rsidRPr="00764ECD">
              <w:rPr>
                <w:rFonts w:ascii="Times New Roman" w:eastAsia="Times New Roman" w:hAnsi="Times New Roman"/>
                <w:b/>
                <w:bCs/>
                <w:lang w:eastAsia="ru-RU"/>
              </w:rPr>
              <w:lastRenderedPageBreak/>
              <w:t>ОО «Художественно-эстетическое развитие детей»</w:t>
            </w:r>
          </w:p>
        </w:tc>
      </w:tr>
      <w:tr w:rsidR="000D0015" w:rsidRPr="00296448" w:rsidTr="008316C9">
        <w:trPr>
          <w:trHeight w:val="146"/>
        </w:trPr>
        <w:tc>
          <w:tcPr>
            <w:tcW w:w="2410" w:type="dxa"/>
            <w:shd w:val="clear" w:color="auto" w:fill="auto"/>
          </w:tcPr>
          <w:p w:rsidR="00E86164" w:rsidRDefault="000D0015" w:rsidP="00E86164">
            <w:pPr>
              <w:spacing w:after="0" w:line="240" w:lineRule="auto"/>
              <w:jc w:val="center"/>
              <w:rPr>
                <w:rFonts w:ascii="Times New Roman" w:eastAsia="Times New Roman" w:hAnsi="Times New Roman"/>
                <w:lang w:eastAsia="ru-RU"/>
              </w:rPr>
            </w:pPr>
            <w:r w:rsidRPr="00764ECD">
              <w:rPr>
                <w:rFonts w:ascii="Times New Roman" w:eastAsia="Times New Roman" w:hAnsi="Times New Roman"/>
                <w:lang w:eastAsia="ru-RU"/>
              </w:rPr>
              <w:t xml:space="preserve">Центр </w:t>
            </w:r>
          </w:p>
          <w:p w:rsidR="00E86164" w:rsidRDefault="000D0015" w:rsidP="00E86164">
            <w:pPr>
              <w:spacing w:after="0" w:line="240" w:lineRule="auto"/>
              <w:jc w:val="center"/>
              <w:rPr>
                <w:rFonts w:ascii="Times New Roman" w:eastAsia="Times New Roman" w:hAnsi="Times New Roman"/>
                <w:lang w:eastAsia="ru-RU"/>
              </w:rPr>
            </w:pPr>
            <w:r w:rsidRPr="00764ECD">
              <w:rPr>
                <w:rFonts w:ascii="Times New Roman" w:eastAsia="Times New Roman" w:hAnsi="Times New Roman"/>
                <w:lang w:eastAsia="ru-RU"/>
              </w:rPr>
              <w:t xml:space="preserve">изобразительной </w:t>
            </w:r>
          </w:p>
          <w:p w:rsidR="000D0015" w:rsidRPr="00764ECD" w:rsidRDefault="000D0015" w:rsidP="00E86164">
            <w:pPr>
              <w:spacing w:after="0" w:line="240" w:lineRule="auto"/>
              <w:jc w:val="center"/>
              <w:rPr>
                <w:rFonts w:ascii="Times New Roman" w:eastAsia="Times New Roman" w:hAnsi="Times New Roman"/>
                <w:lang w:eastAsia="ru-RU"/>
              </w:rPr>
            </w:pPr>
            <w:r w:rsidRPr="00764ECD">
              <w:rPr>
                <w:rFonts w:ascii="Times New Roman" w:eastAsia="Times New Roman" w:hAnsi="Times New Roman"/>
                <w:lang w:eastAsia="ru-RU"/>
              </w:rPr>
              <w:t>деятельности</w:t>
            </w:r>
          </w:p>
        </w:tc>
        <w:tc>
          <w:tcPr>
            <w:tcW w:w="8050" w:type="dxa"/>
            <w:shd w:val="clear" w:color="auto" w:fill="auto"/>
          </w:tcPr>
          <w:p w:rsidR="000D0015" w:rsidRPr="00764ECD" w:rsidRDefault="000D0015" w:rsidP="00C57F77">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1. Восковые и акварельные мелки. </w:t>
            </w:r>
          </w:p>
          <w:p w:rsidR="000D0015" w:rsidRPr="00764ECD" w:rsidRDefault="000D0015" w:rsidP="00C57F77">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2. Цветной мел. </w:t>
            </w:r>
          </w:p>
          <w:p w:rsidR="000D0015" w:rsidRPr="00764ECD" w:rsidRDefault="000D0015" w:rsidP="00C57F77">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3. Гуашевые и акварельные краски. </w:t>
            </w:r>
          </w:p>
          <w:p w:rsidR="000D0015" w:rsidRPr="00764ECD" w:rsidRDefault="000D0015" w:rsidP="00C57F77">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4. Фломастеры, цветные карандаши. </w:t>
            </w:r>
          </w:p>
          <w:p w:rsidR="000D0015" w:rsidRPr="00764ECD" w:rsidRDefault="000D0015" w:rsidP="00C57F77">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5. Пластилин,  соленое тесто, доски для лепки. </w:t>
            </w:r>
          </w:p>
          <w:p w:rsidR="000D0015" w:rsidRPr="00764ECD" w:rsidRDefault="00E86164" w:rsidP="00C57F77">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6. </w:t>
            </w:r>
            <w:proofErr w:type="gramStart"/>
            <w:r w:rsidR="000D0015" w:rsidRPr="00764ECD">
              <w:rPr>
                <w:rFonts w:ascii="Times New Roman" w:eastAsia="Times New Roman" w:hAnsi="Times New Roman"/>
                <w:lang w:eastAsia="ru-RU"/>
              </w:rPr>
              <w:t xml:space="preserve">Цветная и белая бумага, картон, наклейки, лоскутки ткани, нитки, ленты, самоклеящаяся пленка, открытки, природные материалы (сухие листья, лепестки цветов, семена, мелкие ракушки и т.п.). </w:t>
            </w:r>
            <w:proofErr w:type="gramEnd"/>
          </w:p>
          <w:p w:rsidR="000D0015" w:rsidRPr="00764ECD" w:rsidRDefault="000D0015" w:rsidP="00C57F77">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7. Рулон обоев для коллективных работ (рисунков, коллажей, аппликаций). </w:t>
            </w:r>
          </w:p>
          <w:p w:rsidR="000D0015" w:rsidRPr="00764ECD" w:rsidRDefault="000D0015" w:rsidP="00C57F77">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8. </w:t>
            </w:r>
            <w:proofErr w:type="gramStart"/>
            <w:r w:rsidRPr="00764ECD">
              <w:rPr>
                <w:rFonts w:ascii="Times New Roman" w:eastAsia="Times New Roman" w:hAnsi="Times New Roman"/>
                <w:lang w:eastAsia="ru-RU"/>
              </w:rPr>
              <w:t xml:space="preserve">Кисти, подставки для кистей, палочки, стеки, ножницы, поролон, печатки, клише, трафареты. </w:t>
            </w:r>
            <w:proofErr w:type="gramEnd"/>
          </w:p>
          <w:p w:rsidR="000D0015" w:rsidRPr="00764ECD" w:rsidRDefault="000D0015" w:rsidP="00C57F77">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9. Клеящие карандаши или клейстер. </w:t>
            </w:r>
          </w:p>
          <w:p w:rsidR="000D0015" w:rsidRPr="00764ECD" w:rsidRDefault="000D0015" w:rsidP="00C57F77">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10. Доски для рисования мелом, фломастерами. </w:t>
            </w:r>
          </w:p>
          <w:p w:rsidR="000D0015" w:rsidRPr="00764ECD" w:rsidRDefault="00E86164" w:rsidP="00C57F77">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11. Книжки-раскраски. </w:t>
            </w:r>
          </w:p>
          <w:p w:rsidR="000D0015" w:rsidRPr="00764ECD" w:rsidRDefault="000D0015" w:rsidP="00C57F77">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12. Мольберт.</w:t>
            </w:r>
          </w:p>
        </w:tc>
      </w:tr>
      <w:tr w:rsidR="00AA3DB0" w:rsidRPr="00296448" w:rsidTr="008316C9">
        <w:trPr>
          <w:trHeight w:val="2878"/>
        </w:trPr>
        <w:tc>
          <w:tcPr>
            <w:tcW w:w="2410" w:type="dxa"/>
            <w:tcBorders>
              <w:top w:val="single" w:sz="4" w:space="0" w:color="auto"/>
              <w:left w:val="single" w:sz="4" w:space="0" w:color="auto"/>
              <w:bottom w:val="single" w:sz="4" w:space="0" w:color="auto"/>
              <w:right w:val="single" w:sz="4" w:space="0" w:color="auto"/>
            </w:tcBorders>
            <w:shd w:val="clear" w:color="auto" w:fill="auto"/>
          </w:tcPr>
          <w:p w:rsidR="008747F5" w:rsidRDefault="00AA3DB0" w:rsidP="008747F5">
            <w:pPr>
              <w:spacing w:after="0" w:line="240" w:lineRule="auto"/>
              <w:jc w:val="center"/>
              <w:rPr>
                <w:rFonts w:ascii="Times New Roman" w:eastAsia="Times New Roman" w:hAnsi="Times New Roman"/>
                <w:lang w:eastAsia="ru-RU"/>
              </w:rPr>
            </w:pPr>
            <w:r w:rsidRPr="00764ECD">
              <w:rPr>
                <w:rFonts w:ascii="Times New Roman" w:eastAsia="Times New Roman" w:hAnsi="Times New Roman"/>
                <w:lang w:eastAsia="ru-RU"/>
              </w:rPr>
              <w:t>Центр</w:t>
            </w:r>
          </w:p>
          <w:p w:rsidR="00AA3DB0" w:rsidRPr="00764ECD" w:rsidRDefault="00AA3DB0" w:rsidP="008747F5">
            <w:pPr>
              <w:spacing w:after="0" w:line="240" w:lineRule="auto"/>
              <w:jc w:val="center"/>
              <w:rPr>
                <w:rFonts w:ascii="Times New Roman" w:eastAsia="Times New Roman" w:hAnsi="Times New Roman"/>
                <w:lang w:eastAsia="ru-RU"/>
              </w:rPr>
            </w:pPr>
            <w:r w:rsidRPr="00764ECD">
              <w:rPr>
                <w:rFonts w:ascii="Times New Roman" w:eastAsia="Times New Roman" w:hAnsi="Times New Roman"/>
                <w:lang w:eastAsia="ru-RU"/>
              </w:rPr>
              <w:t>конструирования</w:t>
            </w:r>
          </w:p>
        </w:tc>
        <w:tc>
          <w:tcPr>
            <w:tcW w:w="8050" w:type="dxa"/>
            <w:tcBorders>
              <w:top w:val="single" w:sz="4" w:space="0" w:color="auto"/>
              <w:left w:val="single" w:sz="4" w:space="0" w:color="auto"/>
              <w:bottom w:val="single" w:sz="4" w:space="0" w:color="auto"/>
              <w:right w:val="single" w:sz="4" w:space="0" w:color="auto"/>
            </w:tcBorders>
            <w:shd w:val="clear" w:color="auto" w:fill="auto"/>
          </w:tcPr>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1. Строительные конструкторы с блоками среднего и мелкого размера.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2. Небольшие игрушки для обыгрывания построек (фигурки людей и животных, дорожные знаки, светофоры и т.п.). </w:t>
            </w:r>
          </w:p>
          <w:p w:rsidR="00AA3DB0" w:rsidRPr="00764ECD" w:rsidRDefault="008747F5" w:rsidP="00ED7EC8">
            <w:pPr>
              <w:spacing w:after="0" w:line="240" w:lineRule="auto"/>
              <w:rPr>
                <w:rFonts w:ascii="Times New Roman" w:eastAsia="Times New Roman" w:hAnsi="Times New Roman"/>
                <w:lang w:eastAsia="ru-RU"/>
              </w:rPr>
            </w:pPr>
            <w:r>
              <w:rPr>
                <w:rFonts w:ascii="Times New Roman" w:eastAsia="Times New Roman" w:hAnsi="Times New Roman"/>
                <w:lang w:eastAsia="ru-RU"/>
              </w:rPr>
              <w:t>3</w:t>
            </w:r>
            <w:r w:rsidR="00AA3DB0" w:rsidRPr="00764ECD">
              <w:rPr>
                <w:rFonts w:ascii="Times New Roman" w:eastAsia="Times New Roman" w:hAnsi="Times New Roman"/>
                <w:lang w:eastAsia="ru-RU"/>
              </w:rPr>
              <w:t xml:space="preserve">. Макет железной дороги. </w:t>
            </w:r>
          </w:p>
          <w:p w:rsidR="00AA3DB0" w:rsidRPr="00764ECD" w:rsidRDefault="008747F5" w:rsidP="00ED7EC8">
            <w:pPr>
              <w:spacing w:after="0" w:line="240" w:lineRule="auto"/>
              <w:rPr>
                <w:rFonts w:ascii="Times New Roman" w:eastAsia="Times New Roman" w:hAnsi="Times New Roman"/>
                <w:lang w:eastAsia="ru-RU"/>
              </w:rPr>
            </w:pPr>
            <w:r>
              <w:rPr>
                <w:rFonts w:ascii="Times New Roman" w:eastAsia="Times New Roman" w:hAnsi="Times New Roman"/>
                <w:lang w:eastAsia="ru-RU"/>
              </w:rPr>
              <w:t>4</w:t>
            </w:r>
            <w:r w:rsidR="00AA3DB0" w:rsidRPr="00764ECD">
              <w:rPr>
                <w:rFonts w:ascii="Times New Roman" w:eastAsia="Times New Roman" w:hAnsi="Times New Roman"/>
                <w:lang w:eastAsia="ru-RU"/>
              </w:rPr>
              <w:t xml:space="preserve">. Транспорт (мелкий, средний, крупный). </w:t>
            </w:r>
          </w:p>
          <w:p w:rsidR="00AA3DB0" w:rsidRPr="00764ECD" w:rsidRDefault="008747F5" w:rsidP="00ED7EC8">
            <w:pPr>
              <w:spacing w:after="0" w:line="240" w:lineRule="auto"/>
              <w:rPr>
                <w:rFonts w:ascii="Times New Roman" w:eastAsia="Times New Roman" w:hAnsi="Times New Roman"/>
                <w:lang w:eastAsia="ru-RU"/>
              </w:rPr>
            </w:pPr>
            <w:r>
              <w:rPr>
                <w:rFonts w:ascii="Times New Roman" w:eastAsia="Times New Roman" w:hAnsi="Times New Roman"/>
                <w:lang w:eastAsia="ru-RU"/>
              </w:rPr>
              <w:t>5</w:t>
            </w:r>
            <w:r w:rsidR="00AA3DB0" w:rsidRPr="00764ECD">
              <w:rPr>
                <w:rFonts w:ascii="Times New Roman" w:eastAsia="Times New Roman" w:hAnsi="Times New Roman"/>
                <w:lang w:eastAsia="ru-RU"/>
              </w:rPr>
              <w:t xml:space="preserve">. Машины легковые и грузовые (самосвалы, грузовики, фургоны, специальный транспорт). </w:t>
            </w:r>
          </w:p>
          <w:p w:rsidR="00AA3DB0" w:rsidRPr="00764ECD" w:rsidRDefault="008747F5" w:rsidP="00ED7EC8">
            <w:pPr>
              <w:spacing w:after="0" w:line="240" w:lineRule="auto"/>
              <w:rPr>
                <w:rFonts w:ascii="Times New Roman" w:eastAsia="Times New Roman" w:hAnsi="Times New Roman"/>
                <w:lang w:eastAsia="ru-RU"/>
              </w:rPr>
            </w:pPr>
            <w:r>
              <w:rPr>
                <w:rFonts w:ascii="Times New Roman" w:eastAsia="Times New Roman" w:hAnsi="Times New Roman"/>
                <w:lang w:eastAsia="ru-RU"/>
              </w:rPr>
              <w:t>6</w:t>
            </w:r>
            <w:r w:rsidR="00AA3DB0" w:rsidRPr="00764ECD">
              <w:rPr>
                <w:rFonts w:ascii="Times New Roman" w:eastAsia="Times New Roman" w:hAnsi="Times New Roman"/>
                <w:lang w:eastAsia="ru-RU"/>
              </w:rPr>
              <w:t xml:space="preserve">. Простейшие схемы построек и «алгоритмы» их выполнения. </w:t>
            </w:r>
          </w:p>
          <w:p w:rsidR="00AA3DB0" w:rsidRPr="00764ECD" w:rsidRDefault="0077298D" w:rsidP="00ED7EC8">
            <w:pPr>
              <w:spacing w:after="0" w:line="240" w:lineRule="auto"/>
              <w:rPr>
                <w:rFonts w:ascii="Times New Roman" w:eastAsia="Times New Roman" w:hAnsi="Times New Roman"/>
                <w:lang w:eastAsia="ru-RU"/>
              </w:rPr>
            </w:pPr>
            <w:r>
              <w:rPr>
                <w:rFonts w:ascii="Times New Roman" w:eastAsia="Times New Roman" w:hAnsi="Times New Roman"/>
                <w:lang w:eastAsia="ru-RU"/>
              </w:rPr>
              <w:t>7</w:t>
            </w:r>
            <w:r w:rsidR="00AA3DB0" w:rsidRPr="00764ECD">
              <w:rPr>
                <w:rFonts w:ascii="Times New Roman" w:eastAsia="Times New Roman" w:hAnsi="Times New Roman"/>
                <w:lang w:eastAsia="ru-RU"/>
              </w:rPr>
              <w:t xml:space="preserve">. Мозаика крупная и мелкая и схемы выкладывания узоров из нее. </w:t>
            </w:r>
          </w:p>
          <w:p w:rsidR="00AA3DB0" w:rsidRPr="00764ECD" w:rsidRDefault="0077298D" w:rsidP="00ED7EC8">
            <w:pPr>
              <w:spacing w:after="0" w:line="240" w:lineRule="auto"/>
              <w:rPr>
                <w:rFonts w:ascii="Times New Roman" w:eastAsia="Times New Roman" w:hAnsi="Times New Roman"/>
                <w:lang w:eastAsia="ru-RU"/>
              </w:rPr>
            </w:pPr>
            <w:r>
              <w:rPr>
                <w:rFonts w:ascii="Times New Roman" w:eastAsia="Times New Roman" w:hAnsi="Times New Roman"/>
                <w:lang w:eastAsia="ru-RU"/>
              </w:rPr>
              <w:t>8</w:t>
            </w:r>
            <w:r w:rsidR="00AA3DB0" w:rsidRPr="00764ECD">
              <w:rPr>
                <w:rFonts w:ascii="Times New Roman" w:eastAsia="Times New Roman" w:hAnsi="Times New Roman"/>
                <w:lang w:eastAsia="ru-RU"/>
              </w:rPr>
              <w:t xml:space="preserve">. Конструкторы типа «Lego» или «Duplo» с деталями разного размера и схемы выполнения построек. </w:t>
            </w:r>
          </w:p>
          <w:p w:rsidR="00AA3DB0" w:rsidRPr="00764ECD" w:rsidRDefault="0077298D" w:rsidP="0077298D">
            <w:pPr>
              <w:spacing w:after="0" w:line="240" w:lineRule="auto"/>
              <w:rPr>
                <w:rFonts w:ascii="Times New Roman" w:eastAsia="Times New Roman" w:hAnsi="Times New Roman"/>
                <w:lang w:eastAsia="ru-RU"/>
              </w:rPr>
            </w:pPr>
            <w:r>
              <w:rPr>
                <w:rFonts w:ascii="Times New Roman" w:eastAsia="Times New Roman" w:hAnsi="Times New Roman"/>
                <w:lang w:eastAsia="ru-RU"/>
              </w:rPr>
              <w:t>9</w:t>
            </w:r>
            <w:r w:rsidR="00AA3DB0" w:rsidRPr="00764ECD">
              <w:rPr>
                <w:rFonts w:ascii="Times New Roman" w:eastAsia="Times New Roman" w:hAnsi="Times New Roman"/>
                <w:lang w:eastAsia="ru-RU"/>
              </w:rPr>
              <w:t xml:space="preserve">. Различные сборные игрушки и схемы их сборки. </w:t>
            </w:r>
          </w:p>
        </w:tc>
      </w:tr>
      <w:tr w:rsidR="00AA3DB0" w:rsidRPr="00296448" w:rsidTr="008316C9">
        <w:trPr>
          <w:trHeight w:val="3887"/>
        </w:trPr>
        <w:tc>
          <w:tcPr>
            <w:tcW w:w="2410" w:type="dxa"/>
            <w:tcBorders>
              <w:top w:val="single" w:sz="4" w:space="0" w:color="auto"/>
              <w:left w:val="single" w:sz="4" w:space="0" w:color="auto"/>
              <w:bottom w:val="single" w:sz="4" w:space="0" w:color="auto"/>
              <w:right w:val="single" w:sz="4" w:space="0" w:color="auto"/>
            </w:tcBorders>
            <w:shd w:val="clear" w:color="auto" w:fill="auto"/>
          </w:tcPr>
          <w:p w:rsidR="0077298D" w:rsidRDefault="00AA3DB0" w:rsidP="0077298D">
            <w:pPr>
              <w:spacing w:after="0" w:line="240" w:lineRule="auto"/>
              <w:jc w:val="center"/>
              <w:rPr>
                <w:rFonts w:ascii="Times New Roman" w:eastAsia="Times New Roman" w:hAnsi="Times New Roman"/>
                <w:lang w:eastAsia="ru-RU"/>
              </w:rPr>
            </w:pPr>
            <w:r w:rsidRPr="00764ECD">
              <w:rPr>
                <w:rFonts w:ascii="Times New Roman" w:eastAsia="Times New Roman" w:hAnsi="Times New Roman"/>
                <w:lang w:eastAsia="ru-RU"/>
              </w:rPr>
              <w:t xml:space="preserve">Центр </w:t>
            </w:r>
            <w:proofErr w:type="gramStart"/>
            <w:r w:rsidRPr="00764ECD">
              <w:rPr>
                <w:rFonts w:ascii="Times New Roman" w:eastAsia="Times New Roman" w:hAnsi="Times New Roman"/>
                <w:lang w:eastAsia="ru-RU"/>
              </w:rPr>
              <w:t>музыкально-театрализованной</w:t>
            </w:r>
            <w:proofErr w:type="gramEnd"/>
          </w:p>
          <w:p w:rsidR="00AA3DB0" w:rsidRPr="00764ECD" w:rsidRDefault="00AA3DB0" w:rsidP="0077298D">
            <w:pPr>
              <w:spacing w:after="0" w:line="240" w:lineRule="auto"/>
              <w:jc w:val="center"/>
              <w:rPr>
                <w:rFonts w:ascii="Times New Roman" w:eastAsia="Times New Roman" w:hAnsi="Times New Roman"/>
                <w:lang w:eastAsia="ru-RU"/>
              </w:rPr>
            </w:pPr>
            <w:r w:rsidRPr="00764ECD">
              <w:rPr>
                <w:rFonts w:ascii="Times New Roman" w:eastAsia="Times New Roman" w:hAnsi="Times New Roman"/>
                <w:lang w:eastAsia="ru-RU"/>
              </w:rPr>
              <w:t>деятельности</w:t>
            </w:r>
          </w:p>
        </w:tc>
        <w:tc>
          <w:tcPr>
            <w:tcW w:w="8050" w:type="dxa"/>
            <w:tcBorders>
              <w:top w:val="single" w:sz="4" w:space="0" w:color="auto"/>
              <w:left w:val="single" w:sz="4" w:space="0" w:color="auto"/>
              <w:bottom w:val="single" w:sz="4" w:space="0" w:color="auto"/>
              <w:right w:val="single" w:sz="4" w:space="0" w:color="auto"/>
            </w:tcBorders>
            <w:shd w:val="clear" w:color="auto" w:fill="auto"/>
          </w:tcPr>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1. Музыкальные игрушки (балалайки, гармошки, пианино, лесенка).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2. </w:t>
            </w:r>
            <w:proofErr w:type="gramStart"/>
            <w:r w:rsidRPr="00764ECD">
              <w:rPr>
                <w:rFonts w:ascii="Times New Roman" w:eastAsia="Times New Roman" w:hAnsi="Times New Roman"/>
                <w:lang w:eastAsia="ru-RU"/>
              </w:rPr>
              <w:t xml:space="preserve">Детские музыкальные инструменты (металлофон, </w:t>
            </w:r>
            <w:r w:rsidR="0077298D">
              <w:rPr>
                <w:rFonts w:ascii="Times New Roman" w:eastAsia="Times New Roman" w:hAnsi="Times New Roman"/>
                <w:lang w:eastAsia="ru-RU"/>
              </w:rPr>
              <w:t xml:space="preserve">ложки, </w:t>
            </w:r>
            <w:r w:rsidRPr="00764ECD">
              <w:rPr>
                <w:rFonts w:ascii="Times New Roman" w:eastAsia="Times New Roman" w:hAnsi="Times New Roman"/>
                <w:lang w:eastAsia="ru-RU"/>
              </w:rPr>
              <w:t xml:space="preserve">барабан, погремушки, бубен, маракасы, трещотка, и др.). </w:t>
            </w:r>
            <w:proofErr w:type="gramEnd"/>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3. «Поющие» игрушки. </w:t>
            </w:r>
          </w:p>
          <w:p w:rsidR="00AA3DB0" w:rsidRPr="00764ECD" w:rsidRDefault="0077298D" w:rsidP="00ED7EC8">
            <w:pPr>
              <w:spacing w:after="0" w:line="240" w:lineRule="auto"/>
              <w:rPr>
                <w:rFonts w:ascii="Times New Roman" w:eastAsia="Times New Roman" w:hAnsi="Times New Roman"/>
                <w:lang w:eastAsia="ru-RU"/>
              </w:rPr>
            </w:pPr>
            <w:r>
              <w:rPr>
                <w:rFonts w:ascii="Times New Roman" w:eastAsia="Times New Roman" w:hAnsi="Times New Roman"/>
                <w:lang w:eastAsia="ru-RU"/>
              </w:rPr>
              <w:t>4. Музыкальные инструменты из бросового материала.</w:t>
            </w:r>
          </w:p>
          <w:p w:rsidR="00AA3DB0" w:rsidRPr="00764ECD" w:rsidRDefault="0077298D" w:rsidP="00ED7EC8">
            <w:pPr>
              <w:spacing w:after="0" w:line="240" w:lineRule="auto"/>
              <w:rPr>
                <w:rFonts w:ascii="Times New Roman" w:eastAsia="Times New Roman" w:hAnsi="Times New Roman"/>
                <w:lang w:eastAsia="ru-RU"/>
              </w:rPr>
            </w:pPr>
            <w:r>
              <w:rPr>
                <w:rFonts w:ascii="Times New Roman" w:eastAsia="Times New Roman" w:hAnsi="Times New Roman"/>
                <w:lang w:eastAsia="ru-RU"/>
              </w:rPr>
              <w:t>5</w:t>
            </w:r>
            <w:r w:rsidR="00AA3DB0" w:rsidRPr="00764ECD">
              <w:rPr>
                <w:rFonts w:ascii="Times New Roman" w:eastAsia="Times New Roman" w:hAnsi="Times New Roman"/>
                <w:lang w:eastAsia="ru-RU"/>
              </w:rPr>
              <w:t xml:space="preserve">. Магнитофон, аудиокассеты с записью детских песенок, музыки для детей, «голосов природы».  </w:t>
            </w:r>
          </w:p>
          <w:p w:rsidR="00AA3DB0" w:rsidRPr="00764ECD" w:rsidRDefault="0077298D" w:rsidP="00ED7EC8">
            <w:pPr>
              <w:spacing w:after="0" w:line="240" w:lineRule="auto"/>
              <w:rPr>
                <w:rFonts w:ascii="Times New Roman" w:eastAsia="Times New Roman" w:hAnsi="Times New Roman"/>
                <w:lang w:eastAsia="ru-RU"/>
              </w:rPr>
            </w:pPr>
            <w:r>
              <w:rPr>
                <w:rFonts w:ascii="Times New Roman" w:eastAsia="Times New Roman" w:hAnsi="Times New Roman"/>
                <w:lang w:eastAsia="ru-RU"/>
              </w:rPr>
              <w:t>6</w:t>
            </w:r>
            <w:r w:rsidR="00AA3DB0" w:rsidRPr="00764ECD">
              <w:rPr>
                <w:rFonts w:ascii="Times New Roman" w:eastAsia="Times New Roman" w:hAnsi="Times New Roman"/>
                <w:lang w:eastAsia="ru-RU"/>
              </w:rPr>
              <w:t>. Ширм</w:t>
            </w:r>
            <w:r>
              <w:rPr>
                <w:rFonts w:ascii="Times New Roman" w:eastAsia="Times New Roman" w:hAnsi="Times New Roman"/>
                <w:lang w:eastAsia="ru-RU"/>
              </w:rPr>
              <w:t>а</w:t>
            </w:r>
          </w:p>
          <w:p w:rsidR="00AA3DB0" w:rsidRPr="00764ECD" w:rsidRDefault="0077298D" w:rsidP="00ED7EC8">
            <w:pPr>
              <w:spacing w:after="0" w:line="240" w:lineRule="auto"/>
              <w:rPr>
                <w:rFonts w:ascii="Times New Roman" w:eastAsia="Times New Roman" w:hAnsi="Times New Roman"/>
                <w:lang w:eastAsia="ru-RU"/>
              </w:rPr>
            </w:pPr>
            <w:r>
              <w:rPr>
                <w:rFonts w:ascii="Times New Roman" w:eastAsia="Times New Roman" w:hAnsi="Times New Roman"/>
                <w:lang w:eastAsia="ru-RU"/>
              </w:rPr>
              <w:t>7</w:t>
            </w:r>
            <w:r w:rsidR="00AA3DB0" w:rsidRPr="00764ECD">
              <w:rPr>
                <w:rFonts w:ascii="Times New Roman" w:eastAsia="Times New Roman" w:hAnsi="Times New Roman"/>
                <w:lang w:eastAsia="ru-RU"/>
              </w:rPr>
              <w:t>. Стойка-вешалка для костюмов.</w:t>
            </w:r>
          </w:p>
          <w:p w:rsidR="00AA3DB0" w:rsidRPr="00764ECD" w:rsidRDefault="0077298D" w:rsidP="00ED7EC8">
            <w:pPr>
              <w:spacing w:after="0" w:line="240" w:lineRule="auto"/>
              <w:rPr>
                <w:rFonts w:ascii="Times New Roman" w:eastAsia="Times New Roman" w:hAnsi="Times New Roman"/>
                <w:lang w:eastAsia="ru-RU"/>
              </w:rPr>
            </w:pPr>
            <w:r>
              <w:rPr>
                <w:rFonts w:ascii="Times New Roman" w:eastAsia="Times New Roman" w:hAnsi="Times New Roman"/>
                <w:lang w:eastAsia="ru-RU"/>
              </w:rPr>
              <w:t>8</w:t>
            </w:r>
            <w:r w:rsidR="00AA3DB0" w:rsidRPr="00764ECD">
              <w:rPr>
                <w:rFonts w:ascii="Times New Roman" w:eastAsia="Times New Roman" w:hAnsi="Times New Roman"/>
                <w:lang w:eastAsia="ru-RU"/>
              </w:rPr>
              <w:t xml:space="preserve">. Настенное зеркало.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10. Костюмы, маски, атрибуты для обыгрывания </w:t>
            </w:r>
            <w:r w:rsidR="0077298D">
              <w:rPr>
                <w:rFonts w:ascii="Times New Roman" w:eastAsia="Times New Roman" w:hAnsi="Times New Roman"/>
                <w:lang w:eastAsia="ru-RU"/>
              </w:rPr>
              <w:t>сказок</w:t>
            </w:r>
            <w:r w:rsidRPr="00764ECD">
              <w:rPr>
                <w:rFonts w:ascii="Times New Roman" w:eastAsia="Times New Roman" w:hAnsi="Times New Roman"/>
                <w:lang w:eastAsia="ru-RU"/>
              </w:rPr>
              <w:t xml:space="preserve">. </w:t>
            </w:r>
          </w:p>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11. Куклы и игрушки для различных видов театра (плоскостной, стержневой, </w:t>
            </w:r>
            <w:proofErr w:type="gramStart"/>
            <w:r w:rsidRPr="00764ECD">
              <w:rPr>
                <w:rFonts w:ascii="Times New Roman" w:eastAsia="Times New Roman" w:hAnsi="Times New Roman"/>
                <w:lang w:eastAsia="ru-RU"/>
              </w:rPr>
              <w:t>кукольный</w:t>
            </w:r>
            <w:proofErr w:type="gramEnd"/>
            <w:r w:rsidRPr="00764ECD">
              <w:rPr>
                <w:rFonts w:ascii="Times New Roman" w:eastAsia="Times New Roman" w:hAnsi="Times New Roman"/>
                <w:lang w:eastAsia="ru-RU"/>
              </w:rPr>
              <w:t xml:space="preserve">, настольный, перчаточный) для обыгрывания сказок. </w:t>
            </w:r>
          </w:p>
          <w:p w:rsidR="00AA3DB0"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12. Аудиокассеты с записью музыкального сопровождения для театрализованных игр. </w:t>
            </w:r>
          </w:p>
          <w:p w:rsidR="00E958C5" w:rsidRDefault="00E958C5" w:rsidP="00ED7EC8">
            <w:pPr>
              <w:spacing w:after="0" w:line="240" w:lineRule="auto"/>
              <w:rPr>
                <w:rFonts w:ascii="Times New Roman" w:eastAsia="Times New Roman" w:hAnsi="Times New Roman"/>
                <w:lang w:eastAsia="ru-RU"/>
              </w:rPr>
            </w:pPr>
          </w:p>
          <w:p w:rsidR="00E958C5" w:rsidRDefault="00E958C5" w:rsidP="00ED7EC8">
            <w:pPr>
              <w:spacing w:after="0" w:line="240" w:lineRule="auto"/>
              <w:rPr>
                <w:rFonts w:ascii="Times New Roman" w:eastAsia="Times New Roman" w:hAnsi="Times New Roman"/>
                <w:lang w:eastAsia="ru-RU"/>
              </w:rPr>
            </w:pPr>
          </w:p>
          <w:p w:rsidR="00E958C5" w:rsidRDefault="00E958C5" w:rsidP="00ED7EC8">
            <w:pPr>
              <w:spacing w:after="0" w:line="240" w:lineRule="auto"/>
              <w:rPr>
                <w:rFonts w:ascii="Times New Roman" w:eastAsia="Times New Roman" w:hAnsi="Times New Roman"/>
                <w:lang w:eastAsia="ru-RU"/>
              </w:rPr>
            </w:pPr>
          </w:p>
          <w:p w:rsidR="00E958C5" w:rsidRDefault="00E958C5" w:rsidP="00ED7EC8">
            <w:pPr>
              <w:spacing w:after="0" w:line="240" w:lineRule="auto"/>
              <w:rPr>
                <w:rFonts w:ascii="Times New Roman" w:eastAsia="Times New Roman" w:hAnsi="Times New Roman"/>
                <w:lang w:eastAsia="ru-RU"/>
              </w:rPr>
            </w:pPr>
          </w:p>
          <w:p w:rsidR="00E958C5" w:rsidRDefault="00E958C5" w:rsidP="00ED7EC8">
            <w:pPr>
              <w:spacing w:after="0" w:line="240" w:lineRule="auto"/>
              <w:rPr>
                <w:rFonts w:ascii="Times New Roman" w:eastAsia="Times New Roman" w:hAnsi="Times New Roman"/>
                <w:lang w:eastAsia="ru-RU"/>
              </w:rPr>
            </w:pPr>
          </w:p>
          <w:p w:rsidR="00E958C5" w:rsidRPr="00764ECD" w:rsidRDefault="00E958C5" w:rsidP="00ED7EC8">
            <w:pPr>
              <w:spacing w:after="0" w:line="240" w:lineRule="auto"/>
              <w:rPr>
                <w:rFonts w:ascii="Times New Roman" w:eastAsia="Times New Roman" w:hAnsi="Times New Roman"/>
                <w:lang w:eastAsia="ru-RU"/>
              </w:rPr>
            </w:pPr>
          </w:p>
        </w:tc>
      </w:tr>
      <w:tr w:rsidR="00AA3DB0" w:rsidRPr="00296448" w:rsidTr="00A71646">
        <w:trPr>
          <w:trHeight w:val="261"/>
        </w:trPr>
        <w:tc>
          <w:tcPr>
            <w:tcW w:w="10460" w:type="dxa"/>
            <w:gridSpan w:val="2"/>
            <w:shd w:val="clear" w:color="auto" w:fill="auto"/>
          </w:tcPr>
          <w:p w:rsidR="00AA3DB0" w:rsidRPr="00764ECD" w:rsidRDefault="00AA3DB0" w:rsidP="00ED7EC8">
            <w:pPr>
              <w:spacing w:after="0" w:line="240" w:lineRule="auto"/>
              <w:jc w:val="center"/>
              <w:rPr>
                <w:rFonts w:ascii="Times New Roman" w:eastAsia="Times New Roman" w:hAnsi="Times New Roman"/>
                <w:lang w:eastAsia="ru-RU"/>
              </w:rPr>
            </w:pPr>
            <w:r w:rsidRPr="00764ECD">
              <w:rPr>
                <w:rFonts w:ascii="Times New Roman" w:eastAsia="Times New Roman" w:hAnsi="Times New Roman"/>
                <w:b/>
                <w:bCs/>
                <w:lang w:eastAsia="ru-RU"/>
              </w:rPr>
              <w:lastRenderedPageBreak/>
              <w:t>ОО «Социально-коммуникативное   развитие»</w:t>
            </w:r>
          </w:p>
        </w:tc>
      </w:tr>
      <w:tr w:rsidR="000D0015" w:rsidRPr="00296448" w:rsidTr="008316C9">
        <w:trPr>
          <w:trHeight w:val="1533"/>
        </w:trPr>
        <w:tc>
          <w:tcPr>
            <w:tcW w:w="2410" w:type="dxa"/>
            <w:shd w:val="clear" w:color="auto" w:fill="auto"/>
          </w:tcPr>
          <w:p w:rsidR="000D0015" w:rsidRPr="00764ECD" w:rsidRDefault="000D0015" w:rsidP="0077298D">
            <w:pPr>
              <w:spacing w:after="0" w:line="240" w:lineRule="auto"/>
              <w:jc w:val="center"/>
              <w:rPr>
                <w:rFonts w:ascii="Times New Roman" w:eastAsia="Times New Roman" w:hAnsi="Times New Roman"/>
                <w:lang w:eastAsia="ru-RU"/>
              </w:rPr>
            </w:pPr>
            <w:r w:rsidRPr="00764ECD">
              <w:rPr>
                <w:rFonts w:ascii="Times New Roman" w:eastAsia="Times New Roman" w:hAnsi="Times New Roman"/>
                <w:lang w:eastAsia="ru-RU"/>
              </w:rPr>
              <w:t>Центр сюжетно-ролевых игр</w:t>
            </w:r>
          </w:p>
          <w:p w:rsidR="000D0015" w:rsidRPr="00764ECD" w:rsidRDefault="000D0015" w:rsidP="0077298D">
            <w:pPr>
              <w:spacing w:after="0" w:line="240" w:lineRule="auto"/>
              <w:jc w:val="center"/>
              <w:rPr>
                <w:rFonts w:ascii="Times New Roman" w:eastAsia="Times New Roman" w:hAnsi="Times New Roman"/>
                <w:lang w:eastAsia="ru-RU"/>
              </w:rPr>
            </w:pPr>
          </w:p>
        </w:tc>
        <w:tc>
          <w:tcPr>
            <w:tcW w:w="8050" w:type="dxa"/>
            <w:shd w:val="clear" w:color="auto" w:fill="auto"/>
          </w:tcPr>
          <w:p w:rsidR="000D0015" w:rsidRPr="00764ECD" w:rsidRDefault="000D0015" w:rsidP="00C57F77">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1. Большое настенное зеркало. </w:t>
            </w:r>
          </w:p>
          <w:p w:rsidR="000D0015" w:rsidRPr="00764ECD" w:rsidRDefault="000D0015" w:rsidP="00C57F77">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2. Куклы разных размеров. </w:t>
            </w:r>
          </w:p>
          <w:p w:rsidR="000D0015" w:rsidRPr="00764ECD" w:rsidRDefault="000D0015" w:rsidP="00C57F77">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3. Комплекты одежды и постельного белья для кукол, кукольные сервизы, кукольная мебель, коляски для кукол. </w:t>
            </w:r>
          </w:p>
          <w:p w:rsidR="000D0015" w:rsidRPr="00764ECD" w:rsidRDefault="000D0015" w:rsidP="00C57F77">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4. Предметы-заместители для сюжетно-ролевых игр. </w:t>
            </w:r>
          </w:p>
          <w:p w:rsidR="000D0015" w:rsidRPr="00764ECD" w:rsidRDefault="000D0015" w:rsidP="0077298D">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 xml:space="preserve">5. Атрибуты </w:t>
            </w:r>
            <w:r w:rsidR="0077298D">
              <w:rPr>
                <w:rFonts w:ascii="Times New Roman" w:eastAsia="Times New Roman" w:hAnsi="Times New Roman"/>
                <w:lang w:eastAsia="ru-RU"/>
              </w:rPr>
              <w:t>нескольких сюжетно-ролевых игр.</w:t>
            </w:r>
          </w:p>
        </w:tc>
      </w:tr>
      <w:tr w:rsidR="00AA3DB0" w:rsidRPr="00296448" w:rsidTr="008316C9">
        <w:trPr>
          <w:trHeight w:val="1030"/>
        </w:trPr>
        <w:tc>
          <w:tcPr>
            <w:tcW w:w="2410" w:type="dxa"/>
            <w:shd w:val="clear" w:color="auto" w:fill="auto"/>
          </w:tcPr>
          <w:p w:rsidR="00AA3DB0" w:rsidRPr="00764ECD" w:rsidRDefault="00AA3DB0" w:rsidP="0077298D">
            <w:pPr>
              <w:spacing w:after="0" w:line="240" w:lineRule="auto"/>
              <w:jc w:val="center"/>
              <w:rPr>
                <w:rFonts w:ascii="Times New Roman" w:eastAsia="Times New Roman" w:hAnsi="Times New Roman"/>
                <w:lang w:eastAsia="ru-RU"/>
              </w:rPr>
            </w:pPr>
            <w:r w:rsidRPr="00764ECD">
              <w:rPr>
                <w:rFonts w:ascii="Times New Roman" w:eastAsia="Times New Roman" w:hAnsi="Times New Roman"/>
                <w:lang w:eastAsia="ru-RU"/>
              </w:rPr>
              <w:t>Центр безопасности дорожного движения</w:t>
            </w:r>
          </w:p>
        </w:tc>
        <w:tc>
          <w:tcPr>
            <w:tcW w:w="8050" w:type="dxa"/>
            <w:shd w:val="clear" w:color="auto" w:fill="auto"/>
          </w:tcPr>
          <w:p w:rsidR="00AA3DB0" w:rsidRPr="00764ECD" w:rsidRDefault="00AA3DB0" w:rsidP="00ED7EC8">
            <w:pPr>
              <w:spacing w:after="0" w:line="240" w:lineRule="auto"/>
              <w:rPr>
                <w:rFonts w:ascii="Times New Roman" w:eastAsia="Times New Roman" w:hAnsi="Times New Roman"/>
                <w:lang w:eastAsia="ru-RU"/>
              </w:rPr>
            </w:pPr>
            <w:r w:rsidRPr="00764ECD">
              <w:rPr>
                <w:rFonts w:ascii="Times New Roman" w:eastAsia="Times New Roman" w:hAnsi="Times New Roman"/>
                <w:lang w:eastAsia="ru-RU"/>
              </w:rPr>
              <w:t>1.Машинки, фигуры пешеходов</w:t>
            </w:r>
          </w:p>
          <w:p w:rsidR="00AA3DB0" w:rsidRPr="00764ECD" w:rsidRDefault="0077298D" w:rsidP="0077298D">
            <w:pPr>
              <w:spacing w:after="0" w:line="240" w:lineRule="auto"/>
              <w:ind w:left="34"/>
              <w:rPr>
                <w:rFonts w:ascii="Times New Roman" w:eastAsia="Times New Roman" w:hAnsi="Times New Roman"/>
                <w:lang w:eastAsia="ru-RU"/>
              </w:rPr>
            </w:pPr>
            <w:r>
              <w:rPr>
                <w:rFonts w:ascii="Times New Roman" w:eastAsia="Times New Roman" w:hAnsi="Times New Roman"/>
                <w:lang w:eastAsia="ru-RU"/>
              </w:rPr>
              <w:t>2.</w:t>
            </w:r>
            <w:r w:rsidR="00AA3DB0" w:rsidRPr="00764ECD">
              <w:rPr>
                <w:rFonts w:ascii="Times New Roman" w:eastAsia="Times New Roman" w:hAnsi="Times New Roman"/>
                <w:lang w:eastAsia="ru-RU"/>
              </w:rPr>
              <w:t>Макеты города, дороги, перекрестка, светофора</w:t>
            </w:r>
          </w:p>
          <w:p w:rsidR="00AA3DB0" w:rsidRPr="00764ECD" w:rsidRDefault="0077298D" w:rsidP="0077298D">
            <w:pPr>
              <w:spacing w:after="0" w:line="240" w:lineRule="auto"/>
              <w:ind w:left="34"/>
              <w:rPr>
                <w:rFonts w:ascii="Times New Roman" w:eastAsia="Times New Roman" w:hAnsi="Times New Roman"/>
                <w:lang w:eastAsia="ru-RU"/>
              </w:rPr>
            </w:pPr>
            <w:r>
              <w:rPr>
                <w:rFonts w:ascii="Times New Roman" w:eastAsia="Times New Roman" w:hAnsi="Times New Roman"/>
                <w:lang w:eastAsia="ru-RU"/>
              </w:rPr>
              <w:t>3.</w:t>
            </w:r>
            <w:r w:rsidR="00AA3DB0" w:rsidRPr="00764ECD">
              <w:rPr>
                <w:rFonts w:ascii="Times New Roman" w:eastAsia="Times New Roman" w:hAnsi="Times New Roman"/>
                <w:lang w:eastAsia="ru-RU"/>
              </w:rPr>
              <w:t>Настольно-печатные игры по правилам дорожного движения</w:t>
            </w:r>
          </w:p>
          <w:p w:rsidR="00AA3DB0" w:rsidRPr="00764ECD" w:rsidRDefault="0077298D" w:rsidP="0077298D">
            <w:pPr>
              <w:spacing w:after="0" w:line="240" w:lineRule="auto"/>
              <w:ind w:left="34"/>
              <w:rPr>
                <w:rFonts w:ascii="Times New Roman" w:eastAsia="Times New Roman" w:hAnsi="Times New Roman"/>
                <w:lang w:eastAsia="ru-RU"/>
              </w:rPr>
            </w:pPr>
            <w:r>
              <w:rPr>
                <w:rFonts w:ascii="Times New Roman" w:eastAsia="Times New Roman" w:hAnsi="Times New Roman"/>
                <w:lang w:eastAsia="ru-RU"/>
              </w:rPr>
              <w:t>4.</w:t>
            </w:r>
            <w:r w:rsidR="00AA3DB0" w:rsidRPr="00764ECD">
              <w:rPr>
                <w:rFonts w:ascii="Times New Roman" w:eastAsia="Times New Roman" w:hAnsi="Times New Roman"/>
                <w:lang w:eastAsia="ru-RU"/>
              </w:rPr>
              <w:t>Художественно-познавательная литература для детей</w:t>
            </w:r>
          </w:p>
        </w:tc>
      </w:tr>
    </w:tbl>
    <w:p w:rsidR="000D3E95" w:rsidRDefault="000D3E95" w:rsidP="00A56B9D">
      <w:pPr>
        <w:spacing w:after="0" w:line="360" w:lineRule="auto"/>
        <w:jc w:val="both"/>
        <w:rPr>
          <w:rFonts w:ascii="Times New Roman" w:hAnsi="Times New Roman"/>
          <w:sz w:val="24"/>
          <w:szCs w:val="24"/>
          <w:lang w:eastAsia="ru-RU"/>
        </w:rPr>
      </w:pPr>
    </w:p>
    <w:p w:rsidR="00133E9F" w:rsidRPr="00661C26" w:rsidRDefault="00661C26" w:rsidP="00661C26">
      <w:pPr>
        <w:spacing w:after="0" w:line="360" w:lineRule="auto"/>
        <w:ind w:left="1080"/>
        <w:jc w:val="center"/>
        <w:rPr>
          <w:rFonts w:ascii="Times New Roman" w:eastAsia="SimSun" w:hAnsi="Times New Roman"/>
          <w:b/>
          <w:iCs/>
          <w:kern w:val="28"/>
          <w:sz w:val="24"/>
          <w:szCs w:val="24"/>
          <w:lang w:eastAsia="hi-IN" w:bidi="hi-IN"/>
        </w:rPr>
      </w:pPr>
      <w:r>
        <w:rPr>
          <w:rFonts w:ascii="Times New Roman" w:eastAsia="SimSun" w:hAnsi="Times New Roman"/>
          <w:b/>
          <w:iCs/>
          <w:kern w:val="28"/>
          <w:sz w:val="24"/>
          <w:szCs w:val="24"/>
          <w:lang w:eastAsia="hi-IN" w:bidi="hi-IN"/>
        </w:rPr>
        <w:t>4.</w:t>
      </w:r>
      <w:r w:rsidR="000D0015" w:rsidRPr="00661C26">
        <w:rPr>
          <w:rFonts w:ascii="Times New Roman" w:eastAsia="SimSun" w:hAnsi="Times New Roman"/>
          <w:b/>
          <w:iCs/>
          <w:kern w:val="28"/>
          <w:sz w:val="24"/>
          <w:szCs w:val="24"/>
          <w:lang w:eastAsia="hi-IN" w:bidi="hi-IN"/>
        </w:rPr>
        <w:t>ДОПОЛНИТЕЛЬНЫЙ РАЗДЕЛ (КРАТКАЯ ПРЕЗЕНТАЦИЯ ООП ДОУ)</w:t>
      </w:r>
    </w:p>
    <w:p w:rsidR="0077298D" w:rsidRDefault="00BE0529" w:rsidP="00BE0529">
      <w:pPr>
        <w:pStyle w:val="aff5"/>
        <w:spacing w:after="0" w:line="240" w:lineRule="auto"/>
        <w:ind w:left="0" w:firstLine="709"/>
        <w:jc w:val="center"/>
        <w:rPr>
          <w:rFonts w:ascii="Times New Roman" w:eastAsia="Times New Roman" w:hAnsi="Times New Roman"/>
          <w:b/>
          <w:color w:val="000000" w:themeColor="text1"/>
          <w:sz w:val="24"/>
          <w:szCs w:val="24"/>
        </w:rPr>
      </w:pPr>
      <w:r w:rsidRPr="00953C5A">
        <w:rPr>
          <w:rFonts w:ascii="Times New Roman" w:eastAsia="Times New Roman" w:hAnsi="Times New Roman"/>
          <w:b/>
          <w:color w:val="000000" w:themeColor="text1"/>
          <w:sz w:val="24"/>
          <w:szCs w:val="24"/>
        </w:rPr>
        <w:t>Возрастные и иные категории детей, на</w:t>
      </w:r>
      <w:r w:rsidR="0027437F">
        <w:rPr>
          <w:rFonts w:ascii="Times New Roman" w:eastAsia="Times New Roman" w:hAnsi="Times New Roman"/>
          <w:b/>
          <w:color w:val="000000" w:themeColor="text1"/>
          <w:sz w:val="24"/>
          <w:szCs w:val="24"/>
        </w:rPr>
        <w:t xml:space="preserve"> которых </w:t>
      </w:r>
      <w:proofErr w:type="gramStart"/>
      <w:r w:rsidR="0027437F">
        <w:rPr>
          <w:rFonts w:ascii="Times New Roman" w:eastAsia="Times New Roman" w:hAnsi="Times New Roman"/>
          <w:b/>
          <w:color w:val="000000" w:themeColor="text1"/>
          <w:sz w:val="24"/>
          <w:szCs w:val="24"/>
        </w:rPr>
        <w:t>ориентирована</w:t>
      </w:r>
      <w:proofErr w:type="gramEnd"/>
      <w:r w:rsidR="0027437F">
        <w:rPr>
          <w:rFonts w:ascii="Times New Roman" w:eastAsia="Times New Roman" w:hAnsi="Times New Roman"/>
          <w:b/>
          <w:color w:val="000000" w:themeColor="text1"/>
          <w:sz w:val="24"/>
          <w:szCs w:val="24"/>
        </w:rPr>
        <w:t xml:space="preserve"> ООП ДОУ</w:t>
      </w:r>
      <w:r w:rsidRPr="00953C5A">
        <w:rPr>
          <w:rFonts w:ascii="Times New Roman" w:eastAsia="Times New Roman" w:hAnsi="Times New Roman"/>
          <w:b/>
          <w:color w:val="000000" w:themeColor="text1"/>
          <w:sz w:val="24"/>
          <w:szCs w:val="24"/>
        </w:rPr>
        <w:t xml:space="preserve">, </w:t>
      </w:r>
    </w:p>
    <w:p w:rsidR="00BE0529" w:rsidRPr="00953C5A" w:rsidRDefault="00BE0529" w:rsidP="00BE0529">
      <w:pPr>
        <w:pStyle w:val="aff5"/>
        <w:spacing w:after="0" w:line="240" w:lineRule="auto"/>
        <w:ind w:left="0" w:firstLine="709"/>
        <w:jc w:val="center"/>
        <w:rPr>
          <w:rFonts w:ascii="Times New Roman" w:eastAsia="Times New Roman" w:hAnsi="Times New Roman"/>
          <w:b/>
          <w:color w:val="000000" w:themeColor="text1"/>
          <w:sz w:val="24"/>
          <w:szCs w:val="24"/>
        </w:rPr>
      </w:pPr>
      <w:r w:rsidRPr="00953C5A">
        <w:rPr>
          <w:rFonts w:ascii="Times New Roman" w:eastAsia="Times New Roman" w:hAnsi="Times New Roman"/>
          <w:b/>
          <w:color w:val="000000" w:themeColor="text1"/>
          <w:sz w:val="24"/>
          <w:szCs w:val="24"/>
        </w:rPr>
        <w:t>в том числе категории детей с ОВЗ</w:t>
      </w:r>
    </w:p>
    <w:p w:rsidR="00BE0529" w:rsidRPr="005D5235" w:rsidRDefault="00BE0529" w:rsidP="00BE0529">
      <w:pPr>
        <w:pStyle w:val="aff5"/>
        <w:spacing w:after="0" w:line="360" w:lineRule="auto"/>
        <w:rPr>
          <w:rFonts w:ascii="Times New Roman" w:eastAsia="SimSun" w:hAnsi="Times New Roman"/>
          <w:b/>
          <w:iCs/>
          <w:kern w:val="28"/>
          <w:sz w:val="24"/>
          <w:szCs w:val="24"/>
          <w:lang w:eastAsia="hi-IN" w:bidi="hi-IN"/>
        </w:rPr>
      </w:pPr>
    </w:p>
    <w:p w:rsidR="0062443C" w:rsidRDefault="0062443C" w:rsidP="00FA70BA">
      <w:pPr>
        <w:pStyle w:val="2f1"/>
        <w:shd w:val="clear" w:color="auto" w:fill="auto"/>
        <w:tabs>
          <w:tab w:val="left" w:pos="390"/>
        </w:tabs>
        <w:spacing w:after="0" w:line="276" w:lineRule="auto"/>
        <w:ind w:right="20" w:firstLine="0"/>
        <w:rPr>
          <w:sz w:val="24"/>
          <w:szCs w:val="24"/>
        </w:rPr>
      </w:pPr>
      <w:r>
        <w:rPr>
          <w:sz w:val="24"/>
          <w:szCs w:val="24"/>
        </w:rPr>
        <w:tab/>
      </w:r>
      <w:r w:rsidR="00FE6AFE">
        <w:rPr>
          <w:sz w:val="24"/>
          <w:szCs w:val="24"/>
        </w:rPr>
        <w:t>МБДОУ Детский сад № 187</w:t>
      </w:r>
      <w:r w:rsidRPr="005D5235">
        <w:rPr>
          <w:sz w:val="24"/>
          <w:szCs w:val="24"/>
        </w:rPr>
        <w:t xml:space="preserve"> обеспечивает воспитание, обучение и развитие, присмотр  детей в возрасте от </w:t>
      </w:r>
      <w:r w:rsidR="00FE6AFE">
        <w:rPr>
          <w:sz w:val="24"/>
          <w:szCs w:val="24"/>
        </w:rPr>
        <w:t>1</w:t>
      </w:r>
      <w:r w:rsidR="00A63DE8">
        <w:rPr>
          <w:sz w:val="24"/>
          <w:szCs w:val="24"/>
        </w:rPr>
        <w:t xml:space="preserve"> года</w:t>
      </w:r>
      <w:r w:rsidR="0040106B">
        <w:rPr>
          <w:sz w:val="24"/>
          <w:szCs w:val="24"/>
        </w:rPr>
        <w:t xml:space="preserve"> </w:t>
      </w:r>
      <w:r w:rsidRPr="005D5235">
        <w:rPr>
          <w:sz w:val="24"/>
          <w:szCs w:val="24"/>
        </w:rPr>
        <w:t xml:space="preserve">до </w:t>
      </w:r>
      <w:r w:rsidR="0040106B">
        <w:rPr>
          <w:sz w:val="24"/>
          <w:szCs w:val="24"/>
        </w:rPr>
        <w:t xml:space="preserve">поступления в школу </w:t>
      </w:r>
      <w:r w:rsidRPr="005D5235">
        <w:rPr>
          <w:sz w:val="24"/>
          <w:szCs w:val="24"/>
        </w:rPr>
        <w:t xml:space="preserve"> в группах общеразвивающей направленности. </w:t>
      </w:r>
    </w:p>
    <w:p w:rsidR="0062443C" w:rsidRPr="00E30C4A" w:rsidRDefault="0062443C" w:rsidP="00FA70BA">
      <w:pPr>
        <w:pStyle w:val="Default"/>
        <w:tabs>
          <w:tab w:val="left" w:pos="567"/>
        </w:tabs>
        <w:spacing w:line="276" w:lineRule="auto"/>
        <w:ind w:left="284"/>
      </w:pPr>
      <w:r w:rsidRPr="00E30C4A">
        <w:t>Комплектование групп определяется:</w:t>
      </w:r>
    </w:p>
    <w:p w:rsidR="0062443C" w:rsidRPr="00E30C4A" w:rsidRDefault="0062443C" w:rsidP="005C19D2">
      <w:pPr>
        <w:pStyle w:val="Default"/>
        <w:numPr>
          <w:ilvl w:val="0"/>
          <w:numId w:val="140"/>
        </w:numPr>
        <w:tabs>
          <w:tab w:val="left" w:pos="567"/>
        </w:tabs>
        <w:spacing w:line="276" w:lineRule="auto"/>
        <w:ind w:left="284" w:firstLine="0"/>
        <w:jc w:val="both"/>
      </w:pPr>
      <w:r w:rsidRPr="00E30C4A">
        <w:t xml:space="preserve">Порядком комплектования муниципальных образовательных организаций МО «Город Архангельск», реализующих образовательные программы дошкольного образования, находящихся в ведении департамента образования МО « Город Архангельск»; </w:t>
      </w:r>
    </w:p>
    <w:p w:rsidR="0062443C" w:rsidRPr="00E30C4A" w:rsidRDefault="0062443C" w:rsidP="005C19D2">
      <w:pPr>
        <w:pStyle w:val="Default"/>
        <w:numPr>
          <w:ilvl w:val="0"/>
          <w:numId w:val="140"/>
        </w:numPr>
        <w:tabs>
          <w:tab w:val="left" w:pos="567"/>
        </w:tabs>
        <w:spacing w:line="276" w:lineRule="auto"/>
        <w:ind w:left="284" w:firstLine="0"/>
        <w:jc w:val="both"/>
      </w:pPr>
      <w:r w:rsidRPr="00E30C4A">
        <w:t xml:space="preserve">Санитарно-эпидемиологическими правилами и нормативами; </w:t>
      </w:r>
    </w:p>
    <w:p w:rsidR="0062443C" w:rsidRDefault="0062443C" w:rsidP="005C19D2">
      <w:pPr>
        <w:pStyle w:val="Default"/>
        <w:numPr>
          <w:ilvl w:val="0"/>
          <w:numId w:val="140"/>
        </w:numPr>
        <w:tabs>
          <w:tab w:val="left" w:pos="567"/>
        </w:tabs>
        <w:spacing w:line="276" w:lineRule="auto"/>
        <w:ind w:left="284" w:firstLine="0"/>
        <w:jc w:val="both"/>
      </w:pPr>
      <w:r>
        <w:t>Ус</w:t>
      </w:r>
      <w:r w:rsidR="00FE6AFE">
        <w:t>тавом МБДОУ Детский сад № 187</w:t>
      </w:r>
      <w:r>
        <w:t>;</w:t>
      </w:r>
    </w:p>
    <w:p w:rsidR="0062443C" w:rsidRDefault="0062443C" w:rsidP="005C19D2">
      <w:pPr>
        <w:pStyle w:val="Default"/>
        <w:numPr>
          <w:ilvl w:val="0"/>
          <w:numId w:val="140"/>
        </w:numPr>
        <w:tabs>
          <w:tab w:val="left" w:pos="567"/>
        </w:tabs>
        <w:spacing w:line="276" w:lineRule="auto"/>
        <w:ind w:left="284" w:firstLine="0"/>
        <w:jc w:val="both"/>
      </w:pPr>
      <w:r>
        <w:t>Правилами приёма в учреждение.</w:t>
      </w:r>
    </w:p>
    <w:p w:rsidR="0062443C" w:rsidRPr="00E30C4A" w:rsidRDefault="0062443C" w:rsidP="00FA70BA">
      <w:pPr>
        <w:pStyle w:val="Default"/>
        <w:spacing w:line="276" w:lineRule="auto"/>
        <w:ind w:firstLine="284"/>
        <w:jc w:val="both"/>
      </w:pPr>
      <w:r w:rsidRPr="00E30C4A">
        <w:t xml:space="preserve">В МБДОУ Детский сад № </w:t>
      </w:r>
      <w:r w:rsidR="00FE6AFE">
        <w:t>187 функционируют 12 групп, из них: 10</w:t>
      </w:r>
      <w:r w:rsidRPr="00E30C4A">
        <w:t xml:space="preserve"> групп общеразвивающей направленности: </w:t>
      </w:r>
    </w:p>
    <w:p w:rsidR="00FE6AFE" w:rsidRDefault="00FE6AFE" w:rsidP="005C19D2">
      <w:pPr>
        <w:pStyle w:val="Default"/>
        <w:numPr>
          <w:ilvl w:val="0"/>
          <w:numId w:val="140"/>
        </w:numPr>
        <w:tabs>
          <w:tab w:val="left" w:pos="567"/>
        </w:tabs>
        <w:spacing w:line="276" w:lineRule="auto"/>
        <w:ind w:left="284" w:firstLine="0"/>
        <w:jc w:val="both"/>
      </w:pPr>
      <w:r>
        <w:t xml:space="preserve">для детей от 1,5 до 3 лет (группа раннего возраста) – 2 группы; </w:t>
      </w:r>
    </w:p>
    <w:p w:rsidR="0062443C" w:rsidRDefault="0062443C" w:rsidP="005C19D2">
      <w:pPr>
        <w:pStyle w:val="Default"/>
        <w:numPr>
          <w:ilvl w:val="0"/>
          <w:numId w:val="140"/>
        </w:numPr>
        <w:tabs>
          <w:tab w:val="left" w:pos="567"/>
        </w:tabs>
        <w:spacing w:line="276" w:lineRule="auto"/>
        <w:ind w:left="284" w:firstLine="0"/>
        <w:jc w:val="both"/>
      </w:pPr>
      <w:r w:rsidRPr="00E30C4A">
        <w:t>для детей от 3 до 4 лет (младшая) – 2 группы</w:t>
      </w:r>
      <w:r>
        <w:t>;</w:t>
      </w:r>
    </w:p>
    <w:p w:rsidR="0062443C" w:rsidRPr="00E30C4A" w:rsidRDefault="0062443C" w:rsidP="005C19D2">
      <w:pPr>
        <w:pStyle w:val="Default"/>
        <w:numPr>
          <w:ilvl w:val="0"/>
          <w:numId w:val="140"/>
        </w:numPr>
        <w:tabs>
          <w:tab w:val="left" w:pos="567"/>
        </w:tabs>
        <w:spacing w:line="276" w:lineRule="auto"/>
        <w:ind w:left="284" w:firstLine="0"/>
        <w:jc w:val="both"/>
      </w:pPr>
      <w:r w:rsidRPr="00E30C4A">
        <w:t xml:space="preserve"> для детей от 4 до 5 лет (</w:t>
      </w:r>
      <w:proofErr w:type="gramStart"/>
      <w:r w:rsidRPr="00E30C4A">
        <w:t>средняя</w:t>
      </w:r>
      <w:proofErr w:type="gramEnd"/>
      <w:r w:rsidRPr="00E30C4A">
        <w:t>)</w:t>
      </w:r>
      <w:r w:rsidR="00FE6AFE">
        <w:t xml:space="preserve"> – 2</w:t>
      </w:r>
      <w:r w:rsidRPr="00E30C4A">
        <w:t xml:space="preserve"> группы</w:t>
      </w:r>
      <w:r>
        <w:t>;</w:t>
      </w:r>
    </w:p>
    <w:p w:rsidR="0062443C" w:rsidRPr="00E30C4A" w:rsidRDefault="0062443C" w:rsidP="005C19D2">
      <w:pPr>
        <w:pStyle w:val="Default"/>
        <w:numPr>
          <w:ilvl w:val="0"/>
          <w:numId w:val="140"/>
        </w:numPr>
        <w:tabs>
          <w:tab w:val="left" w:pos="567"/>
        </w:tabs>
        <w:spacing w:line="276" w:lineRule="auto"/>
        <w:ind w:hanging="1066"/>
        <w:jc w:val="both"/>
      </w:pPr>
      <w:r w:rsidRPr="00E30C4A">
        <w:t xml:space="preserve"> дл</w:t>
      </w:r>
      <w:r w:rsidR="00FE6AFE">
        <w:t>я детей от 5 до 6 лет (</w:t>
      </w:r>
      <w:proofErr w:type="gramStart"/>
      <w:r w:rsidR="00FE6AFE">
        <w:t>старшая</w:t>
      </w:r>
      <w:proofErr w:type="gramEnd"/>
      <w:r w:rsidR="00FE6AFE">
        <w:t xml:space="preserve">) – 2 </w:t>
      </w:r>
      <w:r w:rsidRPr="00E30C4A">
        <w:t>группы</w:t>
      </w:r>
      <w:r>
        <w:t>;</w:t>
      </w:r>
      <w:r w:rsidRPr="00E30C4A">
        <w:t xml:space="preserve"> </w:t>
      </w:r>
    </w:p>
    <w:p w:rsidR="0062443C" w:rsidRPr="00E30C4A" w:rsidRDefault="0062443C" w:rsidP="005C19D2">
      <w:pPr>
        <w:pStyle w:val="Default"/>
        <w:numPr>
          <w:ilvl w:val="0"/>
          <w:numId w:val="140"/>
        </w:numPr>
        <w:tabs>
          <w:tab w:val="left" w:pos="567"/>
        </w:tabs>
        <w:spacing w:line="276" w:lineRule="auto"/>
        <w:ind w:left="284" w:firstLine="0"/>
        <w:jc w:val="both"/>
      </w:pPr>
      <w:r w:rsidRPr="00E30C4A">
        <w:t xml:space="preserve"> для детей от 6 </w:t>
      </w:r>
      <w:r w:rsidR="0040106B">
        <w:t xml:space="preserve">лет </w:t>
      </w:r>
      <w:r w:rsidRPr="00E30C4A">
        <w:t xml:space="preserve">до </w:t>
      </w:r>
      <w:r w:rsidR="0040106B">
        <w:t xml:space="preserve">поступления в школу </w:t>
      </w:r>
      <w:r>
        <w:t>(</w:t>
      </w:r>
      <w:proofErr w:type="gramStart"/>
      <w:r>
        <w:t>подготовительная</w:t>
      </w:r>
      <w:proofErr w:type="gramEnd"/>
      <w:r>
        <w:t xml:space="preserve"> к школе)</w:t>
      </w:r>
      <w:r w:rsidR="0040106B">
        <w:t xml:space="preserve"> – </w:t>
      </w:r>
      <w:r w:rsidR="00FE6AFE">
        <w:t xml:space="preserve"> </w:t>
      </w:r>
      <w:r>
        <w:t>2</w:t>
      </w:r>
      <w:r w:rsidRPr="00E30C4A">
        <w:t xml:space="preserve"> группы.</w:t>
      </w:r>
    </w:p>
    <w:p w:rsidR="0062443C" w:rsidRPr="00E30C4A" w:rsidRDefault="0062443C" w:rsidP="00FA70BA">
      <w:pPr>
        <w:pStyle w:val="Default"/>
        <w:spacing w:line="276" w:lineRule="auto"/>
        <w:ind w:left="284"/>
        <w:jc w:val="both"/>
      </w:pPr>
      <w:r w:rsidRPr="00E30C4A">
        <w:t>группы компенсирующей направленности:</w:t>
      </w:r>
    </w:p>
    <w:p w:rsidR="0062443C" w:rsidRDefault="0040106B" w:rsidP="005C19D2">
      <w:pPr>
        <w:pStyle w:val="Default"/>
        <w:numPr>
          <w:ilvl w:val="0"/>
          <w:numId w:val="140"/>
        </w:numPr>
        <w:tabs>
          <w:tab w:val="left" w:pos="284"/>
        </w:tabs>
        <w:spacing w:line="276" w:lineRule="auto"/>
        <w:ind w:left="567" w:hanging="283"/>
        <w:jc w:val="both"/>
      </w:pPr>
      <w:r>
        <w:t xml:space="preserve">для детей от 5 лет до поступления в школу </w:t>
      </w:r>
      <w:r w:rsidR="0062443C" w:rsidRPr="00E30C4A">
        <w:t xml:space="preserve">с ТНР – </w:t>
      </w:r>
      <w:r w:rsidR="00FE6AFE">
        <w:t>2</w:t>
      </w:r>
      <w:r w:rsidR="0062443C">
        <w:t xml:space="preserve"> </w:t>
      </w:r>
      <w:r w:rsidR="0062443C" w:rsidRPr="00E30C4A">
        <w:t>групп</w:t>
      </w:r>
      <w:r w:rsidR="00FE6AFE">
        <w:t>ы</w:t>
      </w:r>
      <w:r w:rsidR="0062443C" w:rsidRPr="00E30C4A">
        <w:t>.</w:t>
      </w:r>
    </w:p>
    <w:p w:rsidR="0032688E" w:rsidRPr="00953C5A" w:rsidRDefault="0032688E" w:rsidP="00FA70BA">
      <w:pPr>
        <w:pStyle w:val="aff5"/>
        <w:spacing w:after="0"/>
        <w:ind w:left="0" w:firstLine="709"/>
        <w:jc w:val="both"/>
        <w:rPr>
          <w:rFonts w:ascii="Times New Roman" w:eastAsia="Times New Roman" w:hAnsi="Times New Roman"/>
          <w:color w:val="000000" w:themeColor="text1"/>
          <w:sz w:val="24"/>
          <w:szCs w:val="24"/>
        </w:rPr>
      </w:pPr>
      <w:r w:rsidRPr="0032688E">
        <w:rPr>
          <w:rFonts w:ascii="Times New Roman" w:hAnsi="Times New Roman"/>
        </w:rPr>
        <w:t>В детском саду функционирует лого</w:t>
      </w:r>
      <w:r w:rsidR="00FA70BA">
        <w:rPr>
          <w:rFonts w:ascii="Times New Roman" w:hAnsi="Times New Roman"/>
        </w:rPr>
        <w:t xml:space="preserve">педический </w:t>
      </w:r>
      <w:r w:rsidRPr="0032688E">
        <w:rPr>
          <w:rFonts w:ascii="Times New Roman" w:hAnsi="Times New Roman"/>
        </w:rPr>
        <w:t>пункт</w:t>
      </w:r>
      <w:r w:rsidR="007B6BAE" w:rsidRPr="007B6BAE">
        <w:rPr>
          <w:rFonts w:ascii="Times New Roman" w:eastAsiaTheme="minorHAnsi" w:hAnsi="Times New Roman"/>
          <w:sz w:val="24"/>
          <w:szCs w:val="24"/>
        </w:rPr>
        <w:t xml:space="preserve"> </w:t>
      </w:r>
      <w:r w:rsidR="007B6BAE">
        <w:rPr>
          <w:rFonts w:ascii="Times New Roman" w:eastAsiaTheme="minorHAnsi" w:hAnsi="Times New Roman"/>
          <w:sz w:val="24"/>
          <w:szCs w:val="24"/>
        </w:rPr>
        <w:t>с целью исправления дефектов звукопроизношения и коррекции речи.</w:t>
      </w:r>
      <w:r w:rsidRPr="0032688E">
        <w:rPr>
          <w:rFonts w:ascii="Times New Roman" w:hAnsi="Times New Roman"/>
        </w:rPr>
        <w:t xml:space="preserve"> </w:t>
      </w:r>
      <w:r w:rsidRPr="0032688E">
        <w:rPr>
          <w:rFonts w:ascii="Times New Roman" w:eastAsiaTheme="minorHAnsi" w:hAnsi="Times New Roman"/>
          <w:sz w:val="24"/>
          <w:szCs w:val="24"/>
        </w:rPr>
        <w:t xml:space="preserve"> Предельная наполняемость логопедического</w:t>
      </w:r>
      <w:r w:rsidR="004F76C8">
        <w:rPr>
          <w:rFonts w:ascii="Times New Roman" w:eastAsiaTheme="minorHAnsi" w:hAnsi="Times New Roman"/>
          <w:sz w:val="24"/>
          <w:szCs w:val="24"/>
        </w:rPr>
        <w:t xml:space="preserve"> пункта ДОУ не более 25 воспитанников</w:t>
      </w:r>
      <w:r>
        <w:rPr>
          <w:rFonts w:ascii="Times New Roman" w:eastAsiaTheme="minorHAnsi" w:hAnsi="Times New Roman"/>
          <w:sz w:val="24"/>
          <w:szCs w:val="24"/>
        </w:rPr>
        <w:t xml:space="preserve"> </w:t>
      </w:r>
      <w:r w:rsidR="007B6BAE">
        <w:rPr>
          <w:rFonts w:ascii="Times New Roman" w:eastAsiaTheme="minorHAnsi" w:hAnsi="Times New Roman"/>
          <w:sz w:val="24"/>
          <w:szCs w:val="24"/>
        </w:rPr>
        <w:t>старшего дошкольного возраста.</w:t>
      </w:r>
      <w:r>
        <w:rPr>
          <w:rFonts w:ascii="Times New Roman" w:eastAsiaTheme="minorHAnsi" w:hAnsi="Times New Roman"/>
          <w:sz w:val="24"/>
          <w:szCs w:val="24"/>
        </w:rPr>
        <w:t xml:space="preserve"> </w:t>
      </w:r>
      <w:r w:rsidRPr="00953C5A">
        <w:rPr>
          <w:rFonts w:ascii="Times New Roman" w:eastAsia="Times New Roman" w:hAnsi="Times New Roman"/>
          <w:color w:val="000000" w:themeColor="text1"/>
          <w:sz w:val="24"/>
          <w:szCs w:val="24"/>
        </w:rPr>
        <w:t>Детский сад посещают дети с ограниченными возможно</w:t>
      </w:r>
      <w:r w:rsidR="007B6BAE">
        <w:rPr>
          <w:rFonts w:ascii="Times New Roman" w:eastAsia="Times New Roman" w:hAnsi="Times New Roman"/>
          <w:color w:val="000000" w:themeColor="text1"/>
          <w:sz w:val="24"/>
          <w:szCs w:val="24"/>
        </w:rPr>
        <w:t>стями здор</w:t>
      </w:r>
      <w:r w:rsidR="00FA70BA">
        <w:rPr>
          <w:rFonts w:ascii="Times New Roman" w:eastAsia="Times New Roman" w:hAnsi="Times New Roman"/>
          <w:color w:val="000000" w:themeColor="text1"/>
          <w:sz w:val="24"/>
          <w:szCs w:val="24"/>
        </w:rPr>
        <w:t>овья; дети-</w:t>
      </w:r>
      <w:r w:rsidR="007B6BAE">
        <w:rPr>
          <w:rFonts w:ascii="Times New Roman" w:eastAsia="Times New Roman" w:hAnsi="Times New Roman"/>
          <w:color w:val="000000" w:themeColor="text1"/>
          <w:sz w:val="24"/>
          <w:szCs w:val="24"/>
        </w:rPr>
        <w:t>инвалиды.</w:t>
      </w:r>
      <w:r w:rsidRPr="00953C5A">
        <w:rPr>
          <w:rFonts w:ascii="Times New Roman" w:eastAsia="Times New Roman" w:hAnsi="Times New Roman"/>
          <w:color w:val="000000" w:themeColor="text1"/>
          <w:sz w:val="24"/>
          <w:szCs w:val="24"/>
        </w:rPr>
        <w:t xml:space="preserve"> Дети с ограниченными возможностями здоровья посещают как группы компенсирующей направленности, так и группы общеразвивающей направленности.</w:t>
      </w:r>
    </w:p>
    <w:p w:rsidR="0032688E" w:rsidRPr="00953C5A" w:rsidRDefault="0032688E" w:rsidP="00FA70BA">
      <w:pPr>
        <w:pStyle w:val="aff5"/>
        <w:spacing w:after="0"/>
        <w:ind w:left="0" w:firstLine="709"/>
        <w:jc w:val="both"/>
        <w:rPr>
          <w:rFonts w:ascii="Times New Roman" w:eastAsia="Times New Roman" w:hAnsi="Times New Roman"/>
          <w:color w:val="000000" w:themeColor="text1"/>
          <w:sz w:val="24"/>
          <w:szCs w:val="24"/>
        </w:rPr>
      </w:pPr>
      <w:r w:rsidRPr="00953C5A">
        <w:rPr>
          <w:rFonts w:ascii="Times New Roman" w:eastAsia="Times New Roman" w:hAnsi="Times New Roman"/>
          <w:color w:val="000000" w:themeColor="text1"/>
          <w:sz w:val="24"/>
          <w:szCs w:val="24"/>
        </w:rPr>
        <w:t xml:space="preserve">Образовательный процесс в МБДОУ строится с учетом возрастных и индивидуальных особенностей воспитанников. </w:t>
      </w:r>
    </w:p>
    <w:p w:rsidR="0032688E" w:rsidRPr="0032688E" w:rsidRDefault="0032688E" w:rsidP="00FA70BA">
      <w:pPr>
        <w:pStyle w:val="Default"/>
        <w:tabs>
          <w:tab w:val="left" w:pos="3570"/>
        </w:tabs>
        <w:spacing w:line="276" w:lineRule="auto"/>
        <w:jc w:val="center"/>
        <w:rPr>
          <w:b/>
        </w:rPr>
      </w:pPr>
      <w:r w:rsidRPr="0032688E">
        <w:rPr>
          <w:b/>
        </w:rPr>
        <w:t>Используемые примерные ООП ДОУ</w:t>
      </w:r>
    </w:p>
    <w:p w:rsidR="00133E9F" w:rsidRDefault="00133E9F" w:rsidP="00FA70BA">
      <w:pPr>
        <w:spacing w:after="0"/>
        <w:ind w:firstLine="567"/>
        <w:jc w:val="both"/>
        <w:rPr>
          <w:rFonts w:ascii="Times New Roman" w:hAnsi="Times New Roman"/>
          <w:sz w:val="24"/>
          <w:szCs w:val="24"/>
        </w:rPr>
      </w:pPr>
      <w:proofErr w:type="gramStart"/>
      <w:r w:rsidRPr="005D5235">
        <w:rPr>
          <w:rFonts w:ascii="Times New Roman" w:hAnsi="Times New Roman"/>
          <w:color w:val="000000"/>
          <w:sz w:val="24"/>
          <w:szCs w:val="24"/>
          <w:shd w:val="clear" w:color="auto" w:fill="FFFFFF"/>
        </w:rPr>
        <w:t>Основная образовательная п</w:t>
      </w:r>
      <w:r w:rsidR="00BE0529">
        <w:rPr>
          <w:rFonts w:ascii="Times New Roman" w:hAnsi="Times New Roman"/>
          <w:color w:val="000000"/>
          <w:sz w:val="24"/>
          <w:szCs w:val="24"/>
          <w:shd w:val="clear" w:color="auto" w:fill="FFFFFF"/>
        </w:rPr>
        <w:t>рограмма</w:t>
      </w:r>
      <w:r w:rsidRPr="005D5235">
        <w:rPr>
          <w:rFonts w:ascii="Times New Roman" w:hAnsi="Times New Roman"/>
          <w:color w:val="000000"/>
          <w:sz w:val="24"/>
          <w:szCs w:val="24"/>
          <w:shd w:val="clear" w:color="auto" w:fill="FFFFFF"/>
        </w:rPr>
        <w:t xml:space="preserve"> разработана в соответствии с нормативно-правовыми документами: </w:t>
      </w:r>
      <w:r w:rsidRPr="005D5235">
        <w:rPr>
          <w:rFonts w:ascii="Times New Roman" w:hAnsi="Times New Roman"/>
          <w:sz w:val="24"/>
          <w:szCs w:val="24"/>
        </w:rPr>
        <w:t xml:space="preserve">на основе Федерального закона от 29 декабря 2012 г.  № 273- ФЗ «Об образовании в Российской Федерации», СанПиН 2.4.1.3049-13 «Санитарно-эпидемиологические требования к </w:t>
      </w:r>
      <w:r w:rsidRPr="005D5235">
        <w:rPr>
          <w:rFonts w:ascii="Times New Roman" w:hAnsi="Times New Roman"/>
          <w:sz w:val="24"/>
          <w:szCs w:val="24"/>
        </w:rPr>
        <w:lastRenderedPageBreak/>
        <w:t xml:space="preserve">устройству, содержанию и организации режима работы дошкольных образовательных организаций», Приказа Министерства образования и науки Российской Федерации от 17 октября 2013г. №1155 </w:t>
      </w:r>
      <w:r w:rsidR="00FC15E3">
        <w:rPr>
          <w:rFonts w:ascii="Times New Roman" w:hAnsi="Times New Roman"/>
          <w:sz w:val="24"/>
          <w:szCs w:val="24"/>
        </w:rPr>
        <w:t xml:space="preserve">г. Москва </w:t>
      </w:r>
      <w:r w:rsidRPr="005D5235">
        <w:rPr>
          <w:rFonts w:ascii="Times New Roman" w:hAnsi="Times New Roman"/>
          <w:sz w:val="24"/>
          <w:szCs w:val="24"/>
        </w:rPr>
        <w:t>«Об утверждении федерального государственного образовательного стандарта</w:t>
      </w:r>
      <w:proofErr w:type="gramEnd"/>
      <w:r w:rsidRPr="005D5235">
        <w:rPr>
          <w:rFonts w:ascii="Times New Roman" w:hAnsi="Times New Roman"/>
          <w:sz w:val="24"/>
          <w:szCs w:val="24"/>
        </w:rPr>
        <w:t xml:space="preserve"> дошкольного образования», а также на основе примерной образовательной программы дошкольного образования «От рождения до школы» под ред. Н.Е. Вераксы, Т.С. Комаровой, М.А. Васильевой</w:t>
      </w:r>
      <w:r w:rsidR="00BE0529">
        <w:rPr>
          <w:rFonts w:ascii="Times New Roman" w:hAnsi="Times New Roman"/>
          <w:sz w:val="24"/>
          <w:szCs w:val="24"/>
        </w:rPr>
        <w:t>, 2016.</w:t>
      </w:r>
    </w:p>
    <w:p w:rsidR="0040106B" w:rsidRPr="005A50EF" w:rsidRDefault="00D02F8C" w:rsidP="0040106B">
      <w:pPr>
        <w:spacing w:after="0"/>
        <w:jc w:val="both"/>
        <w:rPr>
          <w:rFonts w:ascii="Times New Roman" w:hAnsi="Times New Roman"/>
          <w:color w:val="000000" w:themeColor="text1"/>
          <w:sz w:val="24"/>
          <w:szCs w:val="24"/>
        </w:rPr>
      </w:pPr>
      <w:r w:rsidRPr="006535BA">
        <w:rPr>
          <w:rFonts w:ascii="Times New Roman" w:hAnsi="Times New Roman"/>
          <w:b/>
          <w:sz w:val="24"/>
          <w:szCs w:val="24"/>
        </w:rPr>
        <w:t xml:space="preserve">Часть ООП ДОУ, формируемая </w:t>
      </w:r>
      <w:r w:rsidRPr="005A50EF">
        <w:rPr>
          <w:rFonts w:ascii="Times New Roman" w:hAnsi="Times New Roman"/>
          <w:b/>
          <w:color w:val="000000" w:themeColor="text1"/>
          <w:sz w:val="24"/>
          <w:szCs w:val="24"/>
        </w:rPr>
        <w:t>участниками образовательных отношений</w:t>
      </w:r>
      <w:r w:rsidRPr="005A50EF">
        <w:rPr>
          <w:rFonts w:ascii="Times New Roman" w:hAnsi="Times New Roman"/>
          <w:color w:val="000000" w:themeColor="text1"/>
          <w:sz w:val="24"/>
          <w:szCs w:val="24"/>
        </w:rPr>
        <w:t xml:space="preserve">, </w:t>
      </w:r>
      <w:r w:rsidRPr="005A50EF">
        <w:rPr>
          <w:rFonts w:ascii="Times New Roman" w:hAnsi="Times New Roman"/>
          <w:iCs/>
          <w:color w:val="000000" w:themeColor="text1"/>
          <w:sz w:val="24"/>
          <w:szCs w:val="24"/>
        </w:rPr>
        <w:t>учитывает образовательные потребности, интересы и мотивы детей, членов их семей и педагогов</w:t>
      </w:r>
      <w:r w:rsidR="0040106B" w:rsidRPr="005A50EF">
        <w:rPr>
          <w:rFonts w:ascii="Times New Roman" w:hAnsi="Times New Roman"/>
          <w:iCs/>
          <w:color w:val="000000" w:themeColor="text1"/>
          <w:sz w:val="24"/>
          <w:szCs w:val="24"/>
        </w:rPr>
        <w:t xml:space="preserve">, </w:t>
      </w:r>
      <w:r w:rsidRPr="005A50EF">
        <w:rPr>
          <w:rFonts w:ascii="Times New Roman" w:hAnsi="Times New Roman"/>
          <w:iCs/>
          <w:color w:val="000000" w:themeColor="text1"/>
          <w:sz w:val="24"/>
          <w:szCs w:val="24"/>
        </w:rPr>
        <w:t>ориентирована на специфику национальных, социокультурных условий, разработана с учетом парциальн</w:t>
      </w:r>
      <w:r w:rsidR="0040106B" w:rsidRPr="005A50EF">
        <w:rPr>
          <w:rFonts w:ascii="Times New Roman" w:hAnsi="Times New Roman"/>
          <w:iCs/>
          <w:color w:val="000000" w:themeColor="text1"/>
          <w:sz w:val="24"/>
          <w:szCs w:val="24"/>
        </w:rPr>
        <w:t>ой</w:t>
      </w:r>
      <w:r w:rsidRPr="005A50EF">
        <w:rPr>
          <w:rFonts w:ascii="Times New Roman" w:hAnsi="Times New Roman"/>
          <w:iCs/>
          <w:color w:val="000000" w:themeColor="text1"/>
          <w:sz w:val="24"/>
          <w:szCs w:val="24"/>
        </w:rPr>
        <w:t xml:space="preserve"> программ</w:t>
      </w:r>
      <w:r w:rsidR="0040106B" w:rsidRPr="005A50EF">
        <w:rPr>
          <w:rFonts w:ascii="Times New Roman" w:hAnsi="Times New Roman"/>
          <w:iCs/>
          <w:color w:val="000000" w:themeColor="text1"/>
          <w:sz w:val="24"/>
          <w:szCs w:val="24"/>
        </w:rPr>
        <w:t>ы</w:t>
      </w:r>
      <w:r w:rsidR="0040106B" w:rsidRPr="005A50EF">
        <w:rPr>
          <w:rFonts w:ascii="Times New Roman" w:hAnsi="Times New Roman"/>
          <w:color w:val="000000" w:themeColor="text1"/>
          <w:sz w:val="24"/>
          <w:szCs w:val="24"/>
        </w:rPr>
        <w:t xml:space="preserve"> Авдеевой Н.Н., Князевой Н.Л., Стеркиной Р.Б. «Безопасность». </w:t>
      </w:r>
      <w:r w:rsidRPr="005A50EF">
        <w:rPr>
          <w:rFonts w:ascii="Times New Roman" w:hAnsi="Times New Roman"/>
          <w:color w:val="000000" w:themeColor="text1"/>
          <w:sz w:val="24"/>
          <w:szCs w:val="24"/>
        </w:rPr>
        <w:t>Данн</w:t>
      </w:r>
      <w:r w:rsidR="0040106B" w:rsidRPr="005A50EF">
        <w:rPr>
          <w:rFonts w:ascii="Times New Roman" w:hAnsi="Times New Roman"/>
          <w:color w:val="000000" w:themeColor="text1"/>
          <w:sz w:val="24"/>
          <w:szCs w:val="24"/>
        </w:rPr>
        <w:t>ая</w:t>
      </w:r>
      <w:r w:rsidRPr="005A50EF">
        <w:rPr>
          <w:rFonts w:ascii="Times New Roman" w:hAnsi="Times New Roman"/>
          <w:color w:val="000000" w:themeColor="text1"/>
          <w:sz w:val="24"/>
          <w:szCs w:val="24"/>
        </w:rPr>
        <w:t xml:space="preserve"> программ</w:t>
      </w:r>
      <w:r w:rsidR="0040106B" w:rsidRPr="005A50EF">
        <w:rPr>
          <w:rFonts w:ascii="Times New Roman" w:hAnsi="Times New Roman"/>
          <w:color w:val="000000" w:themeColor="text1"/>
          <w:sz w:val="24"/>
          <w:szCs w:val="24"/>
        </w:rPr>
        <w:t>а</w:t>
      </w:r>
      <w:r w:rsidRPr="005A50EF">
        <w:rPr>
          <w:rFonts w:ascii="Times New Roman" w:hAnsi="Times New Roman"/>
          <w:color w:val="000000" w:themeColor="text1"/>
          <w:sz w:val="24"/>
          <w:szCs w:val="24"/>
        </w:rPr>
        <w:t xml:space="preserve"> реализуются через образовательную область </w:t>
      </w:r>
      <w:r w:rsidR="0040106B" w:rsidRPr="005A50EF">
        <w:rPr>
          <w:rFonts w:ascii="Times New Roman" w:hAnsi="Times New Roman"/>
          <w:color w:val="000000" w:themeColor="text1"/>
          <w:sz w:val="24"/>
          <w:szCs w:val="24"/>
        </w:rPr>
        <w:t>«</w:t>
      </w:r>
      <w:r w:rsidRPr="005A50EF">
        <w:rPr>
          <w:rFonts w:ascii="Times New Roman" w:hAnsi="Times New Roman"/>
          <w:color w:val="000000" w:themeColor="text1"/>
          <w:sz w:val="24"/>
          <w:szCs w:val="24"/>
        </w:rPr>
        <w:t>Социально-коммуникативное развитие</w:t>
      </w:r>
      <w:r w:rsidR="0040106B" w:rsidRPr="005A50EF">
        <w:rPr>
          <w:rFonts w:ascii="Times New Roman" w:hAnsi="Times New Roman"/>
          <w:color w:val="000000" w:themeColor="text1"/>
          <w:sz w:val="24"/>
          <w:szCs w:val="24"/>
        </w:rPr>
        <w:t xml:space="preserve">». ОО </w:t>
      </w:r>
    </w:p>
    <w:p w:rsidR="00BE0529" w:rsidRPr="00953C5A" w:rsidRDefault="00BE0529" w:rsidP="00BE0529">
      <w:pPr>
        <w:pStyle w:val="aff5"/>
        <w:spacing w:after="0" w:line="240" w:lineRule="auto"/>
        <w:ind w:firstLine="709"/>
        <w:jc w:val="center"/>
        <w:rPr>
          <w:rFonts w:ascii="Times New Roman" w:eastAsia="Times New Roman" w:hAnsi="Times New Roman"/>
          <w:b/>
          <w:color w:val="000000" w:themeColor="text1"/>
          <w:sz w:val="24"/>
          <w:szCs w:val="24"/>
        </w:rPr>
      </w:pPr>
      <w:r w:rsidRPr="00953C5A">
        <w:rPr>
          <w:rFonts w:ascii="Times New Roman" w:eastAsia="Times New Roman" w:hAnsi="Times New Roman"/>
          <w:b/>
          <w:color w:val="000000" w:themeColor="text1"/>
          <w:sz w:val="24"/>
          <w:szCs w:val="24"/>
        </w:rPr>
        <w:t>Характеристика взаимодействия педагогического коллектива</w:t>
      </w:r>
    </w:p>
    <w:p w:rsidR="001D4D66" w:rsidRDefault="00BE0529" w:rsidP="00BE0529">
      <w:pPr>
        <w:spacing w:after="0" w:line="360" w:lineRule="auto"/>
        <w:jc w:val="center"/>
        <w:rPr>
          <w:rFonts w:ascii="Times New Roman" w:eastAsia="Times New Roman" w:hAnsi="Times New Roman"/>
          <w:b/>
          <w:color w:val="000000" w:themeColor="text1"/>
          <w:sz w:val="24"/>
          <w:szCs w:val="24"/>
        </w:rPr>
      </w:pPr>
      <w:r w:rsidRPr="00953C5A">
        <w:rPr>
          <w:rFonts w:ascii="Times New Roman" w:eastAsia="Times New Roman" w:hAnsi="Times New Roman"/>
          <w:b/>
          <w:color w:val="000000" w:themeColor="text1"/>
          <w:sz w:val="24"/>
          <w:szCs w:val="24"/>
        </w:rPr>
        <w:t>с семьями воспитанников</w:t>
      </w:r>
    </w:p>
    <w:p w:rsidR="00E04937" w:rsidRPr="00993B2A" w:rsidRDefault="00E04937" w:rsidP="00D77475">
      <w:pPr>
        <w:tabs>
          <w:tab w:val="left" w:pos="10065"/>
        </w:tabs>
        <w:spacing w:after="0"/>
        <w:ind w:firstLine="567"/>
        <w:jc w:val="both"/>
        <w:rPr>
          <w:rFonts w:eastAsia="Arial"/>
          <w:sz w:val="24"/>
          <w:szCs w:val="24"/>
        </w:rPr>
      </w:pPr>
      <w:r w:rsidRPr="005D5235">
        <w:rPr>
          <w:rFonts w:ascii="Times New Roman" w:eastAsia="Times New Roman" w:hAnsi="Times New Roman"/>
          <w:bCs/>
          <w:sz w:val="24"/>
          <w:szCs w:val="24"/>
          <w:lang w:eastAsia="ru-RU"/>
        </w:rPr>
        <w:t xml:space="preserve">Одним из важнейших условий реализации ООП ДОУ  является сотрудничество педагогов  с семьями воспитанников. </w:t>
      </w:r>
    </w:p>
    <w:p w:rsidR="00E04937" w:rsidRPr="005D5235" w:rsidRDefault="00E04937" w:rsidP="00D77475">
      <w:pPr>
        <w:tabs>
          <w:tab w:val="left" w:pos="10065"/>
        </w:tabs>
        <w:spacing w:after="0"/>
        <w:ind w:firstLine="567"/>
        <w:jc w:val="both"/>
        <w:rPr>
          <w:rFonts w:ascii="Times New Roman" w:eastAsia="Times New Roman" w:hAnsi="Times New Roman"/>
          <w:bCs/>
          <w:sz w:val="24"/>
          <w:szCs w:val="24"/>
          <w:lang w:eastAsia="ru-RU"/>
        </w:rPr>
      </w:pPr>
      <w:r w:rsidRPr="005D5235">
        <w:rPr>
          <w:rFonts w:ascii="Times New Roman" w:eastAsia="Times New Roman" w:hAnsi="Times New Roman"/>
          <w:bCs/>
          <w:sz w:val="24"/>
          <w:szCs w:val="24"/>
          <w:lang w:eastAsia="ru-RU"/>
        </w:rPr>
        <w:t xml:space="preserve">Основная </w:t>
      </w:r>
      <w:r w:rsidRPr="005D5235">
        <w:rPr>
          <w:rFonts w:ascii="Times New Roman" w:eastAsia="Times New Roman" w:hAnsi="Times New Roman"/>
          <w:b/>
          <w:bCs/>
          <w:sz w:val="24"/>
          <w:szCs w:val="24"/>
          <w:lang w:eastAsia="ru-RU"/>
        </w:rPr>
        <w:t>цель</w:t>
      </w:r>
      <w:r w:rsidRPr="005D5235">
        <w:rPr>
          <w:rFonts w:ascii="Times New Roman" w:eastAsia="Times New Roman" w:hAnsi="Times New Roman"/>
          <w:bCs/>
          <w:sz w:val="24"/>
          <w:szCs w:val="24"/>
          <w:lang w:eastAsia="ru-RU"/>
        </w:rPr>
        <w:t xml:space="preserve"> взаимодействия МБДОУ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A71646" w:rsidRDefault="00A71646" w:rsidP="00D77475">
      <w:pPr>
        <w:pStyle w:val="aff5"/>
        <w:tabs>
          <w:tab w:val="left" w:pos="567"/>
        </w:tabs>
        <w:spacing w:after="0"/>
        <w:ind w:left="284" w:right="354"/>
        <w:jc w:val="center"/>
        <w:rPr>
          <w:rFonts w:ascii="Times New Roman" w:eastAsia="Times New Roman" w:hAnsi="Times New Roman"/>
          <w:b/>
          <w:bCs/>
          <w:sz w:val="24"/>
          <w:szCs w:val="24"/>
          <w:lang w:eastAsia="ru-RU"/>
        </w:rPr>
      </w:pPr>
    </w:p>
    <w:p w:rsidR="004F76C8" w:rsidRDefault="00E04937" w:rsidP="00D77475">
      <w:pPr>
        <w:pStyle w:val="aff5"/>
        <w:tabs>
          <w:tab w:val="left" w:pos="567"/>
        </w:tabs>
        <w:spacing w:after="0"/>
        <w:ind w:left="284" w:right="354"/>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w:t>
      </w:r>
      <w:r w:rsidRPr="00993B2A">
        <w:rPr>
          <w:rFonts w:ascii="Times New Roman" w:eastAsia="Times New Roman" w:hAnsi="Times New Roman"/>
          <w:b/>
          <w:bCs/>
          <w:sz w:val="24"/>
          <w:szCs w:val="24"/>
          <w:lang w:eastAsia="ru-RU"/>
        </w:rPr>
        <w:t>истема взаимо</w:t>
      </w:r>
      <w:r>
        <w:rPr>
          <w:rFonts w:ascii="Times New Roman" w:eastAsia="Times New Roman" w:hAnsi="Times New Roman"/>
          <w:b/>
          <w:bCs/>
          <w:sz w:val="24"/>
          <w:szCs w:val="24"/>
          <w:lang w:eastAsia="ru-RU"/>
        </w:rPr>
        <w:t>действия</w:t>
      </w:r>
      <w:r w:rsidRPr="00993B2A">
        <w:rPr>
          <w:rFonts w:ascii="Times New Roman" w:eastAsia="Times New Roman" w:hAnsi="Times New Roman"/>
          <w:b/>
          <w:bCs/>
          <w:sz w:val="24"/>
          <w:szCs w:val="24"/>
          <w:lang w:eastAsia="ru-RU"/>
        </w:rPr>
        <w:t xml:space="preserve"> с семьями воспитанников представлены </w:t>
      </w:r>
    </w:p>
    <w:p w:rsidR="00E04937" w:rsidRDefault="00E04937" w:rsidP="00D77475">
      <w:pPr>
        <w:pStyle w:val="aff5"/>
        <w:tabs>
          <w:tab w:val="left" w:pos="567"/>
        </w:tabs>
        <w:spacing w:after="0"/>
        <w:ind w:left="284" w:right="354"/>
        <w:jc w:val="center"/>
        <w:rPr>
          <w:rFonts w:ascii="Times New Roman" w:eastAsia="Times New Roman" w:hAnsi="Times New Roman"/>
          <w:b/>
          <w:bCs/>
          <w:sz w:val="24"/>
          <w:szCs w:val="24"/>
          <w:lang w:eastAsia="ru-RU"/>
        </w:rPr>
      </w:pPr>
      <w:r w:rsidRPr="00993B2A">
        <w:rPr>
          <w:rFonts w:ascii="Times New Roman" w:eastAsia="Times New Roman" w:hAnsi="Times New Roman"/>
          <w:b/>
          <w:bCs/>
          <w:sz w:val="24"/>
          <w:szCs w:val="24"/>
          <w:lang w:eastAsia="ru-RU"/>
        </w:rPr>
        <w:t>следующими направлениями:</w:t>
      </w:r>
    </w:p>
    <w:p w:rsidR="00E04937" w:rsidRDefault="00E04937" w:rsidP="005C19D2">
      <w:pPr>
        <w:pStyle w:val="aff5"/>
        <w:numPr>
          <w:ilvl w:val="0"/>
          <w:numId w:val="141"/>
        </w:numPr>
        <w:tabs>
          <w:tab w:val="left" w:pos="284"/>
          <w:tab w:val="left" w:pos="567"/>
        </w:tabs>
        <w:spacing w:after="0"/>
        <w:ind w:left="567" w:right="354"/>
        <w:rPr>
          <w:rFonts w:ascii="Times New Roman" w:eastAsia="Times New Roman" w:hAnsi="Times New Roman"/>
          <w:bCs/>
          <w:sz w:val="24"/>
          <w:szCs w:val="24"/>
          <w:lang w:eastAsia="ru-RU"/>
        </w:rPr>
      </w:pPr>
      <w:r w:rsidRPr="00E04937">
        <w:rPr>
          <w:rFonts w:ascii="Times New Roman" w:eastAsia="Times New Roman" w:hAnsi="Times New Roman"/>
          <w:bCs/>
          <w:sz w:val="24"/>
          <w:szCs w:val="24"/>
          <w:lang w:eastAsia="ru-RU"/>
        </w:rPr>
        <w:t xml:space="preserve">изучение </w:t>
      </w:r>
      <w:r w:rsidR="004F76C8" w:rsidRPr="00E04937">
        <w:rPr>
          <w:rFonts w:ascii="Times New Roman" w:eastAsia="Times New Roman" w:hAnsi="Times New Roman"/>
          <w:bCs/>
          <w:sz w:val="24"/>
          <w:szCs w:val="24"/>
          <w:lang w:eastAsia="ru-RU"/>
        </w:rPr>
        <w:t xml:space="preserve">запросов </w:t>
      </w:r>
      <w:r w:rsidRPr="00E04937">
        <w:rPr>
          <w:rFonts w:ascii="Times New Roman" w:eastAsia="Times New Roman" w:hAnsi="Times New Roman"/>
          <w:bCs/>
          <w:sz w:val="24"/>
          <w:szCs w:val="24"/>
          <w:lang w:eastAsia="ru-RU"/>
        </w:rPr>
        <w:t>семьи,  уровня психолого-педагогической компетентности, семейных ценностей;</w:t>
      </w:r>
    </w:p>
    <w:p w:rsidR="00E04937" w:rsidRPr="00D27CCB" w:rsidRDefault="00E04937" w:rsidP="005C19D2">
      <w:pPr>
        <w:pStyle w:val="aff5"/>
        <w:numPr>
          <w:ilvl w:val="0"/>
          <w:numId w:val="141"/>
        </w:numPr>
        <w:tabs>
          <w:tab w:val="left" w:pos="284"/>
          <w:tab w:val="left" w:pos="567"/>
        </w:tabs>
        <w:spacing w:after="0"/>
        <w:ind w:left="567" w:right="354"/>
        <w:rPr>
          <w:rFonts w:ascii="Times New Roman" w:eastAsia="Times New Roman" w:hAnsi="Times New Roman"/>
          <w:bCs/>
          <w:sz w:val="24"/>
          <w:szCs w:val="24"/>
          <w:lang w:eastAsia="ru-RU"/>
        </w:rPr>
      </w:pPr>
      <w:r w:rsidRPr="00D27CCB">
        <w:rPr>
          <w:rFonts w:ascii="Times New Roman" w:eastAsia="Times New Roman" w:hAnsi="Times New Roman"/>
          <w:sz w:val="24"/>
          <w:szCs w:val="24"/>
          <w:lang w:eastAsia="ru-RU"/>
        </w:rPr>
        <w:t xml:space="preserve">информирование об актуальных задачах воспитания и обучения детей и о </w:t>
      </w:r>
      <w:r w:rsidR="00D27CCB" w:rsidRPr="00D27CCB">
        <w:rPr>
          <w:rFonts w:ascii="Times New Roman" w:eastAsia="Times New Roman" w:hAnsi="Times New Roman"/>
          <w:sz w:val="24"/>
          <w:szCs w:val="24"/>
          <w:lang w:eastAsia="ru-RU"/>
        </w:rPr>
        <w:t>возможностях</w:t>
      </w:r>
      <w:r w:rsidRPr="00D27CCB">
        <w:rPr>
          <w:rFonts w:ascii="Times New Roman" w:eastAsia="Times New Roman" w:hAnsi="Times New Roman"/>
          <w:sz w:val="24"/>
          <w:szCs w:val="24"/>
          <w:lang w:eastAsia="ru-RU"/>
        </w:rPr>
        <w:t xml:space="preserve"> детского сада и семьи в решении данных задач;</w:t>
      </w:r>
    </w:p>
    <w:p w:rsidR="00E04937" w:rsidRPr="006E3024" w:rsidRDefault="00E04937" w:rsidP="005C19D2">
      <w:pPr>
        <w:pStyle w:val="aff5"/>
        <w:numPr>
          <w:ilvl w:val="0"/>
          <w:numId w:val="141"/>
        </w:numPr>
        <w:tabs>
          <w:tab w:val="left" w:pos="284"/>
          <w:tab w:val="left" w:pos="567"/>
        </w:tabs>
        <w:spacing w:after="0"/>
        <w:ind w:left="567" w:right="354"/>
        <w:rPr>
          <w:rFonts w:ascii="Times New Roman" w:eastAsia="Times New Roman" w:hAnsi="Times New Roman"/>
          <w:bCs/>
          <w:sz w:val="24"/>
          <w:szCs w:val="24"/>
          <w:lang w:eastAsia="ru-RU"/>
        </w:rPr>
      </w:pPr>
      <w:r w:rsidRPr="00D27CCB">
        <w:rPr>
          <w:rFonts w:ascii="Times New Roman" w:eastAsia="Times New Roman" w:hAnsi="Times New Roman"/>
          <w:sz w:val="24"/>
          <w:szCs w:val="24"/>
          <w:lang w:eastAsia="ru-RU"/>
        </w:rPr>
        <w:t>привлечение семей воспитанников к участию в совместных с педагогами мероприят</w:t>
      </w:r>
      <w:r w:rsidR="00D27CCB" w:rsidRPr="00D27CCB">
        <w:rPr>
          <w:rFonts w:ascii="Times New Roman" w:eastAsia="Times New Roman" w:hAnsi="Times New Roman"/>
          <w:sz w:val="24"/>
          <w:szCs w:val="24"/>
          <w:lang w:eastAsia="ru-RU"/>
        </w:rPr>
        <w:t>и</w:t>
      </w:r>
      <w:r w:rsidRPr="00D27CCB">
        <w:rPr>
          <w:rFonts w:ascii="Times New Roman" w:eastAsia="Times New Roman" w:hAnsi="Times New Roman"/>
          <w:sz w:val="24"/>
          <w:szCs w:val="24"/>
          <w:lang w:eastAsia="ru-RU"/>
        </w:rPr>
        <w:t xml:space="preserve">ях, организуемых в округе, городе, области. </w:t>
      </w:r>
    </w:p>
    <w:p w:rsidR="006E3024" w:rsidRDefault="006E3024" w:rsidP="00D77475">
      <w:pPr>
        <w:tabs>
          <w:tab w:val="left" w:pos="284"/>
          <w:tab w:val="left" w:pos="567"/>
        </w:tabs>
        <w:spacing w:after="0"/>
        <w:ind w:left="207" w:right="35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ab/>
      </w:r>
      <w:r w:rsidRPr="006E3024">
        <w:rPr>
          <w:rFonts w:ascii="Times New Roman" w:eastAsia="Times New Roman" w:hAnsi="Times New Roman"/>
          <w:color w:val="000000" w:themeColor="text1"/>
          <w:sz w:val="24"/>
          <w:szCs w:val="24"/>
        </w:rPr>
        <w:t>Основные мероприятия ежегодно прописываются в годовом плане, в каждой ко</w:t>
      </w:r>
      <w:r w:rsidR="00A873B7">
        <w:rPr>
          <w:rFonts w:ascii="Times New Roman" w:eastAsia="Times New Roman" w:hAnsi="Times New Roman"/>
          <w:color w:val="000000" w:themeColor="text1"/>
          <w:sz w:val="24"/>
          <w:szCs w:val="24"/>
        </w:rPr>
        <w:t xml:space="preserve">нкретной группе педагогами </w:t>
      </w:r>
      <w:r w:rsidRPr="006E3024">
        <w:rPr>
          <w:rFonts w:ascii="Times New Roman" w:eastAsia="Times New Roman" w:hAnsi="Times New Roman"/>
          <w:color w:val="000000" w:themeColor="text1"/>
          <w:sz w:val="24"/>
          <w:szCs w:val="24"/>
        </w:rPr>
        <w:t xml:space="preserve"> составляется план по организации взаимодействия с родителями (законными представителями), в этом им помог</w:t>
      </w:r>
      <w:r>
        <w:rPr>
          <w:rFonts w:ascii="Times New Roman" w:eastAsia="Times New Roman" w:hAnsi="Times New Roman"/>
          <w:color w:val="000000" w:themeColor="text1"/>
          <w:sz w:val="24"/>
          <w:szCs w:val="24"/>
        </w:rPr>
        <w:t>ает родительский комитет группы.</w:t>
      </w:r>
    </w:p>
    <w:p w:rsidR="006E3024" w:rsidRDefault="006E3024" w:rsidP="00D77475">
      <w:pPr>
        <w:tabs>
          <w:tab w:val="left" w:pos="284"/>
          <w:tab w:val="left" w:pos="567"/>
        </w:tabs>
        <w:spacing w:after="0"/>
        <w:ind w:left="207" w:right="35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t xml:space="preserve">     Основными традиционными мероприятиями МБДОУ является:</w:t>
      </w:r>
    </w:p>
    <w:p w:rsidR="006E3024" w:rsidRPr="00D77475" w:rsidRDefault="00D77475" w:rsidP="005C19D2">
      <w:pPr>
        <w:pStyle w:val="aff5"/>
        <w:numPr>
          <w:ilvl w:val="0"/>
          <w:numId w:val="142"/>
        </w:numPr>
        <w:tabs>
          <w:tab w:val="left" w:pos="284"/>
          <w:tab w:val="left" w:pos="567"/>
        </w:tabs>
        <w:spacing w:after="0"/>
        <w:ind w:right="354"/>
        <w:jc w:val="both"/>
        <w:rPr>
          <w:rFonts w:ascii="Times New Roman" w:eastAsia="Times New Roman" w:hAnsi="Times New Roman"/>
          <w:color w:val="000000" w:themeColor="text1"/>
          <w:sz w:val="24"/>
          <w:szCs w:val="24"/>
        </w:rPr>
      </w:pPr>
      <w:r>
        <w:rPr>
          <w:rFonts w:ascii="Times New Roman" w:hAnsi="Times New Roman"/>
          <w:sz w:val="24"/>
          <w:szCs w:val="24"/>
        </w:rPr>
        <w:t>Сезонные праздники</w:t>
      </w:r>
    </w:p>
    <w:p w:rsidR="00D77475" w:rsidRPr="00D77475" w:rsidRDefault="00D77475" w:rsidP="005C19D2">
      <w:pPr>
        <w:pStyle w:val="aff5"/>
        <w:numPr>
          <w:ilvl w:val="0"/>
          <w:numId w:val="142"/>
        </w:numPr>
        <w:tabs>
          <w:tab w:val="left" w:pos="284"/>
          <w:tab w:val="left" w:pos="567"/>
        </w:tabs>
        <w:spacing w:after="0"/>
        <w:ind w:right="354"/>
        <w:jc w:val="both"/>
        <w:rPr>
          <w:rFonts w:ascii="Times New Roman" w:eastAsia="Times New Roman" w:hAnsi="Times New Roman"/>
          <w:color w:val="000000" w:themeColor="text1"/>
          <w:sz w:val="24"/>
          <w:szCs w:val="24"/>
        </w:rPr>
      </w:pPr>
      <w:r>
        <w:rPr>
          <w:rFonts w:ascii="Times New Roman" w:hAnsi="Times New Roman"/>
          <w:sz w:val="24"/>
          <w:szCs w:val="24"/>
        </w:rPr>
        <w:t>Покровская ярмарка</w:t>
      </w:r>
    </w:p>
    <w:p w:rsidR="00D77475" w:rsidRPr="00A873B7" w:rsidRDefault="00D77475" w:rsidP="005C19D2">
      <w:pPr>
        <w:pStyle w:val="aff5"/>
        <w:numPr>
          <w:ilvl w:val="0"/>
          <w:numId w:val="142"/>
        </w:numPr>
        <w:tabs>
          <w:tab w:val="left" w:pos="284"/>
          <w:tab w:val="left" w:pos="567"/>
        </w:tabs>
        <w:spacing w:after="0"/>
        <w:ind w:right="35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Театрально-игровая программа, посвященная Дню знаний</w:t>
      </w:r>
    </w:p>
    <w:p w:rsidR="00A873B7" w:rsidRPr="00A873B7" w:rsidRDefault="00A873B7" w:rsidP="005C19D2">
      <w:pPr>
        <w:pStyle w:val="aff5"/>
        <w:numPr>
          <w:ilvl w:val="0"/>
          <w:numId w:val="142"/>
        </w:numPr>
        <w:tabs>
          <w:tab w:val="left" w:pos="284"/>
          <w:tab w:val="left" w:pos="567"/>
        </w:tabs>
        <w:spacing w:after="0"/>
        <w:ind w:right="354"/>
        <w:jc w:val="both"/>
        <w:rPr>
          <w:rFonts w:ascii="Times New Roman" w:eastAsia="Times New Roman" w:hAnsi="Times New Roman"/>
          <w:color w:val="000000" w:themeColor="text1"/>
          <w:sz w:val="24"/>
          <w:szCs w:val="24"/>
        </w:rPr>
      </w:pPr>
      <w:r w:rsidRPr="00A873B7">
        <w:rPr>
          <w:rFonts w:ascii="Times New Roman" w:eastAsia="+mn-ea" w:hAnsi="Times New Roman"/>
          <w:color w:val="000000" w:themeColor="text1"/>
          <w:kern w:val="24"/>
          <w:sz w:val="24"/>
          <w:szCs w:val="24"/>
        </w:rPr>
        <w:t>Мероприяти</w:t>
      </w:r>
      <w:r>
        <w:rPr>
          <w:rFonts w:ascii="Times New Roman" w:eastAsia="+mn-ea" w:hAnsi="Times New Roman"/>
          <w:color w:val="000000" w:themeColor="text1"/>
          <w:kern w:val="24"/>
          <w:sz w:val="24"/>
          <w:szCs w:val="24"/>
        </w:rPr>
        <w:t>я, посвящённые Дню Победы в ВОВ</w:t>
      </w:r>
    </w:p>
    <w:p w:rsidR="00A873B7" w:rsidRDefault="00D77475" w:rsidP="005C19D2">
      <w:pPr>
        <w:pStyle w:val="aff5"/>
        <w:numPr>
          <w:ilvl w:val="0"/>
          <w:numId w:val="142"/>
        </w:numPr>
        <w:tabs>
          <w:tab w:val="left" w:pos="284"/>
          <w:tab w:val="left" w:pos="567"/>
        </w:tabs>
        <w:spacing w:after="0"/>
        <w:ind w:right="35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Неделя </w:t>
      </w:r>
      <w:r w:rsidR="00A873B7" w:rsidRPr="00953C5A">
        <w:rPr>
          <w:rFonts w:ascii="Times New Roman" w:eastAsia="Times New Roman" w:hAnsi="Times New Roman"/>
          <w:color w:val="000000" w:themeColor="text1"/>
          <w:sz w:val="24"/>
          <w:szCs w:val="24"/>
        </w:rPr>
        <w:t>открытых дверей</w:t>
      </w:r>
    </w:p>
    <w:p w:rsidR="00A873B7" w:rsidRDefault="00A873B7" w:rsidP="005C19D2">
      <w:pPr>
        <w:pStyle w:val="aff5"/>
        <w:numPr>
          <w:ilvl w:val="0"/>
          <w:numId w:val="142"/>
        </w:numPr>
        <w:tabs>
          <w:tab w:val="left" w:pos="284"/>
          <w:tab w:val="left" w:pos="567"/>
        </w:tabs>
        <w:spacing w:after="0"/>
        <w:ind w:right="35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Родительские собрания</w:t>
      </w:r>
    </w:p>
    <w:p w:rsidR="00A873B7" w:rsidRDefault="00D77475" w:rsidP="005C19D2">
      <w:pPr>
        <w:pStyle w:val="aff5"/>
        <w:numPr>
          <w:ilvl w:val="0"/>
          <w:numId w:val="142"/>
        </w:numPr>
        <w:tabs>
          <w:tab w:val="left" w:pos="284"/>
          <w:tab w:val="left" w:pos="567"/>
        </w:tabs>
        <w:spacing w:after="0"/>
        <w:ind w:right="35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Неделя </w:t>
      </w:r>
      <w:r w:rsidR="00A873B7">
        <w:rPr>
          <w:rFonts w:ascii="Times New Roman" w:eastAsia="Times New Roman" w:hAnsi="Times New Roman"/>
          <w:color w:val="000000" w:themeColor="text1"/>
          <w:sz w:val="24"/>
          <w:szCs w:val="24"/>
        </w:rPr>
        <w:t>здоровья</w:t>
      </w:r>
    </w:p>
    <w:p w:rsidR="00A873B7" w:rsidRDefault="00A873B7" w:rsidP="005C19D2">
      <w:pPr>
        <w:pStyle w:val="aff5"/>
        <w:numPr>
          <w:ilvl w:val="0"/>
          <w:numId w:val="142"/>
        </w:numPr>
        <w:tabs>
          <w:tab w:val="left" w:pos="284"/>
          <w:tab w:val="left" w:pos="567"/>
        </w:tabs>
        <w:spacing w:after="0"/>
        <w:ind w:right="35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День смеха</w:t>
      </w:r>
    </w:p>
    <w:p w:rsidR="00D27CCB" w:rsidRPr="00AA3DB0" w:rsidRDefault="00A873B7" w:rsidP="005C19D2">
      <w:pPr>
        <w:pStyle w:val="aff5"/>
        <w:numPr>
          <w:ilvl w:val="0"/>
          <w:numId w:val="142"/>
        </w:numPr>
        <w:tabs>
          <w:tab w:val="left" w:pos="284"/>
          <w:tab w:val="left" w:pos="567"/>
        </w:tabs>
        <w:spacing w:after="0"/>
        <w:ind w:right="35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Конкурсы, акции и др.</w:t>
      </w:r>
    </w:p>
    <w:p w:rsidR="007B6BAE" w:rsidRDefault="007B6BAE" w:rsidP="00D77475">
      <w:pPr>
        <w:spacing w:after="0"/>
        <w:rPr>
          <w:rFonts w:ascii="Times New Roman" w:eastAsia="SimSun" w:hAnsi="Times New Roman"/>
          <w:b/>
          <w:iCs/>
          <w:kern w:val="28"/>
          <w:sz w:val="24"/>
          <w:szCs w:val="24"/>
          <w:lang w:eastAsia="hi-IN" w:bidi="hi-IN"/>
        </w:rPr>
      </w:pPr>
    </w:p>
    <w:p w:rsidR="00E958C5" w:rsidRDefault="00E958C5" w:rsidP="00D77475">
      <w:pPr>
        <w:spacing w:after="0"/>
        <w:rPr>
          <w:rFonts w:ascii="Times New Roman" w:eastAsia="SimSun" w:hAnsi="Times New Roman"/>
          <w:b/>
          <w:iCs/>
          <w:kern w:val="28"/>
          <w:sz w:val="24"/>
          <w:szCs w:val="24"/>
          <w:lang w:eastAsia="hi-IN" w:bidi="hi-IN"/>
        </w:rPr>
      </w:pPr>
    </w:p>
    <w:p w:rsidR="00A63DE8" w:rsidRDefault="00A63DE8" w:rsidP="00D77475">
      <w:pPr>
        <w:spacing w:after="0"/>
        <w:rPr>
          <w:rFonts w:ascii="Times New Roman" w:eastAsia="SimSun" w:hAnsi="Times New Roman"/>
          <w:b/>
          <w:iCs/>
          <w:kern w:val="28"/>
          <w:sz w:val="24"/>
          <w:szCs w:val="24"/>
          <w:lang w:eastAsia="hi-IN" w:bidi="hi-IN"/>
        </w:rPr>
      </w:pPr>
    </w:p>
    <w:p w:rsidR="0077428B" w:rsidRDefault="00FC6472" w:rsidP="000D0015">
      <w:pPr>
        <w:spacing w:after="0" w:line="360" w:lineRule="auto"/>
        <w:jc w:val="center"/>
        <w:rPr>
          <w:rFonts w:ascii="Times New Roman" w:eastAsia="SimSun" w:hAnsi="Times New Roman"/>
          <w:b/>
          <w:iCs/>
          <w:kern w:val="28"/>
          <w:sz w:val="24"/>
          <w:szCs w:val="24"/>
          <w:lang w:eastAsia="hi-IN" w:bidi="hi-IN"/>
        </w:rPr>
      </w:pPr>
      <w:r w:rsidRPr="0006485E">
        <w:rPr>
          <w:rFonts w:ascii="Times New Roman" w:eastAsia="SimSun" w:hAnsi="Times New Roman"/>
          <w:b/>
          <w:iCs/>
          <w:kern w:val="28"/>
          <w:sz w:val="24"/>
          <w:szCs w:val="24"/>
          <w:lang w:eastAsia="hi-IN" w:bidi="hi-IN"/>
        </w:rPr>
        <w:lastRenderedPageBreak/>
        <w:t xml:space="preserve">СПИСОК </w:t>
      </w:r>
      <w:r w:rsidR="00AA3DB0">
        <w:rPr>
          <w:rFonts w:ascii="Times New Roman" w:eastAsia="SimSun" w:hAnsi="Times New Roman"/>
          <w:b/>
          <w:iCs/>
          <w:kern w:val="28"/>
          <w:sz w:val="24"/>
          <w:szCs w:val="24"/>
          <w:lang w:eastAsia="hi-IN" w:bidi="hi-IN"/>
        </w:rPr>
        <w:t>НАУЧНО-</w:t>
      </w:r>
      <w:r w:rsidRPr="0006485E">
        <w:rPr>
          <w:rFonts w:ascii="Times New Roman" w:eastAsia="SimSun" w:hAnsi="Times New Roman"/>
          <w:b/>
          <w:iCs/>
          <w:kern w:val="28"/>
          <w:sz w:val="24"/>
          <w:szCs w:val="24"/>
          <w:lang w:eastAsia="hi-IN" w:bidi="hi-IN"/>
        </w:rPr>
        <w:t>МЕТОДИЧЕСКОЙ ЛИТЕРАТУРЫ</w:t>
      </w:r>
    </w:p>
    <w:p w:rsidR="0006485E" w:rsidRPr="005D5235" w:rsidRDefault="0006485E" w:rsidP="005D5235">
      <w:pPr>
        <w:spacing w:after="0" w:line="360" w:lineRule="auto"/>
        <w:jc w:val="center"/>
        <w:rPr>
          <w:rFonts w:ascii="Times New Roman" w:eastAsia="SimSun" w:hAnsi="Times New Roman"/>
          <w:b/>
          <w:iCs/>
          <w:kern w:val="28"/>
          <w:sz w:val="24"/>
          <w:szCs w:val="24"/>
          <w:lang w:eastAsia="hi-IN" w:bidi="hi-IN"/>
        </w:rPr>
      </w:pPr>
      <w:r>
        <w:rPr>
          <w:rFonts w:ascii="Times New Roman" w:eastAsia="SimSun" w:hAnsi="Times New Roman"/>
          <w:b/>
          <w:iCs/>
          <w:kern w:val="28"/>
          <w:sz w:val="24"/>
          <w:szCs w:val="24"/>
          <w:lang w:eastAsia="hi-IN" w:bidi="hi-IN"/>
        </w:rPr>
        <w:t>Нормативно-правовые документы</w:t>
      </w:r>
    </w:p>
    <w:p w:rsidR="00FA78C9" w:rsidRPr="005D5235" w:rsidRDefault="00FA78C9" w:rsidP="00A71646">
      <w:pPr>
        <w:pStyle w:val="aff5"/>
        <w:numPr>
          <w:ilvl w:val="0"/>
          <w:numId w:val="44"/>
        </w:numPr>
        <w:tabs>
          <w:tab w:val="left" w:pos="0"/>
          <w:tab w:val="left" w:pos="567"/>
          <w:tab w:val="left" w:pos="1134"/>
        </w:tabs>
        <w:autoSpaceDE w:val="0"/>
        <w:autoSpaceDN w:val="0"/>
        <w:adjustRightInd w:val="0"/>
        <w:spacing w:after="0"/>
        <w:ind w:left="0" w:firstLine="567"/>
        <w:jc w:val="both"/>
        <w:rPr>
          <w:rFonts w:ascii="Times New Roman" w:eastAsia="Times New Roman" w:hAnsi="Times New Roman"/>
          <w:bCs/>
          <w:color w:val="000000"/>
          <w:sz w:val="24"/>
          <w:szCs w:val="24"/>
        </w:rPr>
      </w:pPr>
      <w:r w:rsidRPr="005D5235">
        <w:rPr>
          <w:rFonts w:ascii="Times New Roman" w:eastAsia="Times New Roman" w:hAnsi="Times New Roman"/>
          <w:bCs/>
          <w:color w:val="000000"/>
          <w:sz w:val="24"/>
          <w:szCs w:val="24"/>
        </w:rPr>
        <w:t>Всемирная декларация об обеспечении выживания, защиты и развития детей, 1990.</w:t>
      </w:r>
    </w:p>
    <w:p w:rsidR="00A44B68" w:rsidRPr="005D5235" w:rsidRDefault="00A44B68" w:rsidP="00A71646">
      <w:pPr>
        <w:pStyle w:val="aff5"/>
        <w:numPr>
          <w:ilvl w:val="0"/>
          <w:numId w:val="44"/>
        </w:numPr>
        <w:tabs>
          <w:tab w:val="left" w:pos="0"/>
          <w:tab w:val="left" w:pos="567"/>
          <w:tab w:val="left" w:pos="1134"/>
        </w:tabs>
        <w:autoSpaceDE w:val="0"/>
        <w:autoSpaceDN w:val="0"/>
        <w:adjustRightInd w:val="0"/>
        <w:spacing w:after="0"/>
        <w:ind w:left="0" w:firstLine="567"/>
        <w:jc w:val="both"/>
        <w:rPr>
          <w:rFonts w:ascii="Times New Roman" w:eastAsia="Times New Roman" w:hAnsi="Times New Roman"/>
          <w:bCs/>
          <w:color w:val="000000"/>
          <w:sz w:val="24"/>
          <w:szCs w:val="24"/>
        </w:rPr>
      </w:pPr>
      <w:r w:rsidRPr="005D5235">
        <w:rPr>
          <w:rFonts w:ascii="Times New Roman" w:eastAsia="Times New Roman" w:hAnsi="Times New Roman"/>
          <w:bCs/>
          <w:color w:val="000000"/>
          <w:sz w:val="24"/>
          <w:szCs w:val="24"/>
        </w:rPr>
        <w:t>Детский фонд ООН ЮНИСЕФ. Декларация прав ребенка, 1959.</w:t>
      </w:r>
    </w:p>
    <w:p w:rsidR="00A44B68" w:rsidRPr="005D5235" w:rsidRDefault="00A44B68" w:rsidP="00A71646">
      <w:pPr>
        <w:pStyle w:val="aff5"/>
        <w:numPr>
          <w:ilvl w:val="0"/>
          <w:numId w:val="44"/>
        </w:numPr>
        <w:tabs>
          <w:tab w:val="left" w:pos="0"/>
          <w:tab w:val="left" w:pos="567"/>
          <w:tab w:val="left" w:pos="1134"/>
        </w:tabs>
        <w:autoSpaceDE w:val="0"/>
        <w:autoSpaceDN w:val="0"/>
        <w:adjustRightInd w:val="0"/>
        <w:spacing w:after="0"/>
        <w:ind w:left="0" w:firstLine="567"/>
        <w:jc w:val="both"/>
        <w:rPr>
          <w:rFonts w:ascii="Times New Roman" w:eastAsia="Times New Roman" w:hAnsi="Times New Roman"/>
          <w:bCs/>
          <w:color w:val="000000"/>
          <w:sz w:val="24"/>
          <w:szCs w:val="24"/>
        </w:rPr>
      </w:pPr>
      <w:r w:rsidRPr="005D5235">
        <w:rPr>
          <w:rFonts w:ascii="Times New Roman" w:eastAsia="Times New Roman" w:hAnsi="Times New Roman"/>
          <w:bCs/>
          <w:color w:val="000000"/>
          <w:sz w:val="24"/>
          <w:szCs w:val="24"/>
        </w:rPr>
        <w:t xml:space="preserve">Конвенция о правах ребенка. </w:t>
      </w:r>
      <w:proofErr w:type="gramStart"/>
      <w:r w:rsidRPr="005D5235">
        <w:rPr>
          <w:rFonts w:ascii="Times New Roman" w:eastAsia="Times New Roman" w:hAnsi="Times New Roman"/>
          <w:bCs/>
          <w:color w:val="000000"/>
          <w:sz w:val="24"/>
          <w:szCs w:val="24"/>
        </w:rPr>
        <w:t>Принята</w:t>
      </w:r>
      <w:proofErr w:type="gramEnd"/>
      <w:r w:rsidRPr="005D5235">
        <w:rPr>
          <w:rFonts w:ascii="Times New Roman" w:eastAsia="Times New Roman" w:hAnsi="Times New Roman"/>
          <w:bCs/>
          <w:color w:val="000000"/>
          <w:sz w:val="24"/>
          <w:szCs w:val="24"/>
        </w:rPr>
        <w:t xml:space="preserve"> резолюцией 44/25 Генеральной Ассамблеи от 20 ноября 1989 года.</w:t>
      </w:r>
      <w:r w:rsidRPr="005D5235">
        <w:rPr>
          <w:rFonts w:ascii="Times New Roman" w:hAnsi="Times New Roman"/>
          <w:sz w:val="24"/>
          <w:szCs w:val="24"/>
          <w:shd w:val="clear" w:color="auto" w:fill="FFFFFF"/>
        </w:rPr>
        <w:t>─</w:t>
      </w:r>
      <w:r w:rsidRPr="005D5235">
        <w:rPr>
          <w:rFonts w:ascii="Times New Roman" w:eastAsia="Times New Roman" w:hAnsi="Times New Roman"/>
          <w:bCs/>
          <w:color w:val="000000"/>
          <w:sz w:val="24"/>
          <w:szCs w:val="24"/>
        </w:rPr>
        <w:t xml:space="preserve"> ООН 1990.</w:t>
      </w:r>
    </w:p>
    <w:p w:rsidR="00A44B68" w:rsidRPr="005D5235" w:rsidRDefault="00A44B68" w:rsidP="00A71646">
      <w:pPr>
        <w:pStyle w:val="aff5"/>
        <w:numPr>
          <w:ilvl w:val="0"/>
          <w:numId w:val="44"/>
        </w:numPr>
        <w:tabs>
          <w:tab w:val="left" w:pos="0"/>
          <w:tab w:val="left" w:pos="567"/>
          <w:tab w:val="left" w:pos="1134"/>
        </w:tabs>
        <w:autoSpaceDE w:val="0"/>
        <w:autoSpaceDN w:val="0"/>
        <w:adjustRightInd w:val="0"/>
        <w:spacing w:after="0"/>
        <w:ind w:left="0" w:firstLine="567"/>
        <w:jc w:val="both"/>
        <w:rPr>
          <w:rFonts w:ascii="Times New Roman" w:eastAsia="Times New Roman" w:hAnsi="Times New Roman"/>
          <w:bCs/>
          <w:color w:val="000000"/>
          <w:sz w:val="24"/>
          <w:szCs w:val="24"/>
        </w:rPr>
      </w:pPr>
      <w:r w:rsidRPr="005D5235">
        <w:rPr>
          <w:rFonts w:ascii="Times New Roman" w:eastAsia="Times New Roman" w:hAnsi="Times New Roman"/>
          <w:bCs/>
          <w:color w:val="000000"/>
          <w:sz w:val="24"/>
          <w:szCs w:val="24"/>
        </w:rPr>
        <w:t>Указ Президента Российской Федерации от 07 мая 2012г. № 599 «О мерах по реализации государственной политики в области образования и науки».</w:t>
      </w:r>
    </w:p>
    <w:p w:rsidR="00A44B68" w:rsidRPr="005D5235" w:rsidRDefault="0077428B" w:rsidP="00A71646">
      <w:pPr>
        <w:pStyle w:val="aff5"/>
        <w:numPr>
          <w:ilvl w:val="0"/>
          <w:numId w:val="44"/>
        </w:numPr>
        <w:tabs>
          <w:tab w:val="left" w:pos="0"/>
          <w:tab w:val="left" w:pos="567"/>
          <w:tab w:val="left" w:pos="1134"/>
        </w:tabs>
        <w:autoSpaceDE w:val="0"/>
        <w:autoSpaceDN w:val="0"/>
        <w:adjustRightInd w:val="0"/>
        <w:spacing w:after="0"/>
        <w:ind w:left="0" w:firstLine="567"/>
        <w:jc w:val="both"/>
        <w:rPr>
          <w:rFonts w:ascii="Times New Roman" w:eastAsia="Times New Roman" w:hAnsi="Times New Roman"/>
          <w:bCs/>
          <w:color w:val="000000"/>
          <w:sz w:val="24"/>
          <w:szCs w:val="24"/>
        </w:rPr>
      </w:pPr>
      <w:proofErr w:type="gramStart"/>
      <w:r w:rsidRPr="005D5235">
        <w:rPr>
          <w:rFonts w:ascii="Times New Roman" w:eastAsia="Times New Roman" w:hAnsi="Times New Roman"/>
          <w:bCs/>
          <w:color w:val="000000"/>
          <w:sz w:val="24"/>
          <w:szCs w:val="24"/>
        </w:rPr>
        <w:t>Федеральный закон от 29 декабря 2012 г. № 273-ФЗ</w:t>
      </w:r>
      <w:r w:rsidR="006744F2" w:rsidRPr="005D5235">
        <w:rPr>
          <w:rFonts w:ascii="Times New Roman" w:eastAsia="Times New Roman" w:hAnsi="Times New Roman"/>
          <w:bCs/>
          <w:color w:val="000000"/>
          <w:sz w:val="24"/>
          <w:szCs w:val="24"/>
        </w:rPr>
        <w:t xml:space="preserve"> (ред. от 31.12.2014, с изм. </w:t>
      </w:r>
      <w:r w:rsidR="00922185" w:rsidRPr="005D5235">
        <w:rPr>
          <w:rFonts w:ascii="Times New Roman" w:eastAsia="Times New Roman" w:hAnsi="Times New Roman"/>
          <w:bCs/>
          <w:color w:val="000000"/>
          <w:sz w:val="24"/>
          <w:szCs w:val="24"/>
        </w:rPr>
        <w:t>о</w:t>
      </w:r>
      <w:r w:rsidR="006744F2" w:rsidRPr="005D5235">
        <w:rPr>
          <w:rFonts w:ascii="Times New Roman" w:eastAsia="Times New Roman" w:hAnsi="Times New Roman"/>
          <w:bCs/>
          <w:color w:val="000000"/>
          <w:sz w:val="24"/>
          <w:szCs w:val="24"/>
        </w:rPr>
        <w:t xml:space="preserve">т </w:t>
      </w:r>
      <w:r w:rsidRPr="005D5235">
        <w:rPr>
          <w:rFonts w:ascii="Times New Roman" w:eastAsia="Times New Roman" w:hAnsi="Times New Roman"/>
          <w:bCs/>
          <w:color w:val="000000"/>
          <w:sz w:val="24"/>
          <w:szCs w:val="24"/>
        </w:rPr>
        <w:t>2.05.2015 «Об образовании в Российской Федерации» [Электрон</w:t>
      </w:r>
      <w:r w:rsidR="00D77475">
        <w:rPr>
          <w:rFonts w:ascii="Times New Roman" w:eastAsia="Times New Roman" w:hAnsi="Times New Roman"/>
          <w:bCs/>
          <w:color w:val="000000"/>
          <w:sz w:val="24"/>
          <w:szCs w:val="24"/>
        </w:rPr>
        <w:t>ный ресурс]</w:t>
      </w:r>
      <w:r w:rsidR="00BB18D5" w:rsidRPr="005D5235">
        <w:rPr>
          <w:rFonts w:ascii="Times New Roman" w:eastAsia="Times New Roman" w:hAnsi="Times New Roman"/>
          <w:bCs/>
          <w:color w:val="000000"/>
          <w:sz w:val="24"/>
          <w:szCs w:val="24"/>
        </w:rPr>
        <w:t>.</w:t>
      </w:r>
      <w:proofErr w:type="gramEnd"/>
    </w:p>
    <w:p w:rsidR="00BB18D5" w:rsidRPr="005D5235" w:rsidRDefault="00BB18D5" w:rsidP="00A71646">
      <w:pPr>
        <w:pStyle w:val="aff5"/>
        <w:numPr>
          <w:ilvl w:val="0"/>
          <w:numId w:val="44"/>
        </w:numPr>
        <w:tabs>
          <w:tab w:val="left" w:pos="0"/>
          <w:tab w:val="left" w:pos="567"/>
          <w:tab w:val="left" w:pos="1134"/>
        </w:tabs>
        <w:autoSpaceDE w:val="0"/>
        <w:autoSpaceDN w:val="0"/>
        <w:adjustRightInd w:val="0"/>
        <w:spacing w:after="0"/>
        <w:ind w:left="0" w:firstLine="567"/>
        <w:jc w:val="both"/>
        <w:rPr>
          <w:rFonts w:ascii="Times New Roman" w:eastAsia="Times New Roman" w:hAnsi="Times New Roman"/>
          <w:bCs/>
          <w:color w:val="000000"/>
          <w:sz w:val="24"/>
          <w:szCs w:val="24"/>
        </w:rPr>
      </w:pPr>
      <w:r w:rsidRPr="005D5235">
        <w:rPr>
          <w:rFonts w:ascii="Times New Roman" w:eastAsia="Times New Roman" w:hAnsi="Times New Roman"/>
          <w:bCs/>
          <w:color w:val="000000"/>
          <w:sz w:val="24"/>
          <w:szCs w:val="24"/>
        </w:rPr>
        <w:t>Федеральный закон от 29 декабря 2010 г. № 436-ФЗ «О защите детей от информации, причиняющей вред их здоровью и развитию».</w:t>
      </w:r>
    </w:p>
    <w:p w:rsidR="0077428B" w:rsidRPr="005D5235" w:rsidRDefault="0077428B" w:rsidP="00A71646">
      <w:pPr>
        <w:pStyle w:val="aff5"/>
        <w:numPr>
          <w:ilvl w:val="0"/>
          <w:numId w:val="44"/>
        </w:numPr>
        <w:tabs>
          <w:tab w:val="left" w:pos="0"/>
          <w:tab w:val="left" w:pos="567"/>
          <w:tab w:val="left" w:pos="1134"/>
        </w:tabs>
        <w:autoSpaceDE w:val="0"/>
        <w:autoSpaceDN w:val="0"/>
        <w:adjustRightInd w:val="0"/>
        <w:spacing w:after="0"/>
        <w:ind w:left="0" w:firstLine="567"/>
        <w:jc w:val="both"/>
        <w:rPr>
          <w:rFonts w:ascii="Times New Roman" w:eastAsia="Times New Roman" w:hAnsi="Times New Roman"/>
          <w:bCs/>
          <w:color w:val="000000"/>
          <w:sz w:val="24"/>
          <w:szCs w:val="24"/>
        </w:rPr>
      </w:pPr>
      <w:r w:rsidRPr="005D5235">
        <w:rPr>
          <w:rFonts w:ascii="Times New Roman" w:eastAsia="Times New Roman" w:hAnsi="Times New Roman"/>
          <w:bCs/>
          <w:color w:val="000000"/>
          <w:sz w:val="24"/>
          <w:szCs w:val="24"/>
        </w:rPr>
        <w:t xml:space="preserve"> Федеральный закон 24 июля 1998 г. № 124-ФЗ «Об основных гарантиях прав ребенка в Российской Федерации».</w:t>
      </w:r>
    </w:p>
    <w:p w:rsidR="004E3016" w:rsidRPr="005D5235" w:rsidRDefault="00BB18D5" w:rsidP="00A71646">
      <w:pPr>
        <w:pStyle w:val="aff5"/>
        <w:numPr>
          <w:ilvl w:val="0"/>
          <w:numId w:val="44"/>
        </w:numPr>
        <w:tabs>
          <w:tab w:val="left" w:pos="0"/>
          <w:tab w:val="left" w:pos="567"/>
          <w:tab w:val="left" w:pos="1134"/>
        </w:tabs>
        <w:autoSpaceDE w:val="0"/>
        <w:autoSpaceDN w:val="0"/>
        <w:adjustRightInd w:val="0"/>
        <w:spacing w:after="0"/>
        <w:ind w:left="0" w:firstLine="567"/>
        <w:jc w:val="both"/>
        <w:rPr>
          <w:rFonts w:ascii="Times New Roman" w:eastAsia="Times New Roman" w:hAnsi="Times New Roman"/>
          <w:bCs/>
          <w:color w:val="000000"/>
          <w:sz w:val="24"/>
          <w:szCs w:val="24"/>
        </w:rPr>
      </w:pPr>
      <w:r w:rsidRPr="005D5235">
        <w:rPr>
          <w:rFonts w:ascii="Times New Roman" w:eastAsia="Times New Roman" w:hAnsi="Times New Roman"/>
          <w:bCs/>
          <w:color w:val="000000"/>
          <w:sz w:val="24"/>
          <w:szCs w:val="24"/>
        </w:rPr>
        <w:t>Методические рекомендации по проведению независимой системы оценки качества работы образовательных организаций (утверждено Министерством образования и науки РФ 14 октября 2013 г.).</w:t>
      </w:r>
    </w:p>
    <w:p w:rsidR="004E3016" w:rsidRPr="005D5235" w:rsidRDefault="00BB18D5" w:rsidP="00A71646">
      <w:pPr>
        <w:pStyle w:val="aff5"/>
        <w:numPr>
          <w:ilvl w:val="0"/>
          <w:numId w:val="44"/>
        </w:numPr>
        <w:tabs>
          <w:tab w:val="left" w:pos="0"/>
          <w:tab w:val="left" w:pos="567"/>
          <w:tab w:val="left" w:pos="1134"/>
        </w:tabs>
        <w:autoSpaceDE w:val="0"/>
        <w:autoSpaceDN w:val="0"/>
        <w:adjustRightInd w:val="0"/>
        <w:spacing w:after="0"/>
        <w:ind w:left="0" w:firstLine="567"/>
        <w:jc w:val="both"/>
        <w:rPr>
          <w:rFonts w:ascii="Times New Roman" w:eastAsia="Times New Roman" w:hAnsi="Times New Roman"/>
          <w:bCs/>
          <w:color w:val="000000"/>
          <w:sz w:val="24"/>
          <w:szCs w:val="24"/>
        </w:rPr>
      </w:pPr>
      <w:r w:rsidRPr="005D5235">
        <w:rPr>
          <w:rFonts w:ascii="Times New Roman" w:eastAsia="Times New Roman" w:hAnsi="Times New Roman"/>
          <w:bCs/>
          <w:color w:val="000000"/>
          <w:sz w:val="24"/>
          <w:szCs w:val="24"/>
        </w:rPr>
        <w:t>Распоряжение Правительства Российской Федерации от 4 сентября 2014 г. № 1726-р о Концепции дополнительного образования детей.</w:t>
      </w:r>
    </w:p>
    <w:p w:rsidR="004E3016" w:rsidRPr="005D5235" w:rsidRDefault="0077428B" w:rsidP="00A71646">
      <w:pPr>
        <w:pStyle w:val="aff5"/>
        <w:numPr>
          <w:ilvl w:val="0"/>
          <w:numId w:val="44"/>
        </w:numPr>
        <w:tabs>
          <w:tab w:val="left" w:pos="0"/>
          <w:tab w:val="left" w:pos="567"/>
          <w:tab w:val="left" w:pos="1134"/>
        </w:tabs>
        <w:autoSpaceDE w:val="0"/>
        <w:autoSpaceDN w:val="0"/>
        <w:adjustRightInd w:val="0"/>
        <w:spacing w:after="0"/>
        <w:ind w:left="0" w:firstLine="567"/>
        <w:jc w:val="both"/>
        <w:rPr>
          <w:rStyle w:val="af"/>
          <w:rFonts w:ascii="Times New Roman" w:eastAsia="Times New Roman" w:hAnsi="Times New Roman"/>
          <w:bCs/>
          <w:color w:val="000000"/>
          <w:sz w:val="24"/>
          <w:szCs w:val="24"/>
          <w:u w:val="none"/>
        </w:rPr>
      </w:pPr>
      <w:r w:rsidRPr="005D5235">
        <w:rPr>
          <w:rFonts w:ascii="Times New Roman" w:eastAsia="Times New Roman" w:hAnsi="Times New Roman"/>
          <w:bCs/>
          <w:color w:val="000000"/>
          <w:sz w:val="24"/>
          <w:szCs w:val="24"/>
        </w:rPr>
        <w:t>Распоряжение Правительства Российской Федерации от 29 мая 2015 г. № 996-р о Стратегии развития воспитания до 2025 г.</w:t>
      </w:r>
      <w:r w:rsidR="00922185" w:rsidRPr="005D5235">
        <w:rPr>
          <w:rFonts w:ascii="Times New Roman" w:eastAsia="Times New Roman" w:hAnsi="Times New Roman"/>
          <w:bCs/>
          <w:color w:val="000000"/>
          <w:sz w:val="24"/>
          <w:szCs w:val="24"/>
        </w:rPr>
        <w:t xml:space="preserve"> </w:t>
      </w:r>
      <w:r w:rsidRPr="005D5235">
        <w:rPr>
          <w:rFonts w:ascii="Times New Roman" w:eastAsia="Times New Roman" w:hAnsi="Times New Roman"/>
          <w:bCs/>
          <w:color w:val="000000"/>
          <w:sz w:val="24"/>
          <w:szCs w:val="24"/>
        </w:rPr>
        <w:t>[Электронный ресурс].</w:t>
      </w:r>
      <w:r w:rsidRPr="005D5235">
        <w:rPr>
          <w:rFonts w:ascii="Times New Roman" w:hAnsi="Times New Roman"/>
          <w:sz w:val="24"/>
          <w:szCs w:val="24"/>
          <w:shd w:val="clear" w:color="auto" w:fill="FFFFFF"/>
        </w:rPr>
        <w:t xml:space="preserve">─ Режим </w:t>
      </w:r>
      <w:r w:rsidR="006744F2" w:rsidRPr="005D5235">
        <w:rPr>
          <w:rFonts w:ascii="Times New Roman" w:hAnsi="Times New Roman"/>
          <w:sz w:val="24"/>
          <w:szCs w:val="24"/>
          <w:shd w:val="clear" w:color="auto" w:fill="FFFFFF"/>
        </w:rPr>
        <w:t>доступа</w:t>
      </w:r>
      <w:r w:rsidRPr="005D5235">
        <w:rPr>
          <w:rFonts w:ascii="Times New Roman" w:hAnsi="Times New Roman"/>
          <w:sz w:val="24"/>
          <w:szCs w:val="24"/>
          <w:shd w:val="clear" w:color="auto" w:fill="FFFFFF"/>
        </w:rPr>
        <w:t>:</w:t>
      </w:r>
      <w:r w:rsidR="006744F2" w:rsidRPr="005D5235">
        <w:rPr>
          <w:rFonts w:ascii="Times New Roman" w:hAnsi="Times New Roman"/>
          <w:sz w:val="24"/>
          <w:szCs w:val="24"/>
          <w:shd w:val="clear" w:color="auto" w:fill="FFFFFF"/>
        </w:rPr>
        <w:t xml:space="preserve"> </w:t>
      </w:r>
      <w:hyperlink r:id="rId9" w:history="1">
        <w:r w:rsidRPr="005D5235">
          <w:rPr>
            <w:rStyle w:val="af"/>
            <w:rFonts w:ascii="Times New Roman" w:eastAsia="Times New Roman" w:hAnsi="Times New Roman"/>
            <w:bCs/>
            <w:color w:val="000000"/>
            <w:sz w:val="24"/>
            <w:szCs w:val="24"/>
          </w:rPr>
          <w:t>http://government.ru/docs/18312/</w:t>
        </w:r>
      </w:hyperlink>
      <w:r w:rsidR="006744F2" w:rsidRPr="005D5235">
        <w:rPr>
          <w:rStyle w:val="af"/>
          <w:rFonts w:ascii="Times New Roman" w:eastAsia="Times New Roman" w:hAnsi="Times New Roman"/>
          <w:bCs/>
          <w:color w:val="000000"/>
          <w:sz w:val="24"/>
          <w:szCs w:val="24"/>
        </w:rPr>
        <w:t>.</w:t>
      </w:r>
    </w:p>
    <w:p w:rsidR="004E3016" w:rsidRPr="005D5235" w:rsidRDefault="004E3016" w:rsidP="00A71646">
      <w:pPr>
        <w:pStyle w:val="aff5"/>
        <w:numPr>
          <w:ilvl w:val="0"/>
          <w:numId w:val="44"/>
        </w:numPr>
        <w:tabs>
          <w:tab w:val="left" w:pos="0"/>
          <w:tab w:val="left" w:pos="567"/>
          <w:tab w:val="left" w:pos="1134"/>
        </w:tabs>
        <w:autoSpaceDE w:val="0"/>
        <w:autoSpaceDN w:val="0"/>
        <w:adjustRightInd w:val="0"/>
        <w:spacing w:after="0"/>
        <w:ind w:left="0" w:firstLine="567"/>
        <w:jc w:val="both"/>
        <w:rPr>
          <w:rStyle w:val="af"/>
          <w:rFonts w:ascii="Times New Roman" w:eastAsia="Times New Roman" w:hAnsi="Times New Roman"/>
          <w:bCs/>
          <w:color w:val="000000"/>
          <w:sz w:val="24"/>
          <w:szCs w:val="24"/>
          <w:u w:val="none"/>
        </w:rPr>
      </w:pPr>
      <w:r w:rsidRPr="005D5235">
        <w:rPr>
          <w:rStyle w:val="af"/>
          <w:rFonts w:ascii="Times New Roman" w:eastAsia="Times New Roman" w:hAnsi="Times New Roman"/>
          <w:bCs/>
          <w:color w:val="000000"/>
          <w:sz w:val="24"/>
          <w:szCs w:val="24"/>
          <w:u w:val="none"/>
        </w:rPr>
        <w:t>Постановление Правительства Российской Федерации от 15 апреля 2014 г. №295 «Об утверждении государственной программы Российской Федерации «Развитие образования» на 2013 – 2020 годы».</w:t>
      </w:r>
    </w:p>
    <w:p w:rsidR="004E3016" w:rsidRPr="005D5235" w:rsidRDefault="0077428B" w:rsidP="00A71646">
      <w:pPr>
        <w:pStyle w:val="aff5"/>
        <w:numPr>
          <w:ilvl w:val="0"/>
          <w:numId w:val="44"/>
        </w:numPr>
        <w:tabs>
          <w:tab w:val="left" w:pos="0"/>
          <w:tab w:val="left" w:pos="567"/>
          <w:tab w:val="left" w:pos="1134"/>
        </w:tabs>
        <w:autoSpaceDE w:val="0"/>
        <w:autoSpaceDN w:val="0"/>
        <w:adjustRightInd w:val="0"/>
        <w:spacing w:after="0"/>
        <w:ind w:left="0" w:firstLine="567"/>
        <w:jc w:val="both"/>
        <w:rPr>
          <w:rFonts w:ascii="Times New Roman" w:eastAsia="Times New Roman" w:hAnsi="Times New Roman"/>
          <w:bCs/>
          <w:color w:val="000000"/>
          <w:sz w:val="24"/>
          <w:szCs w:val="24"/>
        </w:rPr>
      </w:pPr>
      <w:r w:rsidRPr="005D5235">
        <w:rPr>
          <w:rFonts w:ascii="Times New Roman" w:eastAsia="Times New Roman" w:hAnsi="Times New Roman"/>
          <w:bCs/>
          <w:color w:val="000000"/>
          <w:sz w:val="24"/>
          <w:szCs w:val="24"/>
        </w:rPr>
        <w:t>Постановление Главного государственного санитарного врача Российской Федера</w:t>
      </w:r>
      <w:r w:rsidR="005043CC">
        <w:rPr>
          <w:rFonts w:ascii="Times New Roman" w:eastAsia="Times New Roman" w:hAnsi="Times New Roman"/>
          <w:bCs/>
          <w:color w:val="000000"/>
          <w:sz w:val="24"/>
          <w:szCs w:val="24"/>
        </w:rPr>
        <w:t xml:space="preserve">ции </w:t>
      </w:r>
      <w:r w:rsidRPr="005D5235">
        <w:rPr>
          <w:rFonts w:ascii="Times New Roman" w:eastAsia="Times New Roman" w:hAnsi="Times New Roman"/>
          <w:bCs/>
          <w:color w:val="000000"/>
          <w:sz w:val="24"/>
          <w:szCs w:val="24"/>
        </w:rPr>
        <w:t>от 19 декабря 2013 г. № 68 «Об утверждении С</w:t>
      </w:r>
      <w:r w:rsidR="004E3016" w:rsidRPr="005D5235">
        <w:rPr>
          <w:rFonts w:ascii="Times New Roman" w:eastAsia="Times New Roman" w:hAnsi="Times New Roman"/>
          <w:bCs/>
          <w:color w:val="000000"/>
          <w:sz w:val="24"/>
          <w:szCs w:val="24"/>
        </w:rPr>
        <w:t>анПиН 2.4.1.3147</w:t>
      </w:r>
      <w:r w:rsidRPr="005D5235">
        <w:rPr>
          <w:rFonts w:ascii="Times New Roman" w:eastAsia="Times New Roman" w:hAnsi="Times New Roman"/>
          <w:bCs/>
          <w:color w:val="000000"/>
          <w:sz w:val="24"/>
          <w:szCs w:val="24"/>
        </w:rPr>
        <w:t xml:space="preserve">13 «Санитарно-эпидемиологические требования к дошкольным группам, размещенным в жилых </w:t>
      </w:r>
      <w:r w:rsidRPr="005D5235">
        <w:rPr>
          <w:rFonts w:ascii="Times New Roman" w:eastAsia="Times New Roman" w:hAnsi="Times New Roman"/>
          <w:bCs/>
          <w:sz w:val="24"/>
          <w:szCs w:val="24"/>
        </w:rPr>
        <w:t>помещениях жилищного фонда».</w:t>
      </w:r>
    </w:p>
    <w:p w:rsidR="004E3016" w:rsidRPr="005D5235" w:rsidRDefault="0077428B" w:rsidP="00A71646">
      <w:pPr>
        <w:pStyle w:val="aff5"/>
        <w:numPr>
          <w:ilvl w:val="0"/>
          <w:numId w:val="44"/>
        </w:numPr>
        <w:tabs>
          <w:tab w:val="left" w:pos="0"/>
          <w:tab w:val="left" w:pos="567"/>
          <w:tab w:val="left" w:pos="1134"/>
        </w:tabs>
        <w:autoSpaceDE w:val="0"/>
        <w:autoSpaceDN w:val="0"/>
        <w:adjustRightInd w:val="0"/>
        <w:spacing w:after="0"/>
        <w:ind w:left="0" w:firstLine="567"/>
        <w:jc w:val="both"/>
        <w:rPr>
          <w:rFonts w:ascii="Times New Roman" w:eastAsia="Times New Roman" w:hAnsi="Times New Roman"/>
          <w:bCs/>
          <w:color w:val="000000"/>
          <w:sz w:val="24"/>
          <w:szCs w:val="24"/>
        </w:rPr>
      </w:pPr>
      <w:r w:rsidRPr="005D5235">
        <w:rPr>
          <w:rFonts w:ascii="Times New Roman" w:eastAsia="Times New Roman" w:hAnsi="Times New Roman"/>
          <w:bCs/>
          <w:color w:val="000000"/>
          <w:sz w:val="24"/>
          <w:szCs w:val="24"/>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4E3016" w:rsidRPr="005D5235" w:rsidRDefault="0077428B" w:rsidP="00A71646">
      <w:pPr>
        <w:pStyle w:val="aff5"/>
        <w:numPr>
          <w:ilvl w:val="0"/>
          <w:numId w:val="44"/>
        </w:numPr>
        <w:tabs>
          <w:tab w:val="left" w:pos="0"/>
          <w:tab w:val="left" w:pos="567"/>
          <w:tab w:val="left" w:pos="1134"/>
        </w:tabs>
        <w:autoSpaceDE w:val="0"/>
        <w:autoSpaceDN w:val="0"/>
        <w:adjustRightInd w:val="0"/>
        <w:spacing w:after="0"/>
        <w:ind w:left="0" w:firstLine="567"/>
        <w:jc w:val="both"/>
        <w:rPr>
          <w:rFonts w:ascii="Times New Roman" w:eastAsia="Times New Roman" w:hAnsi="Times New Roman"/>
          <w:bCs/>
          <w:color w:val="000000"/>
          <w:sz w:val="24"/>
          <w:szCs w:val="24"/>
        </w:rPr>
      </w:pPr>
      <w:proofErr w:type="gramStart"/>
      <w:r w:rsidRPr="005D5235">
        <w:rPr>
          <w:rFonts w:ascii="Times New Roman" w:eastAsia="Times New Roman" w:hAnsi="Times New Roman"/>
          <w:bCs/>
          <w:color w:val="000000"/>
          <w:sz w:val="24"/>
          <w:szCs w:val="24"/>
        </w:rPr>
        <w:t>Постановление Главного государственного санитарного врача Российской Федера</w:t>
      </w:r>
      <w:r w:rsidR="00AA3DB0">
        <w:rPr>
          <w:rFonts w:ascii="Times New Roman" w:eastAsia="Times New Roman" w:hAnsi="Times New Roman"/>
          <w:bCs/>
          <w:color w:val="000000"/>
          <w:sz w:val="24"/>
          <w:szCs w:val="24"/>
        </w:rPr>
        <w:t xml:space="preserve">ции </w:t>
      </w:r>
      <w:r w:rsidRPr="005D5235">
        <w:rPr>
          <w:rFonts w:ascii="Times New Roman" w:eastAsia="Times New Roman" w:hAnsi="Times New Roman"/>
          <w:bCs/>
          <w:color w:val="000000"/>
          <w:sz w:val="24"/>
          <w:szCs w:val="24"/>
        </w:rPr>
        <w:t>от 3 июня 2003 г. № 118 (ред. от 03.09.2010) «О введении в действие санитарно-эпидемиологических правил и нормативов СанПиН 2.2.2/2.4.1340-03» (вместе с «СанПиН 2.2.2/2.4.1340-03. 2.2.2.</w:t>
      </w:r>
      <w:proofErr w:type="gramEnd"/>
      <w:r w:rsidRPr="005D5235">
        <w:rPr>
          <w:rFonts w:ascii="Times New Roman" w:eastAsia="Times New Roman" w:hAnsi="Times New Roman"/>
          <w:bCs/>
          <w:color w:val="000000"/>
          <w:sz w:val="24"/>
          <w:szCs w:val="24"/>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r w:rsidR="004E3016" w:rsidRPr="005D5235">
        <w:rPr>
          <w:rFonts w:ascii="Times New Roman" w:eastAsia="Times New Roman" w:hAnsi="Times New Roman"/>
          <w:bCs/>
          <w:color w:val="000000"/>
          <w:sz w:val="24"/>
          <w:szCs w:val="24"/>
        </w:rPr>
        <w:t>.</w:t>
      </w:r>
    </w:p>
    <w:p w:rsidR="004E3016" w:rsidRPr="005D5235" w:rsidRDefault="0077428B" w:rsidP="00A71646">
      <w:pPr>
        <w:pStyle w:val="aff5"/>
        <w:numPr>
          <w:ilvl w:val="0"/>
          <w:numId w:val="44"/>
        </w:numPr>
        <w:tabs>
          <w:tab w:val="left" w:pos="0"/>
          <w:tab w:val="left" w:pos="567"/>
          <w:tab w:val="left" w:pos="1134"/>
        </w:tabs>
        <w:autoSpaceDE w:val="0"/>
        <w:autoSpaceDN w:val="0"/>
        <w:adjustRightInd w:val="0"/>
        <w:spacing w:after="0"/>
        <w:ind w:left="0" w:firstLine="567"/>
        <w:jc w:val="both"/>
        <w:rPr>
          <w:rFonts w:ascii="Times New Roman" w:eastAsia="Times New Roman" w:hAnsi="Times New Roman"/>
          <w:bCs/>
          <w:color w:val="000000"/>
          <w:sz w:val="24"/>
          <w:szCs w:val="24"/>
        </w:rPr>
      </w:pPr>
      <w:r w:rsidRPr="005D5235">
        <w:rPr>
          <w:rFonts w:ascii="Times New Roman" w:eastAsia="Times New Roman" w:hAnsi="Times New Roman"/>
          <w:bCs/>
          <w:color w:val="000000"/>
          <w:sz w:val="24"/>
          <w:szCs w:val="24"/>
        </w:rPr>
        <w:t xml:space="preserve"> Приказ Министерства образования и науки Российской Федерации от</w:t>
      </w:r>
      <w:r w:rsidR="004E3016" w:rsidRPr="005D5235">
        <w:rPr>
          <w:rFonts w:ascii="Times New Roman" w:eastAsia="Times New Roman" w:hAnsi="Times New Roman"/>
          <w:bCs/>
          <w:color w:val="000000"/>
          <w:sz w:val="24"/>
          <w:szCs w:val="24"/>
        </w:rPr>
        <w:t xml:space="preserve"> </w:t>
      </w:r>
      <w:r w:rsidRPr="005D5235">
        <w:rPr>
          <w:rFonts w:ascii="Times New Roman" w:eastAsia="Times New Roman" w:hAnsi="Times New Roman"/>
          <w:bCs/>
          <w:color w:val="000000"/>
          <w:sz w:val="24"/>
          <w:szCs w:val="24"/>
        </w:rPr>
        <w:t xml:space="preserve">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2A336D" w:rsidRPr="005D5235" w:rsidRDefault="002A336D" w:rsidP="00A71646">
      <w:pPr>
        <w:pStyle w:val="aff5"/>
        <w:numPr>
          <w:ilvl w:val="0"/>
          <w:numId w:val="44"/>
        </w:numPr>
        <w:tabs>
          <w:tab w:val="left" w:pos="0"/>
          <w:tab w:val="left" w:pos="567"/>
          <w:tab w:val="left" w:pos="1134"/>
        </w:tabs>
        <w:autoSpaceDE w:val="0"/>
        <w:autoSpaceDN w:val="0"/>
        <w:adjustRightInd w:val="0"/>
        <w:spacing w:after="0"/>
        <w:ind w:left="0" w:firstLine="567"/>
        <w:jc w:val="both"/>
        <w:rPr>
          <w:rFonts w:ascii="Times New Roman" w:eastAsia="Times New Roman" w:hAnsi="Times New Roman"/>
          <w:bCs/>
          <w:color w:val="000000"/>
          <w:sz w:val="24"/>
          <w:szCs w:val="24"/>
        </w:rPr>
      </w:pPr>
      <w:r w:rsidRPr="005D5235">
        <w:rPr>
          <w:rFonts w:ascii="Times New Roman" w:eastAsia="Times New Roman" w:hAnsi="Times New Roman"/>
          <w:bCs/>
          <w:color w:val="000000"/>
          <w:sz w:val="24"/>
          <w:szCs w:val="24"/>
        </w:rPr>
        <w:lastRenderedPageBreak/>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A336D" w:rsidRPr="005D5235" w:rsidRDefault="002A336D" w:rsidP="00A71646">
      <w:pPr>
        <w:pStyle w:val="aff5"/>
        <w:numPr>
          <w:ilvl w:val="0"/>
          <w:numId w:val="44"/>
        </w:numPr>
        <w:tabs>
          <w:tab w:val="left" w:pos="0"/>
          <w:tab w:val="left" w:pos="567"/>
          <w:tab w:val="left" w:pos="1134"/>
        </w:tabs>
        <w:autoSpaceDE w:val="0"/>
        <w:autoSpaceDN w:val="0"/>
        <w:adjustRightInd w:val="0"/>
        <w:spacing w:after="0"/>
        <w:ind w:left="0" w:firstLine="567"/>
        <w:jc w:val="both"/>
        <w:rPr>
          <w:rFonts w:ascii="Times New Roman" w:eastAsia="Times New Roman" w:hAnsi="Times New Roman"/>
          <w:bCs/>
          <w:color w:val="000000"/>
          <w:sz w:val="24"/>
          <w:szCs w:val="24"/>
        </w:rPr>
      </w:pPr>
      <w:r w:rsidRPr="005D5235">
        <w:rPr>
          <w:rFonts w:ascii="Times New Roman" w:eastAsia="Times New Roman" w:hAnsi="Times New Roman"/>
          <w:bCs/>
          <w:color w:val="000000"/>
          <w:sz w:val="24"/>
          <w:szCs w:val="24"/>
        </w:rPr>
        <w:t xml:space="preserve">Приказ Министерства образования и науки Российской Федерации от 17 октября 2013 №1155 «Об утверждении федерального государственного образовательного стандарта дошкольного </w:t>
      </w:r>
      <w:r w:rsidR="0008238A" w:rsidRPr="005D5235">
        <w:rPr>
          <w:rFonts w:ascii="Times New Roman" w:eastAsia="Times New Roman" w:hAnsi="Times New Roman"/>
          <w:bCs/>
          <w:color w:val="000000"/>
          <w:sz w:val="24"/>
          <w:szCs w:val="24"/>
        </w:rPr>
        <w:t>образования».</w:t>
      </w:r>
    </w:p>
    <w:p w:rsidR="0008238A" w:rsidRPr="005D5235" w:rsidRDefault="0008238A" w:rsidP="00A71646">
      <w:pPr>
        <w:pStyle w:val="aff5"/>
        <w:numPr>
          <w:ilvl w:val="0"/>
          <w:numId w:val="44"/>
        </w:numPr>
        <w:tabs>
          <w:tab w:val="left" w:pos="0"/>
          <w:tab w:val="left" w:pos="567"/>
          <w:tab w:val="left" w:pos="1134"/>
        </w:tabs>
        <w:autoSpaceDE w:val="0"/>
        <w:autoSpaceDN w:val="0"/>
        <w:adjustRightInd w:val="0"/>
        <w:spacing w:after="0"/>
        <w:ind w:left="0" w:firstLine="567"/>
        <w:jc w:val="both"/>
        <w:rPr>
          <w:rFonts w:ascii="Times New Roman" w:eastAsia="Times New Roman" w:hAnsi="Times New Roman"/>
          <w:bCs/>
          <w:color w:val="000000"/>
          <w:sz w:val="24"/>
          <w:szCs w:val="24"/>
        </w:rPr>
      </w:pPr>
      <w:r w:rsidRPr="005D5235">
        <w:rPr>
          <w:rFonts w:ascii="Times New Roman" w:eastAsia="Times New Roman" w:hAnsi="Times New Roman"/>
          <w:bCs/>
          <w:color w:val="000000"/>
          <w:sz w:val="24"/>
          <w:szCs w:val="24"/>
        </w:rPr>
        <w:t>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08238A" w:rsidRPr="005D5235" w:rsidRDefault="0008238A" w:rsidP="00A71646">
      <w:pPr>
        <w:pStyle w:val="aff5"/>
        <w:numPr>
          <w:ilvl w:val="0"/>
          <w:numId w:val="44"/>
        </w:numPr>
        <w:tabs>
          <w:tab w:val="left" w:pos="0"/>
          <w:tab w:val="left" w:pos="567"/>
          <w:tab w:val="left" w:pos="1134"/>
        </w:tabs>
        <w:autoSpaceDE w:val="0"/>
        <w:autoSpaceDN w:val="0"/>
        <w:adjustRightInd w:val="0"/>
        <w:spacing w:after="0"/>
        <w:ind w:left="0" w:firstLine="567"/>
        <w:jc w:val="both"/>
        <w:rPr>
          <w:rFonts w:ascii="Times New Roman" w:eastAsia="Times New Roman" w:hAnsi="Times New Roman"/>
          <w:bCs/>
          <w:color w:val="000000"/>
          <w:sz w:val="24"/>
          <w:szCs w:val="24"/>
        </w:rPr>
      </w:pPr>
      <w:r w:rsidRPr="005D5235">
        <w:rPr>
          <w:rFonts w:ascii="Times New Roman" w:eastAsia="Times New Roman" w:hAnsi="Times New Roman"/>
          <w:bCs/>
          <w:color w:val="000000"/>
          <w:sz w:val="24"/>
          <w:szCs w:val="24"/>
        </w:rPr>
        <w:t>Приказ Министерства образования и науки Российской Федерации от 13 января 2014 г. №8 «Об утверждении примерной формы договора об образовании по образовательным программам дошкольного образования».</w:t>
      </w:r>
    </w:p>
    <w:p w:rsidR="00AA0217" w:rsidRPr="005D5235" w:rsidRDefault="00AA0217" w:rsidP="00A71646">
      <w:pPr>
        <w:pStyle w:val="aff5"/>
        <w:numPr>
          <w:ilvl w:val="0"/>
          <w:numId w:val="44"/>
        </w:numPr>
        <w:tabs>
          <w:tab w:val="left" w:pos="0"/>
          <w:tab w:val="left" w:pos="567"/>
          <w:tab w:val="left" w:pos="1134"/>
        </w:tabs>
        <w:autoSpaceDE w:val="0"/>
        <w:autoSpaceDN w:val="0"/>
        <w:adjustRightInd w:val="0"/>
        <w:spacing w:after="0"/>
        <w:ind w:left="0" w:firstLine="567"/>
        <w:jc w:val="both"/>
        <w:rPr>
          <w:rFonts w:ascii="Times New Roman" w:eastAsia="Times New Roman" w:hAnsi="Times New Roman"/>
          <w:bCs/>
          <w:color w:val="000000"/>
          <w:sz w:val="24"/>
          <w:szCs w:val="24"/>
        </w:rPr>
      </w:pPr>
      <w:r w:rsidRPr="005D5235">
        <w:rPr>
          <w:rFonts w:ascii="Times New Roman" w:eastAsia="Times New Roman" w:hAnsi="Times New Roman"/>
          <w:bCs/>
          <w:color w:val="000000"/>
          <w:sz w:val="24"/>
          <w:szCs w:val="24"/>
        </w:rPr>
        <w:t xml:space="preserve">Приказ Министерства образования и науки Российской Федерации от 08 апреля 2014 г. № 293 «Об утверждении Порядка приема на </w:t>
      </w:r>
      <w:proofErr w:type="gramStart"/>
      <w:r w:rsidRPr="005D5235">
        <w:rPr>
          <w:rFonts w:ascii="Times New Roman" w:eastAsia="Times New Roman" w:hAnsi="Times New Roman"/>
          <w:bCs/>
          <w:color w:val="000000"/>
          <w:sz w:val="24"/>
          <w:szCs w:val="24"/>
        </w:rPr>
        <w:t>обучение по</w:t>
      </w:r>
      <w:proofErr w:type="gramEnd"/>
      <w:r w:rsidRPr="005D5235">
        <w:rPr>
          <w:rFonts w:ascii="Times New Roman" w:eastAsia="Times New Roman" w:hAnsi="Times New Roman"/>
          <w:bCs/>
          <w:color w:val="000000"/>
          <w:sz w:val="24"/>
          <w:szCs w:val="24"/>
        </w:rPr>
        <w:t xml:space="preserve"> образовательным программам дошкольного образования».</w:t>
      </w:r>
    </w:p>
    <w:p w:rsidR="00AA0217" w:rsidRPr="005D5235" w:rsidRDefault="00AA0217" w:rsidP="00A71646">
      <w:pPr>
        <w:pStyle w:val="aff5"/>
        <w:numPr>
          <w:ilvl w:val="0"/>
          <w:numId w:val="44"/>
        </w:numPr>
        <w:tabs>
          <w:tab w:val="left" w:pos="0"/>
          <w:tab w:val="left" w:pos="567"/>
          <w:tab w:val="left" w:pos="1134"/>
        </w:tabs>
        <w:autoSpaceDE w:val="0"/>
        <w:autoSpaceDN w:val="0"/>
        <w:adjustRightInd w:val="0"/>
        <w:spacing w:after="0"/>
        <w:ind w:left="0" w:firstLine="567"/>
        <w:jc w:val="both"/>
        <w:rPr>
          <w:rFonts w:ascii="Times New Roman" w:eastAsia="Times New Roman" w:hAnsi="Times New Roman"/>
          <w:bCs/>
          <w:color w:val="000000"/>
          <w:sz w:val="24"/>
          <w:szCs w:val="24"/>
        </w:rPr>
      </w:pPr>
      <w:r w:rsidRPr="005D5235">
        <w:rPr>
          <w:rFonts w:ascii="Times New Roman" w:eastAsia="Times New Roman" w:hAnsi="Times New Roman"/>
          <w:bCs/>
          <w:color w:val="000000"/>
          <w:sz w:val="24"/>
          <w:szCs w:val="24"/>
        </w:rPr>
        <w:t>Приказ Министерства образования и науки Российской Федерации от 28 мая 2014г. №594 «Об утверждении Порядка разработки примерных основных образовательных программ</w:t>
      </w:r>
      <w:r w:rsidR="004419CF" w:rsidRPr="005D5235">
        <w:rPr>
          <w:rFonts w:ascii="Times New Roman" w:eastAsia="Times New Roman" w:hAnsi="Times New Roman"/>
          <w:bCs/>
          <w:color w:val="000000"/>
          <w:sz w:val="24"/>
          <w:szCs w:val="24"/>
        </w:rPr>
        <w:t>, проведения их экспертизы и ведения реестра примерных основных образовательных программ».</w:t>
      </w:r>
    </w:p>
    <w:p w:rsidR="004E3016" w:rsidRPr="008316C9" w:rsidRDefault="0077428B" w:rsidP="00A71646">
      <w:pPr>
        <w:pStyle w:val="aff5"/>
        <w:numPr>
          <w:ilvl w:val="0"/>
          <w:numId w:val="44"/>
        </w:numPr>
        <w:tabs>
          <w:tab w:val="left" w:pos="0"/>
          <w:tab w:val="left" w:pos="567"/>
          <w:tab w:val="left" w:pos="1134"/>
        </w:tabs>
        <w:autoSpaceDE w:val="0"/>
        <w:autoSpaceDN w:val="0"/>
        <w:adjustRightInd w:val="0"/>
        <w:spacing w:after="0"/>
        <w:ind w:left="0" w:firstLine="567"/>
        <w:jc w:val="both"/>
        <w:rPr>
          <w:rFonts w:ascii="Times New Roman" w:eastAsia="Times New Roman" w:hAnsi="Times New Roman"/>
          <w:bCs/>
          <w:sz w:val="24"/>
          <w:szCs w:val="24"/>
        </w:rPr>
      </w:pPr>
      <w:r w:rsidRPr="008316C9">
        <w:rPr>
          <w:rFonts w:ascii="Times New Roman" w:eastAsia="Times New Roman" w:hAnsi="Times New Roman"/>
          <w:bCs/>
          <w:sz w:val="24"/>
          <w:szCs w:val="24"/>
        </w:rPr>
        <w:t>Приказ Министерства образования и науки Российской Федерации от</w:t>
      </w:r>
      <w:r w:rsidR="004E3016" w:rsidRPr="008316C9">
        <w:rPr>
          <w:rFonts w:ascii="Times New Roman" w:eastAsia="Times New Roman" w:hAnsi="Times New Roman"/>
          <w:bCs/>
          <w:sz w:val="24"/>
          <w:szCs w:val="24"/>
        </w:rPr>
        <w:t xml:space="preserve"> </w:t>
      </w:r>
      <w:r w:rsidR="00394609" w:rsidRPr="008316C9">
        <w:rPr>
          <w:rFonts w:ascii="Times New Roman" w:eastAsia="Times New Roman" w:hAnsi="Times New Roman"/>
          <w:bCs/>
          <w:sz w:val="24"/>
          <w:szCs w:val="24"/>
        </w:rPr>
        <w:t xml:space="preserve">6 октября 2009 г.  </w:t>
      </w:r>
      <w:r w:rsidRPr="008316C9">
        <w:rPr>
          <w:rFonts w:ascii="Times New Roman" w:eastAsia="Times New Roman" w:hAnsi="Times New Roman"/>
          <w:bCs/>
          <w:sz w:val="24"/>
          <w:szCs w:val="24"/>
        </w:rP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4E3016" w:rsidRPr="005D5235" w:rsidRDefault="0077428B" w:rsidP="00A71646">
      <w:pPr>
        <w:pStyle w:val="aff5"/>
        <w:numPr>
          <w:ilvl w:val="0"/>
          <w:numId w:val="44"/>
        </w:numPr>
        <w:tabs>
          <w:tab w:val="left" w:pos="0"/>
          <w:tab w:val="left" w:pos="567"/>
          <w:tab w:val="left" w:pos="1134"/>
        </w:tabs>
        <w:autoSpaceDE w:val="0"/>
        <w:autoSpaceDN w:val="0"/>
        <w:adjustRightInd w:val="0"/>
        <w:spacing w:after="0"/>
        <w:ind w:left="0" w:firstLine="567"/>
        <w:jc w:val="both"/>
        <w:rPr>
          <w:rFonts w:ascii="Times New Roman" w:eastAsia="Times New Roman" w:hAnsi="Times New Roman"/>
          <w:bCs/>
          <w:color w:val="000000"/>
          <w:sz w:val="24"/>
          <w:szCs w:val="24"/>
        </w:rPr>
      </w:pPr>
      <w:r w:rsidRPr="005D5235">
        <w:rPr>
          <w:rFonts w:ascii="Times New Roman" w:eastAsia="Times New Roman" w:hAnsi="Times New Roman"/>
          <w:bCs/>
          <w:color w:val="000000"/>
          <w:sz w:val="24"/>
          <w:szCs w:val="24"/>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r w:rsidR="004E3016" w:rsidRPr="005D5235">
        <w:rPr>
          <w:rFonts w:ascii="Times New Roman" w:eastAsia="Times New Roman" w:hAnsi="Times New Roman"/>
          <w:bCs/>
          <w:color w:val="000000"/>
          <w:sz w:val="24"/>
          <w:szCs w:val="24"/>
        </w:rPr>
        <w:t>.</w:t>
      </w:r>
    </w:p>
    <w:p w:rsidR="0077428B" w:rsidRPr="005D5235" w:rsidRDefault="0077428B" w:rsidP="00A71646">
      <w:pPr>
        <w:pStyle w:val="aff5"/>
        <w:numPr>
          <w:ilvl w:val="0"/>
          <w:numId w:val="44"/>
        </w:numPr>
        <w:tabs>
          <w:tab w:val="left" w:pos="0"/>
          <w:tab w:val="left" w:pos="567"/>
          <w:tab w:val="left" w:pos="1134"/>
        </w:tabs>
        <w:autoSpaceDE w:val="0"/>
        <w:autoSpaceDN w:val="0"/>
        <w:adjustRightInd w:val="0"/>
        <w:spacing w:after="0"/>
        <w:ind w:left="0" w:firstLine="567"/>
        <w:jc w:val="both"/>
        <w:rPr>
          <w:rFonts w:ascii="Times New Roman" w:eastAsia="Times New Roman" w:hAnsi="Times New Roman"/>
          <w:bCs/>
          <w:color w:val="000000"/>
          <w:sz w:val="24"/>
          <w:szCs w:val="24"/>
        </w:rPr>
      </w:pPr>
      <w:r w:rsidRPr="005D5235">
        <w:rPr>
          <w:rFonts w:ascii="Times New Roman" w:eastAsia="Times New Roman" w:hAnsi="Times New Roman"/>
          <w:bCs/>
          <w:color w:val="000000"/>
          <w:sz w:val="24"/>
          <w:szCs w:val="24"/>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77428B" w:rsidRPr="005D5235" w:rsidRDefault="0077428B" w:rsidP="00A71646">
      <w:pPr>
        <w:tabs>
          <w:tab w:val="left" w:pos="0"/>
          <w:tab w:val="left" w:pos="284"/>
          <w:tab w:val="left" w:pos="1134"/>
        </w:tabs>
        <w:autoSpaceDE w:val="0"/>
        <w:autoSpaceDN w:val="0"/>
        <w:adjustRightInd w:val="0"/>
        <w:spacing w:after="0"/>
        <w:ind w:firstLine="567"/>
        <w:jc w:val="both"/>
        <w:rPr>
          <w:rFonts w:ascii="Times New Roman" w:eastAsia="Times New Roman" w:hAnsi="Times New Roman"/>
          <w:bCs/>
          <w:noProof/>
          <w:color w:val="000000"/>
          <w:sz w:val="24"/>
          <w:szCs w:val="24"/>
        </w:rPr>
      </w:pPr>
      <w:r w:rsidRPr="005D5235">
        <w:rPr>
          <w:rFonts w:ascii="Times New Roman" w:eastAsia="Times New Roman" w:hAnsi="Times New Roman"/>
          <w:bCs/>
          <w:noProof/>
          <w:color w:val="000000"/>
          <w:sz w:val="24"/>
          <w:szCs w:val="24"/>
        </w:rPr>
        <w:t xml:space="preserve">При разработке </w:t>
      </w:r>
      <w:r w:rsidR="00334574" w:rsidRPr="005D5235">
        <w:rPr>
          <w:rFonts w:ascii="Times New Roman" w:eastAsia="Times New Roman" w:hAnsi="Times New Roman"/>
          <w:bCs/>
          <w:noProof/>
          <w:color w:val="000000"/>
          <w:sz w:val="24"/>
          <w:szCs w:val="24"/>
        </w:rPr>
        <w:t>ООП ДОУ</w:t>
      </w:r>
      <w:r w:rsidRPr="005D5235">
        <w:rPr>
          <w:rFonts w:ascii="Times New Roman" w:eastAsia="Times New Roman" w:hAnsi="Times New Roman"/>
          <w:bCs/>
          <w:noProof/>
          <w:color w:val="000000"/>
          <w:sz w:val="24"/>
          <w:szCs w:val="24"/>
        </w:rPr>
        <w:t xml:space="preserve"> использовались следующие литературные источники, представленные в данном перечне в порядке, учитывающем значимость и степень влияния их на содержание </w:t>
      </w:r>
      <w:r w:rsidR="00334574" w:rsidRPr="005D5235">
        <w:rPr>
          <w:rFonts w:ascii="Times New Roman" w:eastAsia="Times New Roman" w:hAnsi="Times New Roman"/>
          <w:bCs/>
          <w:noProof/>
          <w:color w:val="000000"/>
          <w:sz w:val="24"/>
          <w:szCs w:val="24"/>
        </w:rPr>
        <w:t>ООП ДОУ</w:t>
      </w:r>
      <w:r w:rsidRPr="005D5235">
        <w:rPr>
          <w:rFonts w:ascii="Times New Roman" w:eastAsia="Times New Roman" w:hAnsi="Times New Roman"/>
          <w:bCs/>
          <w:noProof/>
          <w:color w:val="000000"/>
          <w:sz w:val="24"/>
          <w:szCs w:val="24"/>
        </w:rPr>
        <w:t>.</w:t>
      </w:r>
    </w:p>
    <w:p w:rsidR="0077428B" w:rsidRPr="00C814E3" w:rsidRDefault="0077428B" w:rsidP="00A71646">
      <w:pPr>
        <w:numPr>
          <w:ilvl w:val="0"/>
          <w:numId w:val="2"/>
        </w:numPr>
        <w:tabs>
          <w:tab w:val="left" w:pos="0"/>
          <w:tab w:val="left" w:pos="851"/>
          <w:tab w:val="left" w:pos="993"/>
          <w:tab w:val="left" w:pos="1134"/>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C814E3">
        <w:rPr>
          <w:rFonts w:ascii="Times New Roman" w:eastAsia="Times New Roman" w:hAnsi="Times New Roman"/>
          <w:bCs/>
          <w:noProof/>
          <w:color w:val="000000"/>
          <w:sz w:val="24"/>
          <w:szCs w:val="24"/>
        </w:rPr>
        <w:t>Асмолов А.Г. Психология личности. Культурно-историческое понимание развития человека. – М., Академия, 2011.</w:t>
      </w:r>
    </w:p>
    <w:p w:rsidR="00CF2BD3" w:rsidRPr="00C814E3" w:rsidRDefault="00CF2BD3" w:rsidP="00A71646">
      <w:pPr>
        <w:numPr>
          <w:ilvl w:val="0"/>
          <w:numId w:val="2"/>
        </w:numPr>
        <w:tabs>
          <w:tab w:val="left" w:pos="0"/>
          <w:tab w:val="left" w:pos="851"/>
          <w:tab w:val="left" w:pos="993"/>
          <w:tab w:val="left" w:pos="1134"/>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C814E3">
        <w:rPr>
          <w:rFonts w:ascii="Times New Roman" w:hAnsi="Times New Roman"/>
          <w:sz w:val="24"/>
          <w:szCs w:val="24"/>
        </w:rPr>
        <w:t>Буре Р.С. Социально-нравственное воспитание дошкольников (3-7 лет), 2016</w:t>
      </w:r>
    </w:p>
    <w:p w:rsidR="0077428B" w:rsidRPr="00C814E3" w:rsidRDefault="0077428B" w:rsidP="00A71646">
      <w:pPr>
        <w:numPr>
          <w:ilvl w:val="0"/>
          <w:numId w:val="2"/>
        </w:numPr>
        <w:tabs>
          <w:tab w:val="left" w:pos="0"/>
          <w:tab w:val="left" w:pos="851"/>
          <w:tab w:val="left" w:pos="993"/>
          <w:tab w:val="left" w:pos="1134"/>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C814E3">
        <w:rPr>
          <w:rFonts w:ascii="Times New Roman" w:eastAsia="Times New Roman" w:hAnsi="Times New Roman"/>
          <w:bCs/>
          <w:noProof/>
          <w:color w:val="000000"/>
          <w:sz w:val="24"/>
          <w:szCs w:val="24"/>
        </w:rPr>
        <w:t xml:space="preserve">Веракса Н.Е. и др. Познавательное развитие. – М.: Мозаика-синтез, 2014. </w:t>
      </w:r>
    </w:p>
    <w:p w:rsidR="00CF2BD3" w:rsidRPr="00C814E3" w:rsidRDefault="00CF2BD3" w:rsidP="00A71646">
      <w:pPr>
        <w:numPr>
          <w:ilvl w:val="0"/>
          <w:numId w:val="2"/>
        </w:numPr>
        <w:tabs>
          <w:tab w:val="left" w:pos="0"/>
          <w:tab w:val="left" w:pos="851"/>
          <w:tab w:val="left" w:pos="993"/>
          <w:tab w:val="left" w:pos="1134"/>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C814E3">
        <w:rPr>
          <w:rFonts w:ascii="Times New Roman" w:hAnsi="Times New Roman"/>
          <w:iCs/>
          <w:sz w:val="24"/>
          <w:szCs w:val="24"/>
        </w:rPr>
        <w:t>Веракса Н.Е., Галимов О.Р. Познавательно-исследовательская деятельность дошкольников (4-7 лет), 2016</w:t>
      </w:r>
    </w:p>
    <w:p w:rsidR="00CF2BD3" w:rsidRPr="00C814E3" w:rsidRDefault="00CF2BD3" w:rsidP="00A71646">
      <w:pPr>
        <w:numPr>
          <w:ilvl w:val="0"/>
          <w:numId w:val="2"/>
        </w:numPr>
        <w:tabs>
          <w:tab w:val="left" w:pos="0"/>
          <w:tab w:val="left" w:pos="851"/>
          <w:tab w:val="left" w:pos="993"/>
          <w:tab w:val="left" w:pos="1134"/>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C814E3">
        <w:rPr>
          <w:rFonts w:ascii="Times New Roman" w:hAnsi="Times New Roman"/>
          <w:sz w:val="24"/>
          <w:szCs w:val="24"/>
        </w:rPr>
        <w:t>Гербова В.В. Развитие речи в детском саду Все возрастные  группы. М.: МОЗАИКА-СИНТЕЗ, 2016.;</w:t>
      </w:r>
    </w:p>
    <w:p w:rsidR="00C814E3" w:rsidRPr="00C814E3" w:rsidRDefault="00C814E3" w:rsidP="00A71646">
      <w:pPr>
        <w:numPr>
          <w:ilvl w:val="0"/>
          <w:numId w:val="2"/>
        </w:numPr>
        <w:tabs>
          <w:tab w:val="left" w:pos="0"/>
        </w:tabs>
        <w:autoSpaceDE w:val="0"/>
        <w:autoSpaceDN w:val="0"/>
        <w:adjustRightInd w:val="0"/>
        <w:spacing w:after="0"/>
        <w:ind w:hanging="503"/>
        <w:jc w:val="both"/>
        <w:rPr>
          <w:rFonts w:ascii="Times New Roman" w:eastAsia="Times New Roman" w:hAnsi="Times New Roman"/>
          <w:bCs/>
          <w:noProof/>
          <w:color w:val="000000"/>
          <w:sz w:val="24"/>
          <w:szCs w:val="24"/>
        </w:rPr>
      </w:pPr>
      <w:r w:rsidRPr="00C814E3">
        <w:rPr>
          <w:rFonts w:ascii="Times New Roman" w:eastAsia="Times New Roman" w:hAnsi="Times New Roman"/>
          <w:bCs/>
          <w:noProof/>
          <w:color w:val="000000"/>
          <w:sz w:val="24"/>
          <w:szCs w:val="24"/>
        </w:rPr>
        <w:t>Дошкольная педагогика и психология: Хрестоматия/ Ред.-сост. Н.Е. Веракса, А.Н. Веракса.- М., 2014.</w:t>
      </w:r>
    </w:p>
    <w:p w:rsidR="00C814E3" w:rsidRPr="00C814E3" w:rsidRDefault="00C814E3" w:rsidP="00A71646">
      <w:pPr>
        <w:pStyle w:val="aff5"/>
        <w:numPr>
          <w:ilvl w:val="0"/>
          <w:numId w:val="2"/>
        </w:numPr>
        <w:tabs>
          <w:tab w:val="left" w:pos="567"/>
          <w:tab w:val="left" w:pos="709"/>
          <w:tab w:val="left" w:pos="4110"/>
        </w:tabs>
        <w:autoSpaceDE w:val="0"/>
        <w:autoSpaceDN w:val="0"/>
        <w:adjustRightInd w:val="0"/>
        <w:spacing w:after="0"/>
        <w:ind w:left="851" w:hanging="284"/>
        <w:jc w:val="both"/>
        <w:rPr>
          <w:rFonts w:ascii="Times New Roman" w:hAnsi="Times New Roman"/>
          <w:sz w:val="24"/>
          <w:szCs w:val="24"/>
        </w:rPr>
      </w:pPr>
      <w:r w:rsidRPr="00C814E3">
        <w:rPr>
          <w:rFonts w:ascii="Times New Roman" w:hAnsi="Times New Roman"/>
          <w:sz w:val="24"/>
          <w:szCs w:val="24"/>
        </w:rPr>
        <w:lastRenderedPageBreak/>
        <w:t>Дыбина О.В. Ознакомление с предметным и социальным окружением. Все возрастные группы - М.: МОЗАИКА-СИНТЕЗ, 2018.</w:t>
      </w:r>
      <w:r w:rsidR="002D3D78">
        <w:rPr>
          <w:rFonts w:ascii="Times New Roman" w:hAnsi="Times New Roman"/>
          <w:sz w:val="24"/>
          <w:szCs w:val="24"/>
        </w:rPr>
        <w:t>;</w:t>
      </w:r>
    </w:p>
    <w:p w:rsidR="00C814E3" w:rsidRPr="00C814E3" w:rsidRDefault="00C814E3" w:rsidP="00A71646">
      <w:pPr>
        <w:pStyle w:val="aff5"/>
        <w:numPr>
          <w:ilvl w:val="0"/>
          <w:numId w:val="2"/>
        </w:numPr>
        <w:tabs>
          <w:tab w:val="left" w:pos="567"/>
          <w:tab w:val="left" w:pos="709"/>
          <w:tab w:val="left" w:pos="4110"/>
        </w:tabs>
        <w:autoSpaceDE w:val="0"/>
        <w:autoSpaceDN w:val="0"/>
        <w:adjustRightInd w:val="0"/>
        <w:spacing w:after="0"/>
        <w:ind w:left="851" w:hanging="284"/>
        <w:jc w:val="both"/>
        <w:rPr>
          <w:rFonts w:ascii="Times New Roman" w:hAnsi="Times New Roman"/>
          <w:sz w:val="24"/>
          <w:szCs w:val="24"/>
        </w:rPr>
      </w:pPr>
      <w:r w:rsidRPr="00C814E3">
        <w:rPr>
          <w:rFonts w:ascii="Times New Roman" w:hAnsi="Times New Roman"/>
          <w:sz w:val="24"/>
          <w:szCs w:val="24"/>
        </w:rPr>
        <w:t>Зацепина М.Б. Музыкальное воспитание в детском саду: Для работы с детьми 2-7 лет;</w:t>
      </w:r>
    </w:p>
    <w:p w:rsidR="00C814E3" w:rsidRPr="00C814E3" w:rsidRDefault="00C814E3" w:rsidP="00A71646">
      <w:pPr>
        <w:pStyle w:val="aff5"/>
        <w:numPr>
          <w:ilvl w:val="0"/>
          <w:numId w:val="2"/>
        </w:numPr>
        <w:tabs>
          <w:tab w:val="left" w:pos="567"/>
          <w:tab w:val="left" w:pos="709"/>
          <w:tab w:val="left" w:pos="4110"/>
        </w:tabs>
        <w:autoSpaceDE w:val="0"/>
        <w:autoSpaceDN w:val="0"/>
        <w:adjustRightInd w:val="0"/>
        <w:spacing w:after="0"/>
        <w:ind w:left="851" w:hanging="284"/>
        <w:jc w:val="both"/>
        <w:rPr>
          <w:rFonts w:ascii="Times New Roman" w:hAnsi="Times New Roman"/>
          <w:sz w:val="24"/>
          <w:szCs w:val="24"/>
        </w:rPr>
      </w:pPr>
      <w:r w:rsidRPr="00C814E3">
        <w:rPr>
          <w:rFonts w:ascii="Times New Roman" w:hAnsi="Times New Roman"/>
          <w:sz w:val="24"/>
          <w:szCs w:val="24"/>
        </w:rPr>
        <w:t>Комарова Т.С. Изобразительная деятельность в детском са</w:t>
      </w:r>
      <w:r w:rsidR="002D3D78">
        <w:rPr>
          <w:rFonts w:ascii="Times New Roman" w:hAnsi="Times New Roman"/>
          <w:sz w:val="24"/>
          <w:szCs w:val="24"/>
        </w:rPr>
        <w:t>ду. - М.: МОЗАИКА-СИНТЕЗ, 2016.</w:t>
      </w:r>
      <w:r w:rsidRPr="00C814E3">
        <w:rPr>
          <w:rFonts w:ascii="Times New Roman" w:hAnsi="Times New Roman"/>
          <w:sz w:val="24"/>
          <w:szCs w:val="24"/>
        </w:rPr>
        <w:t xml:space="preserve">; </w:t>
      </w:r>
    </w:p>
    <w:p w:rsidR="00C814E3" w:rsidRPr="00C814E3" w:rsidRDefault="00C814E3" w:rsidP="00A71646">
      <w:pPr>
        <w:pStyle w:val="aff5"/>
        <w:numPr>
          <w:ilvl w:val="0"/>
          <w:numId w:val="2"/>
        </w:numPr>
        <w:tabs>
          <w:tab w:val="left" w:pos="567"/>
          <w:tab w:val="left" w:pos="709"/>
          <w:tab w:val="left" w:pos="993"/>
        </w:tabs>
        <w:autoSpaceDE w:val="0"/>
        <w:autoSpaceDN w:val="0"/>
        <w:adjustRightInd w:val="0"/>
        <w:spacing w:after="0"/>
        <w:ind w:left="851" w:hanging="284"/>
        <w:jc w:val="both"/>
        <w:rPr>
          <w:rFonts w:ascii="Times New Roman" w:hAnsi="Times New Roman"/>
          <w:sz w:val="24"/>
          <w:szCs w:val="24"/>
        </w:rPr>
      </w:pPr>
      <w:r w:rsidRPr="00C814E3">
        <w:rPr>
          <w:rFonts w:ascii="Times New Roman" w:hAnsi="Times New Roman"/>
          <w:sz w:val="24"/>
          <w:szCs w:val="24"/>
        </w:rPr>
        <w:t>Куцакова Л.В. Конструирование и художественный труд в детском саду. Программа и конспекты занятий. 3-е изд., перераб</w:t>
      </w:r>
      <w:proofErr w:type="gramStart"/>
      <w:r w:rsidRPr="00C814E3">
        <w:rPr>
          <w:rFonts w:ascii="Times New Roman" w:hAnsi="Times New Roman"/>
          <w:sz w:val="24"/>
          <w:szCs w:val="24"/>
        </w:rPr>
        <w:t>.и</w:t>
      </w:r>
      <w:proofErr w:type="gramEnd"/>
      <w:r w:rsidRPr="00C814E3">
        <w:rPr>
          <w:rFonts w:ascii="Times New Roman" w:hAnsi="Times New Roman"/>
          <w:sz w:val="24"/>
          <w:szCs w:val="24"/>
        </w:rPr>
        <w:t xml:space="preserve"> д</w:t>
      </w:r>
      <w:r w:rsidR="002D3D78">
        <w:rPr>
          <w:rFonts w:ascii="Times New Roman" w:hAnsi="Times New Roman"/>
          <w:sz w:val="24"/>
          <w:szCs w:val="24"/>
        </w:rPr>
        <w:t>ополн. – М.: ТЦ Сфера, 2019.;</w:t>
      </w:r>
    </w:p>
    <w:p w:rsidR="00C814E3" w:rsidRPr="00C814E3" w:rsidRDefault="00C814E3" w:rsidP="00A71646">
      <w:pPr>
        <w:pStyle w:val="aff5"/>
        <w:numPr>
          <w:ilvl w:val="0"/>
          <w:numId w:val="2"/>
        </w:numPr>
        <w:tabs>
          <w:tab w:val="left" w:pos="567"/>
          <w:tab w:val="left" w:pos="709"/>
          <w:tab w:val="left" w:pos="993"/>
        </w:tabs>
        <w:autoSpaceDE w:val="0"/>
        <w:autoSpaceDN w:val="0"/>
        <w:adjustRightInd w:val="0"/>
        <w:spacing w:after="0"/>
        <w:ind w:left="851" w:hanging="284"/>
        <w:jc w:val="both"/>
        <w:rPr>
          <w:rFonts w:ascii="Times New Roman" w:hAnsi="Times New Roman"/>
          <w:sz w:val="24"/>
          <w:szCs w:val="24"/>
        </w:rPr>
      </w:pPr>
      <w:proofErr w:type="gramStart"/>
      <w:r w:rsidRPr="00C814E3">
        <w:rPr>
          <w:rFonts w:ascii="Times New Roman" w:hAnsi="Times New Roman"/>
          <w:sz w:val="24"/>
          <w:szCs w:val="24"/>
        </w:rPr>
        <w:t>Куцакова Л.В. Трудовое в воспитание в детском саду:</w:t>
      </w:r>
      <w:proofErr w:type="gramEnd"/>
      <w:r w:rsidRPr="00C814E3">
        <w:rPr>
          <w:rFonts w:ascii="Times New Roman" w:hAnsi="Times New Roman"/>
          <w:sz w:val="24"/>
          <w:szCs w:val="24"/>
        </w:rPr>
        <w:t xml:space="preserve"> Для занятий с детьми 3-7 лет. - М.: МОЗАИКА-СИНТЕЗ, 2016.; </w:t>
      </w:r>
    </w:p>
    <w:p w:rsidR="0077428B" w:rsidRPr="00C814E3" w:rsidRDefault="0077428B" w:rsidP="00A71646">
      <w:pPr>
        <w:numPr>
          <w:ilvl w:val="0"/>
          <w:numId w:val="2"/>
        </w:numPr>
        <w:tabs>
          <w:tab w:val="left" w:pos="0"/>
          <w:tab w:val="left" w:pos="851"/>
          <w:tab w:val="left" w:pos="993"/>
          <w:tab w:val="left" w:pos="1134"/>
        </w:tabs>
        <w:autoSpaceDE w:val="0"/>
        <w:autoSpaceDN w:val="0"/>
        <w:adjustRightInd w:val="0"/>
        <w:spacing w:after="0"/>
        <w:ind w:left="851" w:hanging="284"/>
        <w:jc w:val="both"/>
        <w:rPr>
          <w:rFonts w:ascii="Times New Roman" w:eastAsia="Times New Roman" w:hAnsi="Times New Roman"/>
          <w:bCs/>
          <w:noProof/>
          <w:color w:val="000000"/>
          <w:sz w:val="24"/>
          <w:szCs w:val="24"/>
        </w:rPr>
      </w:pPr>
      <w:r w:rsidRPr="00C814E3">
        <w:rPr>
          <w:rFonts w:ascii="Times New Roman" w:eastAsia="Times New Roman" w:hAnsi="Times New Roman"/>
          <w:bCs/>
          <w:noProof/>
          <w:color w:val="000000"/>
          <w:sz w:val="24"/>
          <w:szCs w:val="24"/>
        </w:rPr>
        <w:t>Лисина М.И. Формирование личности ребенка в общении. – СПб.: Питер, 2009.</w:t>
      </w:r>
    </w:p>
    <w:p w:rsidR="00C814E3" w:rsidRPr="00C814E3" w:rsidRDefault="0077428B" w:rsidP="00A71646">
      <w:pPr>
        <w:numPr>
          <w:ilvl w:val="0"/>
          <w:numId w:val="2"/>
        </w:numPr>
        <w:tabs>
          <w:tab w:val="left" w:pos="0"/>
          <w:tab w:val="left" w:pos="851"/>
          <w:tab w:val="left" w:pos="993"/>
          <w:tab w:val="left" w:pos="1134"/>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C814E3">
        <w:rPr>
          <w:rFonts w:ascii="Times New Roman" w:eastAsia="Times New Roman" w:hAnsi="Times New Roman"/>
          <w:bCs/>
          <w:noProof/>
          <w:color w:val="000000"/>
          <w:sz w:val="24"/>
          <w:szCs w:val="24"/>
        </w:rPr>
        <w:t xml:space="preserve">Михайленко Н.Я., Короткова Н.А. Организация сюжетной игры в детском саду. – М., </w:t>
      </w:r>
    </w:p>
    <w:p w:rsidR="0077428B" w:rsidRPr="00C814E3" w:rsidRDefault="0077428B" w:rsidP="00A71646">
      <w:pPr>
        <w:tabs>
          <w:tab w:val="left" w:pos="0"/>
          <w:tab w:val="left" w:pos="851"/>
          <w:tab w:val="left" w:pos="993"/>
          <w:tab w:val="left" w:pos="1134"/>
        </w:tabs>
        <w:autoSpaceDE w:val="0"/>
        <w:autoSpaceDN w:val="0"/>
        <w:adjustRightInd w:val="0"/>
        <w:spacing w:after="0"/>
        <w:ind w:left="567"/>
        <w:jc w:val="both"/>
        <w:rPr>
          <w:rFonts w:ascii="Times New Roman" w:eastAsia="Times New Roman" w:hAnsi="Times New Roman"/>
          <w:bCs/>
          <w:noProof/>
          <w:color w:val="000000"/>
          <w:sz w:val="24"/>
          <w:szCs w:val="24"/>
        </w:rPr>
      </w:pPr>
      <w:r w:rsidRPr="00C814E3">
        <w:rPr>
          <w:rFonts w:ascii="Times New Roman" w:eastAsia="Times New Roman" w:hAnsi="Times New Roman"/>
          <w:bCs/>
          <w:noProof/>
          <w:color w:val="000000"/>
          <w:sz w:val="24"/>
          <w:szCs w:val="24"/>
        </w:rPr>
        <w:t>2009.</w:t>
      </w:r>
    </w:p>
    <w:p w:rsidR="00C814E3" w:rsidRPr="00C814E3" w:rsidRDefault="00C814E3" w:rsidP="00A71646">
      <w:pPr>
        <w:tabs>
          <w:tab w:val="left" w:pos="0"/>
          <w:tab w:val="left" w:pos="851"/>
          <w:tab w:val="left" w:pos="993"/>
          <w:tab w:val="left" w:pos="1134"/>
        </w:tabs>
        <w:autoSpaceDE w:val="0"/>
        <w:autoSpaceDN w:val="0"/>
        <w:adjustRightInd w:val="0"/>
        <w:spacing w:after="0"/>
        <w:ind w:left="567"/>
        <w:jc w:val="both"/>
        <w:rPr>
          <w:rFonts w:ascii="Times New Roman" w:hAnsi="Times New Roman"/>
          <w:sz w:val="24"/>
          <w:szCs w:val="24"/>
        </w:rPr>
      </w:pPr>
      <w:r w:rsidRPr="00C814E3">
        <w:rPr>
          <w:rFonts w:ascii="Times New Roman" w:eastAsia="Times New Roman" w:hAnsi="Times New Roman"/>
          <w:bCs/>
          <w:noProof/>
          <w:color w:val="000000"/>
          <w:sz w:val="24"/>
          <w:szCs w:val="24"/>
        </w:rPr>
        <w:t xml:space="preserve">16. </w:t>
      </w:r>
      <w:r w:rsidRPr="00C814E3">
        <w:rPr>
          <w:rFonts w:ascii="Times New Roman" w:hAnsi="Times New Roman"/>
          <w:sz w:val="24"/>
          <w:szCs w:val="24"/>
        </w:rPr>
        <w:t>Музыкальные шедевры. Авторская программа и методические рекомендации / Радынова О.П., 2000.</w:t>
      </w:r>
    </w:p>
    <w:p w:rsidR="0077428B" w:rsidRPr="00C814E3" w:rsidRDefault="0077428B" w:rsidP="00A71646">
      <w:pPr>
        <w:pStyle w:val="aff5"/>
        <w:numPr>
          <w:ilvl w:val="0"/>
          <w:numId w:val="132"/>
        </w:numPr>
        <w:tabs>
          <w:tab w:val="left" w:pos="0"/>
          <w:tab w:val="left" w:pos="851"/>
          <w:tab w:val="left" w:pos="993"/>
          <w:tab w:val="left" w:pos="1134"/>
        </w:tabs>
        <w:autoSpaceDE w:val="0"/>
        <w:autoSpaceDN w:val="0"/>
        <w:adjustRightInd w:val="0"/>
        <w:spacing w:after="0"/>
        <w:jc w:val="both"/>
        <w:rPr>
          <w:rFonts w:ascii="Times New Roman" w:eastAsia="Times New Roman" w:hAnsi="Times New Roman"/>
          <w:bCs/>
          <w:noProof/>
          <w:color w:val="000000"/>
          <w:sz w:val="24"/>
          <w:szCs w:val="24"/>
        </w:rPr>
      </w:pPr>
      <w:r w:rsidRPr="00C814E3">
        <w:rPr>
          <w:rFonts w:ascii="Times New Roman" w:eastAsia="Times New Roman" w:hAnsi="Times New Roman"/>
          <w:bCs/>
          <w:noProof/>
          <w:color w:val="000000"/>
          <w:sz w:val="24"/>
          <w:szCs w:val="24"/>
        </w:rPr>
        <w:t>Навигатор образовательных программ дошкольного образования [Электронный ресурс].</w:t>
      </w:r>
      <w:r w:rsidRPr="00C814E3">
        <w:rPr>
          <w:rFonts w:ascii="Times New Roman" w:hAnsi="Times New Roman"/>
          <w:sz w:val="24"/>
          <w:szCs w:val="24"/>
          <w:shd w:val="clear" w:color="auto" w:fill="FFFFFF"/>
        </w:rPr>
        <w:t>─ Режим доступа:</w:t>
      </w:r>
      <w:r w:rsidRPr="00C814E3">
        <w:rPr>
          <w:rFonts w:ascii="Times New Roman" w:eastAsia="Times New Roman" w:hAnsi="Times New Roman"/>
          <w:bCs/>
          <w:noProof/>
          <w:color w:val="000000"/>
          <w:sz w:val="24"/>
          <w:szCs w:val="24"/>
        </w:rPr>
        <w:t>http://Navigator.firo.ru.</w:t>
      </w:r>
    </w:p>
    <w:p w:rsidR="0077428B" w:rsidRPr="00C814E3" w:rsidRDefault="0077428B" w:rsidP="00A71646">
      <w:pPr>
        <w:numPr>
          <w:ilvl w:val="0"/>
          <w:numId w:val="132"/>
        </w:numPr>
        <w:tabs>
          <w:tab w:val="left" w:pos="0"/>
          <w:tab w:val="left" w:pos="851"/>
          <w:tab w:val="left" w:pos="993"/>
          <w:tab w:val="left" w:pos="1134"/>
        </w:tabs>
        <w:autoSpaceDE w:val="0"/>
        <w:autoSpaceDN w:val="0"/>
        <w:adjustRightInd w:val="0"/>
        <w:spacing w:after="0"/>
        <w:ind w:left="0" w:firstLine="567"/>
        <w:jc w:val="both"/>
        <w:rPr>
          <w:rFonts w:ascii="Times New Roman" w:eastAsia="Times New Roman" w:hAnsi="Times New Roman"/>
          <w:bCs/>
          <w:noProof/>
          <w:color w:val="000000"/>
          <w:sz w:val="24"/>
          <w:szCs w:val="24"/>
        </w:rPr>
      </w:pPr>
      <w:r w:rsidRPr="00C814E3">
        <w:rPr>
          <w:rFonts w:ascii="Times New Roman" w:eastAsia="Times New Roman" w:hAnsi="Times New Roman"/>
          <w:bCs/>
          <w:noProof/>
          <w:color w:val="000000"/>
          <w:sz w:val="24"/>
          <w:szCs w:val="24"/>
        </w:rPr>
        <w:t xml:space="preserve">Обухова Л.Ф. Возрастная психология: учеб. для вузов: гриф МО, М.: Юрайт, 2014. </w:t>
      </w:r>
    </w:p>
    <w:p w:rsidR="00C814E3" w:rsidRPr="00C814E3" w:rsidRDefault="00C814E3" w:rsidP="00A71646">
      <w:pPr>
        <w:pStyle w:val="aff5"/>
        <w:numPr>
          <w:ilvl w:val="0"/>
          <w:numId w:val="132"/>
        </w:numPr>
        <w:tabs>
          <w:tab w:val="left" w:pos="567"/>
          <w:tab w:val="left" w:pos="709"/>
          <w:tab w:val="left" w:pos="4110"/>
        </w:tabs>
        <w:autoSpaceDE w:val="0"/>
        <w:autoSpaceDN w:val="0"/>
        <w:adjustRightInd w:val="0"/>
        <w:spacing w:after="0"/>
        <w:jc w:val="both"/>
        <w:rPr>
          <w:rFonts w:ascii="Times New Roman" w:hAnsi="Times New Roman"/>
          <w:sz w:val="24"/>
          <w:szCs w:val="24"/>
        </w:rPr>
      </w:pPr>
      <w:r w:rsidRPr="00C814E3">
        <w:rPr>
          <w:rFonts w:ascii="Times New Roman" w:hAnsi="Times New Roman"/>
          <w:sz w:val="24"/>
          <w:szCs w:val="24"/>
        </w:rPr>
        <w:t>Основная образовательная программа дошкольного образования «От рождения до школы» / под ред. Н.Е. Вераксы, Т.С. Комаровой, М.А. Васильевой, 2016.;</w:t>
      </w:r>
    </w:p>
    <w:p w:rsidR="00C814E3" w:rsidRPr="00C814E3" w:rsidRDefault="00C814E3" w:rsidP="00A71646">
      <w:pPr>
        <w:pStyle w:val="Default"/>
        <w:numPr>
          <w:ilvl w:val="0"/>
          <w:numId w:val="132"/>
        </w:numPr>
        <w:tabs>
          <w:tab w:val="left" w:pos="401"/>
        </w:tabs>
        <w:spacing w:line="276" w:lineRule="auto"/>
        <w:jc w:val="both"/>
        <w:rPr>
          <w:color w:val="auto"/>
        </w:rPr>
      </w:pPr>
      <w:r w:rsidRPr="00C814E3">
        <w:rPr>
          <w:color w:val="auto"/>
        </w:rPr>
        <w:t>Пензулаева Л.И. Физическая культура в детском саду: все возрастные группа</w:t>
      </w:r>
      <w:proofErr w:type="gramStart"/>
      <w:r w:rsidRPr="00C814E3">
        <w:rPr>
          <w:color w:val="auto"/>
        </w:rPr>
        <w:t>ы</w:t>
      </w:r>
      <w:r w:rsidRPr="00C814E3">
        <w:t>-</w:t>
      </w:r>
      <w:proofErr w:type="gramEnd"/>
      <w:r w:rsidRPr="00C814E3">
        <w:t xml:space="preserve"> М.: МОЗАИКА-СИНТЕЗ, </w:t>
      </w:r>
      <w:r w:rsidR="00783453">
        <w:rPr>
          <w:color w:val="auto"/>
        </w:rPr>
        <w:t xml:space="preserve"> 2016.</w:t>
      </w:r>
      <w:r w:rsidRPr="00C814E3">
        <w:rPr>
          <w:color w:val="auto"/>
        </w:rPr>
        <w:t>;</w:t>
      </w:r>
    </w:p>
    <w:p w:rsidR="00C814E3" w:rsidRPr="00C814E3" w:rsidRDefault="00C814E3" w:rsidP="00A71646">
      <w:pPr>
        <w:pStyle w:val="aff5"/>
        <w:numPr>
          <w:ilvl w:val="0"/>
          <w:numId w:val="132"/>
        </w:numPr>
        <w:tabs>
          <w:tab w:val="left" w:pos="567"/>
          <w:tab w:val="left" w:pos="709"/>
          <w:tab w:val="left" w:pos="4110"/>
        </w:tabs>
        <w:autoSpaceDE w:val="0"/>
        <w:autoSpaceDN w:val="0"/>
        <w:adjustRightInd w:val="0"/>
        <w:spacing w:after="0"/>
        <w:jc w:val="both"/>
        <w:rPr>
          <w:rFonts w:ascii="Times New Roman" w:hAnsi="Times New Roman"/>
          <w:sz w:val="24"/>
          <w:szCs w:val="24"/>
        </w:rPr>
      </w:pPr>
      <w:r w:rsidRPr="00C814E3">
        <w:rPr>
          <w:rFonts w:ascii="Times New Roman" w:hAnsi="Times New Roman"/>
          <w:sz w:val="24"/>
          <w:szCs w:val="24"/>
        </w:rPr>
        <w:t>Помораева И.А., Позина В.А. Формирование элементарных математических представлений. - М.: МОЗАИКА-СИНТЕЗ, 2016.;</w:t>
      </w:r>
    </w:p>
    <w:p w:rsidR="00C814E3" w:rsidRPr="00C814E3" w:rsidRDefault="00C814E3" w:rsidP="00A71646">
      <w:pPr>
        <w:pStyle w:val="aff5"/>
        <w:numPr>
          <w:ilvl w:val="0"/>
          <w:numId w:val="132"/>
        </w:numPr>
        <w:tabs>
          <w:tab w:val="left" w:pos="567"/>
          <w:tab w:val="left" w:pos="709"/>
          <w:tab w:val="left" w:pos="4110"/>
        </w:tabs>
        <w:autoSpaceDE w:val="0"/>
        <w:autoSpaceDN w:val="0"/>
        <w:adjustRightInd w:val="0"/>
        <w:spacing w:after="0"/>
        <w:jc w:val="both"/>
        <w:rPr>
          <w:rFonts w:ascii="Times New Roman" w:hAnsi="Times New Roman"/>
          <w:sz w:val="24"/>
          <w:szCs w:val="24"/>
        </w:rPr>
      </w:pPr>
      <w:r w:rsidRPr="00C814E3">
        <w:rPr>
          <w:rFonts w:ascii="Times New Roman" w:hAnsi="Times New Roman"/>
          <w:sz w:val="24"/>
          <w:szCs w:val="24"/>
        </w:rPr>
        <w:t xml:space="preserve">Примерное комплексно-тематическое планирование к программе «От рождения до школы». / В.В. Гербова, Н.Ф. Губанова, О.В. Дыбина и др. -  М.: МОЗАИКА-СИНТЕЗ, 2016.; </w:t>
      </w:r>
    </w:p>
    <w:p w:rsidR="00A71646" w:rsidRDefault="00C814E3" w:rsidP="00A71646">
      <w:pPr>
        <w:pStyle w:val="aff5"/>
        <w:numPr>
          <w:ilvl w:val="0"/>
          <w:numId w:val="132"/>
        </w:numPr>
        <w:tabs>
          <w:tab w:val="left" w:pos="567"/>
          <w:tab w:val="left" w:pos="709"/>
          <w:tab w:val="left" w:pos="4110"/>
        </w:tabs>
        <w:autoSpaceDE w:val="0"/>
        <w:autoSpaceDN w:val="0"/>
        <w:adjustRightInd w:val="0"/>
        <w:spacing w:after="0"/>
        <w:jc w:val="both"/>
        <w:rPr>
          <w:rFonts w:ascii="Times New Roman" w:hAnsi="Times New Roman"/>
          <w:sz w:val="24"/>
          <w:szCs w:val="24"/>
        </w:rPr>
      </w:pPr>
      <w:r w:rsidRPr="00C814E3">
        <w:rPr>
          <w:rFonts w:ascii="Times New Roman" w:hAnsi="Times New Roman"/>
          <w:sz w:val="24"/>
          <w:szCs w:val="24"/>
        </w:rPr>
        <w:t>Саулина Т.Ф. Знакомим дошкольников с правилами дорожного движения: Для занятий с детьми 3-7 лет. – М.: МОЗАИКА-СИНТЕЗ, 2017.;</w:t>
      </w:r>
    </w:p>
    <w:p w:rsidR="00101853" w:rsidRPr="00A71646" w:rsidRDefault="0006485E" w:rsidP="00A71646">
      <w:pPr>
        <w:pStyle w:val="aff5"/>
        <w:numPr>
          <w:ilvl w:val="0"/>
          <w:numId w:val="132"/>
        </w:numPr>
        <w:tabs>
          <w:tab w:val="left" w:pos="567"/>
          <w:tab w:val="left" w:pos="709"/>
          <w:tab w:val="left" w:pos="4110"/>
        </w:tabs>
        <w:autoSpaceDE w:val="0"/>
        <w:autoSpaceDN w:val="0"/>
        <w:adjustRightInd w:val="0"/>
        <w:spacing w:after="0"/>
        <w:jc w:val="both"/>
        <w:rPr>
          <w:rFonts w:ascii="Times New Roman" w:hAnsi="Times New Roman"/>
          <w:sz w:val="24"/>
          <w:szCs w:val="24"/>
        </w:rPr>
      </w:pPr>
      <w:r w:rsidRPr="00A71646">
        <w:rPr>
          <w:rFonts w:ascii="Times New Roman" w:hAnsi="Times New Roman"/>
          <w:sz w:val="24"/>
          <w:szCs w:val="24"/>
        </w:rPr>
        <w:t>Соломенникова О.А.</w:t>
      </w:r>
      <w:r w:rsidR="00F310D9" w:rsidRPr="00A71646">
        <w:rPr>
          <w:rFonts w:ascii="Times New Roman" w:hAnsi="Times New Roman"/>
          <w:sz w:val="24"/>
          <w:szCs w:val="24"/>
        </w:rPr>
        <w:t xml:space="preserve"> </w:t>
      </w:r>
      <w:r w:rsidRPr="00A71646">
        <w:rPr>
          <w:rFonts w:ascii="Times New Roman" w:hAnsi="Times New Roman"/>
          <w:sz w:val="24"/>
          <w:szCs w:val="24"/>
        </w:rPr>
        <w:t>Ознаком</w:t>
      </w:r>
      <w:r w:rsidR="00A10E87" w:rsidRPr="00A71646">
        <w:rPr>
          <w:rFonts w:ascii="Times New Roman" w:hAnsi="Times New Roman"/>
          <w:sz w:val="24"/>
          <w:szCs w:val="24"/>
        </w:rPr>
        <w:t>ление с природой в детском саду</w:t>
      </w:r>
      <w:r w:rsidRPr="00A71646">
        <w:rPr>
          <w:rFonts w:ascii="Times New Roman" w:hAnsi="Times New Roman"/>
          <w:sz w:val="24"/>
          <w:szCs w:val="24"/>
        </w:rPr>
        <w:t>.</w:t>
      </w:r>
      <w:r w:rsidR="00C814E3" w:rsidRPr="00A71646">
        <w:rPr>
          <w:rFonts w:ascii="Times New Roman" w:hAnsi="Times New Roman"/>
          <w:sz w:val="24"/>
          <w:szCs w:val="24"/>
        </w:rPr>
        <w:t xml:space="preserve"> Все возрастные группы</w:t>
      </w:r>
      <w:r w:rsidR="00783453" w:rsidRPr="00A71646">
        <w:rPr>
          <w:rFonts w:ascii="Times New Roman" w:hAnsi="Times New Roman"/>
          <w:sz w:val="24"/>
          <w:szCs w:val="24"/>
        </w:rPr>
        <w:t xml:space="preserve"> - М.: МОЗАИКА-СИНТЕЗ, 2017.</w:t>
      </w:r>
      <w:r w:rsidRPr="00A71646">
        <w:rPr>
          <w:rFonts w:ascii="Times New Roman" w:hAnsi="Times New Roman"/>
          <w:sz w:val="24"/>
          <w:szCs w:val="24"/>
        </w:rPr>
        <w:t xml:space="preserve">; </w:t>
      </w:r>
    </w:p>
    <w:sectPr w:rsidR="00101853" w:rsidRPr="00A71646" w:rsidSect="00101853">
      <w:headerReference w:type="even" r:id="rId10"/>
      <w:footerReference w:type="default" r:id="rId11"/>
      <w:type w:val="continuous"/>
      <w:pgSz w:w="11906" w:h="16838"/>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3BA" w:rsidRDefault="008033BA" w:rsidP="0077428B">
      <w:pPr>
        <w:spacing w:after="0" w:line="240" w:lineRule="auto"/>
      </w:pPr>
      <w:r>
        <w:separator/>
      </w:r>
    </w:p>
  </w:endnote>
  <w:endnote w:type="continuationSeparator" w:id="0">
    <w:p w:rsidR="008033BA" w:rsidRDefault="008033BA" w:rsidP="00774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extbookNew-Light">
    <w:altName w:val="Times New Roman"/>
    <w:panose1 w:val="00000000000000000000"/>
    <w:charset w:val="4D"/>
    <w:family w:val="auto"/>
    <w:notTrueType/>
    <w:pitch w:val="default"/>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203" w:usb1="00000000" w:usb2="00000000" w:usb3="00000000" w:csb0="00000005" w:csb1="00000000"/>
  </w:font>
  <w:font w:name="Rotonda C">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Bold">
    <w:altName w:val="Times New Roman"/>
    <w:panose1 w:val="00000000000000000000"/>
    <w:charset w:val="00"/>
    <w:family w:val="roman"/>
    <w:notTrueType/>
    <w:pitch w:val="default"/>
    <w:sig w:usb0="00000001" w:usb1="08070000" w:usb2="00000010" w:usb3="00000000" w:csb0="00020000" w:csb1="00000000"/>
  </w:font>
  <w:font w:name="TimesNewRomanPS-BoldMT">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CC"/>
    <w:family w:val="auto"/>
    <w:notTrueType/>
    <w:pitch w:val="default"/>
    <w:sig w:usb0="00000000" w:usb1="08070000" w:usb2="00000010" w:usb3="00000000" w:csb0="00020004"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136795"/>
      <w:docPartObj>
        <w:docPartGallery w:val="Page Numbers (Bottom of Page)"/>
        <w:docPartUnique/>
      </w:docPartObj>
    </w:sdtPr>
    <w:sdtContent>
      <w:p w:rsidR="008033BA" w:rsidRDefault="007D7A1E">
        <w:pPr>
          <w:pStyle w:val="afe"/>
          <w:jc w:val="right"/>
        </w:pPr>
        <w:r>
          <w:fldChar w:fldCharType="begin"/>
        </w:r>
        <w:r w:rsidR="008033BA">
          <w:instrText>PAGE   \* MERGEFORMAT</w:instrText>
        </w:r>
        <w:r>
          <w:fldChar w:fldCharType="separate"/>
        </w:r>
        <w:r w:rsidR="002E4D3E">
          <w:rPr>
            <w:noProof/>
          </w:rPr>
          <w:t>2</w:t>
        </w:r>
        <w:r>
          <w:fldChar w:fldCharType="end"/>
        </w:r>
      </w:p>
    </w:sdtContent>
  </w:sdt>
  <w:p w:rsidR="008033BA" w:rsidRDefault="008033BA">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3BA" w:rsidRDefault="008033BA" w:rsidP="0077428B">
      <w:pPr>
        <w:spacing w:after="0" w:line="240" w:lineRule="auto"/>
      </w:pPr>
      <w:r>
        <w:separator/>
      </w:r>
    </w:p>
  </w:footnote>
  <w:footnote w:type="continuationSeparator" w:id="0">
    <w:p w:rsidR="008033BA" w:rsidRDefault="008033BA" w:rsidP="007742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BA" w:rsidRDefault="007D7A1E" w:rsidP="008F17CF">
    <w:pPr>
      <w:pStyle w:val="aa"/>
      <w:framePr w:wrap="around" w:vAnchor="text" w:hAnchor="margin" w:xAlign="right" w:y="1"/>
      <w:rPr>
        <w:rStyle w:val="a9"/>
      </w:rPr>
    </w:pPr>
    <w:r>
      <w:rPr>
        <w:rStyle w:val="a9"/>
      </w:rPr>
      <w:fldChar w:fldCharType="begin"/>
    </w:r>
    <w:r w:rsidR="008033BA">
      <w:rPr>
        <w:rStyle w:val="a9"/>
      </w:rPr>
      <w:instrText xml:space="preserve">PAGE  </w:instrText>
    </w:r>
    <w:r>
      <w:rPr>
        <w:rStyle w:val="a9"/>
      </w:rPr>
      <w:fldChar w:fldCharType="separate"/>
    </w:r>
    <w:r w:rsidR="008033BA">
      <w:rPr>
        <w:rStyle w:val="a9"/>
        <w:noProof/>
      </w:rPr>
      <w:t>4</w:t>
    </w:r>
    <w:r>
      <w:rPr>
        <w:rStyle w:val="a9"/>
      </w:rPr>
      <w:fldChar w:fldCharType="end"/>
    </w:r>
  </w:p>
  <w:p w:rsidR="008033BA" w:rsidRDefault="008033BA" w:rsidP="008F17CF">
    <w:pPr>
      <w:pStyle w:val="aa"/>
      <w:ind w:right="360"/>
    </w:pPr>
  </w:p>
  <w:p w:rsidR="008033BA" w:rsidRDefault="008033B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225E"/>
    <w:multiLevelType w:val="hybridMultilevel"/>
    <w:tmpl w:val="4A064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7A79C8"/>
    <w:multiLevelType w:val="hybridMultilevel"/>
    <w:tmpl w:val="9446C4EE"/>
    <w:lvl w:ilvl="0" w:tplc="04190001">
      <w:start w:val="1"/>
      <w:numFmt w:val="bullet"/>
      <w:lvlText w:val=""/>
      <w:lvlJc w:val="left"/>
      <w:pPr>
        <w:ind w:left="1798" w:hanging="360"/>
      </w:pPr>
      <w:rPr>
        <w:rFonts w:ascii="Symbol" w:hAnsi="Symbol" w:hint="default"/>
      </w:rPr>
    </w:lvl>
    <w:lvl w:ilvl="1" w:tplc="04190003" w:tentative="1">
      <w:start w:val="1"/>
      <w:numFmt w:val="bullet"/>
      <w:lvlText w:val="o"/>
      <w:lvlJc w:val="left"/>
      <w:pPr>
        <w:ind w:left="2518" w:hanging="360"/>
      </w:pPr>
      <w:rPr>
        <w:rFonts w:ascii="Courier New" w:hAnsi="Courier New" w:cs="Courier New" w:hint="default"/>
      </w:rPr>
    </w:lvl>
    <w:lvl w:ilvl="2" w:tplc="04190005" w:tentative="1">
      <w:start w:val="1"/>
      <w:numFmt w:val="bullet"/>
      <w:lvlText w:val=""/>
      <w:lvlJc w:val="left"/>
      <w:pPr>
        <w:ind w:left="3238" w:hanging="360"/>
      </w:pPr>
      <w:rPr>
        <w:rFonts w:ascii="Wingdings" w:hAnsi="Wingdings" w:hint="default"/>
      </w:rPr>
    </w:lvl>
    <w:lvl w:ilvl="3" w:tplc="04190001" w:tentative="1">
      <w:start w:val="1"/>
      <w:numFmt w:val="bullet"/>
      <w:lvlText w:val=""/>
      <w:lvlJc w:val="left"/>
      <w:pPr>
        <w:ind w:left="3958" w:hanging="360"/>
      </w:pPr>
      <w:rPr>
        <w:rFonts w:ascii="Symbol" w:hAnsi="Symbol" w:hint="default"/>
      </w:rPr>
    </w:lvl>
    <w:lvl w:ilvl="4" w:tplc="04190003" w:tentative="1">
      <w:start w:val="1"/>
      <w:numFmt w:val="bullet"/>
      <w:lvlText w:val="o"/>
      <w:lvlJc w:val="left"/>
      <w:pPr>
        <w:ind w:left="4678" w:hanging="360"/>
      </w:pPr>
      <w:rPr>
        <w:rFonts w:ascii="Courier New" w:hAnsi="Courier New" w:cs="Courier New" w:hint="default"/>
      </w:rPr>
    </w:lvl>
    <w:lvl w:ilvl="5" w:tplc="04190005" w:tentative="1">
      <w:start w:val="1"/>
      <w:numFmt w:val="bullet"/>
      <w:lvlText w:val=""/>
      <w:lvlJc w:val="left"/>
      <w:pPr>
        <w:ind w:left="5398" w:hanging="360"/>
      </w:pPr>
      <w:rPr>
        <w:rFonts w:ascii="Wingdings" w:hAnsi="Wingdings" w:hint="default"/>
      </w:rPr>
    </w:lvl>
    <w:lvl w:ilvl="6" w:tplc="04190001" w:tentative="1">
      <w:start w:val="1"/>
      <w:numFmt w:val="bullet"/>
      <w:lvlText w:val=""/>
      <w:lvlJc w:val="left"/>
      <w:pPr>
        <w:ind w:left="6118" w:hanging="360"/>
      </w:pPr>
      <w:rPr>
        <w:rFonts w:ascii="Symbol" w:hAnsi="Symbol" w:hint="default"/>
      </w:rPr>
    </w:lvl>
    <w:lvl w:ilvl="7" w:tplc="04190003" w:tentative="1">
      <w:start w:val="1"/>
      <w:numFmt w:val="bullet"/>
      <w:lvlText w:val="o"/>
      <w:lvlJc w:val="left"/>
      <w:pPr>
        <w:ind w:left="6838" w:hanging="360"/>
      </w:pPr>
      <w:rPr>
        <w:rFonts w:ascii="Courier New" w:hAnsi="Courier New" w:cs="Courier New" w:hint="default"/>
      </w:rPr>
    </w:lvl>
    <w:lvl w:ilvl="8" w:tplc="04190005" w:tentative="1">
      <w:start w:val="1"/>
      <w:numFmt w:val="bullet"/>
      <w:lvlText w:val=""/>
      <w:lvlJc w:val="left"/>
      <w:pPr>
        <w:ind w:left="7558" w:hanging="360"/>
      </w:pPr>
      <w:rPr>
        <w:rFonts w:ascii="Wingdings" w:hAnsi="Wingdings" w:hint="default"/>
      </w:rPr>
    </w:lvl>
  </w:abstractNum>
  <w:abstractNum w:abstractNumId="2">
    <w:nsid w:val="078531CD"/>
    <w:multiLevelType w:val="hybridMultilevel"/>
    <w:tmpl w:val="941C6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014ADA"/>
    <w:multiLevelType w:val="hybridMultilevel"/>
    <w:tmpl w:val="8E6AF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292BF7"/>
    <w:multiLevelType w:val="hybridMultilevel"/>
    <w:tmpl w:val="98A8E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1C18D1"/>
    <w:multiLevelType w:val="hybridMultilevel"/>
    <w:tmpl w:val="A12CA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B639FC"/>
    <w:multiLevelType w:val="hybridMultilevel"/>
    <w:tmpl w:val="B38EE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E375E0"/>
    <w:multiLevelType w:val="hybridMultilevel"/>
    <w:tmpl w:val="D5C44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6B6956"/>
    <w:multiLevelType w:val="hybridMultilevel"/>
    <w:tmpl w:val="B8B44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E94424"/>
    <w:multiLevelType w:val="hybridMultilevel"/>
    <w:tmpl w:val="9F2E1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670F08"/>
    <w:multiLevelType w:val="hybridMultilevel"/>
    <w:tmpl w:val="B15A5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677CBA"/>
    <w:multiLevelType w:val="hybridMultilevel"/>
    <w:tmpl w:val="66FEA0E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045A24"/>
    <w:multiLevelType w:val="hybridMultilevel"/>
    <w:tmpl w:val="358489A8"/>
    <w:lvl w:ilvl="0" w:tplc="04190011">
      <w:start w:val="1"/>
      <w:numFmt w:val="decimal"/>
      <w:lvlText w:val="%1)"/>
      <w:lvlJc w:val="left"/>
      <w:pPr>
        <w:ind w:left="720" w:hanging="360"/>
      </w:pPr>
      <w:rPr>
        <w:rFonts w:hint="default"/>
        <w:b w:val="0"/>
        <w:i w:val="0"/>
      </w:rPr>
    </w:lvl>
    <w:lvl w:ilvl="1" w:tplc="B3D8DED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AB3AB5"/>
    <w:multiLevelType w:val="hybridMultilevel"/>
    <w:tmpl w:val="1DF6C08A"/>
    <w:lvl w:ilvl="0" w:tplc="04190001">
      <w:start w:val="1"/>
      <w:numFmt w:val="bullet"/>
      <w:lvlText w:val=""/>
      <w:lvlJc w:val="left"/>
      <w:pPr>
        <w:ind w:left="786" w:hanging="360"/>
      </w:pPr>
      <w:rPr>
        <w:rFonts w:ascii="Symbol" w:hAnsi="Symbol" w:hint="default"/>
      </w:rPr>
    </w:lvl>
    <w:lvl w:ilvl="1" w:tplc="13F8980C">
      <w:numFmt w:val="bullet"/>
      <w:lvlText w:val="·"/>
      <w:lvlJc w:val="left"/>
      <w:pPr>
        <w:ind w:left="1695" w:hanging="61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B52A4B"/>
    <w:multiLevelType w:val="hybridMultilevel"/>
    <w:tmpl w:val="7C089BF2"/>
    <w:lvl w:ilvl="0" w:tplc="04190001">
      <w:start w:val="1"/>
      <w:numFmt w:val="bullet"/>
      <w:lvlText w:val=""/>
      <w:lvlJc w:val="left"/>
      <w:pPr>
        <w:ind w:left="198" w:hanging="360"/>
      </w:pPr>
      <w:rPr>
        <w:rFonts w:ascii="Symbol" w:hAnsi="Symbol" w:hint="default"/>
      </w:rPr>
    </w:lvl>
    <w:lvl w:ilvl="1" w:tplc="04190003" w:tentative="1">
      <w:start w:val="1"/>
      <w:numFmt w:val="bullet"/>
      <w:lvlText w:val="o"/>
      <w:lvlJc w:val="left"/>
      <w:pPr>
        <w:ind w:left="918" w:hanging="360"/>
      </w:pPr>
      <w:rPr>
        <w:rFonts w:ascii="Courier New" w:hAnsi="Courier New" w:cs="Courier New" w:hint="default"/>
      </w:rPr>
    </w:lvl>
    <w:lvl w:ilvl="2" w:tplc="04190005" w:tentative="1">
      <w:start w:val="1"/>
      <w:numFmt w:val="bullet"/>
      <w:lvlText w:val=""/>
      <w:lvlJc w:val="left"/>
      <w:pPr>
        <w:ind w:left="1638" w:hanging="360"/>
      </w:pPr>
      <w:rPr>
        <w:rFonts w:ascii="Wingdings" w:hAnsi="Wingdings" w:hint="default"/>
      </w:rPr>
    </w:lvl>
    <w:lvl w:ilvl="3" w:tplc="04190001" w:tentative="1">
      <w:start w:val="1"/>
      <w:numFmt w:val="bullet"/>
      <w:lvlText w:val=""/>
      <w:lvlJc w:val="left"/>
      <w:pPr>
        <w:ind w:left="2358" w:hanging="360"/>
      </w:pPr>
      <w:rPr>
        <w:rFonts w:ascii="Symbol" w:hAnsi="Symbol" w:hint="default"/>
      </w:rPr>
    </w:lvl>
    <w:lvl w:ilvl="4" w:tplc="04190003" w:tentative="1">
      <w:start w:val="1"/>
      <w:numFmt w:val="bullet"/>
      <w:lvlText w:val="o"/>
      <w:lvlJc w:val="left"/>
      <w:pPr>
        <w:ind w:left="3078" w:hanging="360"/>
      </w:pPr>
      <w:rPr>
        <w:rFonts w:ascii="Courier New" w:hAnsi="Courier New" w:cs="Courier New" w:hint="default"/>
      </w:rPr>
    </w:lvl>
    <w:lvl w:ilvl="5" w:tplc="04190005" w:tentative="1">
      <w:start w:val="1"/>
      <w:numFmt w:val="bullet"/>
      <w:lvlText w:val=""/>
      <w:lvlJc w:val="left"/>
      <w:pPr>
        <w:ind w:left="3798" w:hanging="360"/>
      </w:pPr>
      <w:rPr>
        <w:rFonts w:ascii="Wingdings" w:hAnsi="Wingdings" w:hint="default"/>
      </w:rPr>
    </w:lvl>
    <w:lvl w:ilvl="6" w:tplc="04190001" w:tentative="1">
      <w:start w:val="1"/>
      <w:numFmt w:val="bullet"/>
      <w:lvlText w:val=""/>
      <w:lvlJc w:val="left"/>
      <w:pPr>
        <w:ind w:left="4518" w:hanging="360"/>
      </w:pPr>
      <w:rPr>
        <w:rFonts w:ascii="Symbol" w:hAnsi="Symbol" w:hint="default"/>
      </w:rPr>
    </w:lvl>
    <w:lvl w:ilvl="7" w:tplc="04190003" w:tentative="1">
      <w:start w:val="1"/>
      <w:numFmt w:val="bullet"/>
      <w:lvlText w:val="o"/>
      <w:lvlJc w:val="left"/>
      <w:pPr>
        <w:ind w:left="5238" w:hanging="360"/>
      </w:pPr>
      <w:rPr>
        <w:rFonts w:ascii="Courier New" w:hAnsi="Courier New" w:cs="Courier New" w:hint="default"/>
      </w:rPr>
    </w:lvl>
    <w:lvl w:ilvl="8" w:tplc="04190005" w:tentative="1">
      <w:start w:val="1"/>
      <w:numFmt w:val="bullet"/>
      <w:lvlText w:val=""/>
      <w:lvlJc w:val="left"/>
      <w:pPr>
        <w:ind w:left="5958" w:hanging="360"/>
      </w:pPr>
      <w:rPr>
        <w:rFonts w:ascii="Wingdings" w:hAnsi="Wingdings" w:hint="default"/>
      </w:rPr>
    </w:lvl>
  </w:abstractNum>
  <w:abstractNum w:abstractNumId="15">
    <w:nsid w:val="126F64E3"/>
    <w:multiLevelType w:val="hybridMultilevel"/>
    <w:tmpl w:val="2A3EE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B72EDD"/>
    <w:multiLevelType w:val="hybridMultilevel"/>
    <w:tmpl w:val="3CC01DF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12B97724"/>
    <w:multiLevelType w:val="hybridMultilevel"/>
    <w:tmpl w:val="EED4DF3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nsid w:val="130E23A6"/>
    <w:multiLevelType w:val="hybridMultilevel"/>
    <w:tmpl w:val="9F2CC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47345A8"/>
    <w:multiLevelType w:val="hybridMultilevel"/>
    <w:tmpl w:val="002AA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48A38FE"/>
    <w:multiLevelType w:val="hybridMultilevel"/>
    <w:tmpl w:val="21147E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14CD2C75"/>
    <w:multiLevelType w:val="hybridMultilevel"/>
    <w:tmpl w:val="05224C18"/>
    <w:lvl w:ilvl="0" w:tplc="04190001">
      <w:start w:val="1"/>
      <w:numFmt w:val="bullet"/>
      <w:lvlText w:val=""/>
      <w:lvlJc w:val="left"/>
      <w:pPr>
        <w:ind w:left="720" w:hanging="360"/>
      </w:pPr>
      <w:rPr>
        <w:rFonts w:ascii="Symbol" w:hAnsi="Symbol" w:hint="default"/>
      </w:rPr>
    </w:lvl>
    <w:lvl w:ilvl="1" w:tplc="0C5A5E52">
      <w:start w:val="2"/>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5B57D20"/>
    <w:multiLevelType w:val="hybridMultilevel"/>
    <w:tmpl w:val="0ADE2C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15D42CFB"/>
    <w:multiLevelType w:val="hybridMultilevel"/>
    <w:tmpl w:val="321AA0EE"/>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6EE6F30"/>
    <w:multiLevelType w:val="hybridMultilevel"/>
    <w:tmpl w:val="A828B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72C2BE7"/>
    <w:multiLevelType w:val="multilevel"/>
    <w:tmpl w:val="22903CB8"/>
    <w:lvl w:ilvl="0">
      <w:start w:val="1"/>
      <w:numFmt w:val="bullet"/>
      <w:lvlText w:val=""/>
      <w:lvlJc w:val="left"/>
      <w:pPr>
        <w:ind w:left="720" w:firstLine="720"/>
      </w:pPr>
      <w:rPr>
        <w:rFonts w:ascii="Symbol" w:hAnsi="Symbol" w:hint="default"/>
        <w:b w:val="0"/>
        <w:i w:val="0"/>
        <w:smallCaps w:val="0"/>
        <w:strike w:val="0"/>
        <w:color w:val="000000"/>
        <w:sz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u w:val="none"/>
        <w:vertAlign w:val="baseline"/>
      </w:rPr>
    </w:lvl>
  </w:abstractNum>
  <w:abstractNum w:abstractNumId="26">
    <w:nsid w:val="17E8672E"/>
    <w:multiLevelType w:val="hybridMultilevel"/>
    <w:tmpl w:val="40E2A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0F7FBA"/>
    <w:multiLevelType w:val="hybridMultilevel"/>
    <w:tmpl w:val="C42C8154"/>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8">
    <w:nsid w:val="198820EA"/>
    <w:multiLevelType w:val="hybridMultilevel"/>
    <w:tmpl w:val="83667E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A0A17BD"/>
    <w:multiLevelType w:val="hybridMultilevel"/>
    <w:tmpl w:val="C49C0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A5E330D"/>
    <w:multiLevelType w:val="hybridMultilevel"/>
    <w:tmpl w:val="59B29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AD766E8"/>
    <w:multiLevelType w:val="hybridMultilevel"/>
    <w:tmpl w:val="3110B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B4306F9"/>
    <w:multiLevelType w:val="hybridMultilevel"/>
    <w:tmpl w:val="45E4B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FCE5E00"/>
    <w:multiLevelType w:val="hybridMultilevel"/>
    <w:tmpl w:val="D188FC7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4">
    <w:nsid w:val="20005EA4"/>
    <w:multiLevelType w:val="hybridMultilevel"/>
    <w:tmpl w:val="F0188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0576091"/>
    <w:multiLevelType w:val="hybridMultilevel"/>
    <w:tmpl w:val="CF4AF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3B51518"/>
    <w:multiLevelType w:val="hybridMultilevel"/>
    <w:tmpl w:val="BE94A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47F4B25"/>
    <w:multiLevelType w:val="hybridMultilevel"/>
    <w:tmpl w:val="3F342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72913E1"/>
    <w:multiLevelType w:val="hybridMultilevel"/>
    <w:tmpl w:val="9C3C0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7DA1BAD"/>
    <w:multiLevelType w:val="hybridMultilevel"/>
    <w:tmpl w:val="D5D85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8004A8A"/>
    <w:multiLevelType w:val="multilevel"/>
    <w:tmpl w:val="320C71EC"/>
    <w:lvl w:ilvl="0">
      <w:start w:val="1"/>
      <w:numFmt w:val="decimal"/>
      <w:lvlText w:val="%1."/>
      <w:lvlJc w:val="left"/>
      <w:pPr>
        <w:ind w:left="720" w:hanging="360"/>
      </w:pPr>
      <w:rPr>
        <w:rFonts w:hint="default"/>
      </w:rPr>
    </w:lvl>
    <w:lvl w:ilvl="1">
      <w:start w:val="5"/>
      <w:numFmt w:val="decimal"/>
      <w:isLgl/>
      <w:lvlText w:val="%1.%2."/>
      <w:lvlJc w:val="left"/>
      <w:pPr>
        <w:ind w:left="987" w:hanging="4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1">
    <w:nsid w:val="2A15228A"/>
    <w:multiLevelType w:val="hybridMultilevel"/>
    <w:tmpl w:val="7A883DA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2">
    <w:nsid w:val="2B145E9F"/>
    <w:multiLevelType w:val="hybridMultilevel"/>
    <w:tmpl w:val="24BEDB2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D35161B"/>
    <w:multiLevelType w:val="hybridMultilevel"/>
    <w:tmpl w:val="6F46390C"/>
    <w:lvl w:ilvl="0" w:tplc="04190001">
      <w:start w:val="1"/>
      <w:numFmt w:val="bullet"/>
      <w:lvlText w:val=""/>
      <w:lvlJc w:val="left"/>
      <w:pPr>
        <w:ind w:left="492" w:hanging="360"/>
      </w:pPr>
      <w:rPr>
        <w:rFonts w:ascii="Symbol" w:hAnsi="Symbol" w:hint="default"/>
      </w:rPr>
    </w:lvl>
    <w:lvl w:ilvl="1" w:tplc="04190003" w:tentative="1">
      <w:start w:val="1"/>
      <w:numFmt w:val="bullet"/>
      <w:lvlText w:val="o"/>
      <w:lvlJc w:val="left"/>
      <w:pPr>
        <w:ind w:left="1212" w:hanging="360"/>
      </w:pPr>
      <w:rPr>
        <w:rFonts w:ascii="Courier New" w:hAnsi="Courier New" w:cs="Courier New" w:hint="default"/>
      </w:rPr>
    </w:lvl>
    <w:lvl w:ilvl="2" w:tplc="04190005" w:tentative="1">
      <w:start w:val="1"/>
      <w:numFmt w:val="bullet"/>
      <w:lvlText w:val=""/>
      <w:lvlJc w:val="left"/>
      <w:pPr>
        <w:ind w:left="1932" w:hanging="360"/>
      </w:pPr>
      <w:rPr>
        <w:rFonts w:ascii="Wingdings" w:hAnsi="Wingdings" w:hint="default"/>
      </w:rPr>
    </w:lvl>
    <w:lvl w:ilvl="3" w:tplc="04190001" w:tentative="1">
      <w:start w:val="1"/>
      <w:numFmt w:val="bullet"/>
      <w:lvlText w:val=""/>
      <w:lvlJc w:val="left"/>
      <w:pPr>
        <w:ind w:left="2652" w:hanging="360"/>
      </w:pPr>
      <w:rPr>
        <w:rFonts w:ascii="Symbol" w:hAnsi="Symbol" w:hint="default"/>
      </w:rPr>
    </w:lvl>
    <w:lvl w:ilvl="4" w:tplc="04190003" w:tentative="1">
      <w:start w:val="1"/>
      <w:numFmt w:val="bullet"/>
      <w:lvlText w:val="o"/>
      <w:lvlJc w:val="left"/>
      <w:pPr>
        <w:ind w:left="3372" w:hanging="360"/>
      </w:pPr>
      <w:rPr>
        <w:rFonts w:ascii="Courier New" w:hAnsi="Courier New" w:cs="Courier New" w:hint="default"/>
      </w:rPr>
    </w:lvl>
    <w:lvl w:ilvl="5" w:tplc="04190005" w:tentative="1">
      <w:start w:val="1"/>
      <w:numFmt w:val="bullet"/>
      <w:lvlText w:val=""/>
      <w:lvlJc w:val="left"/>
      <w:pPr>
        <w:ind w:left="4092" w:hanging="360"/>
      </w:pPr>
      <w:rPr>
        <w:rFonts w:ascii="Wingdings" w:hAnsi="Wingdings" w:hint="default"/>
      </w:rPr>
    </w:lvl>
    <w:lvl w:ilvl="6" w:tplc="04190001" w:tentative="1">
      <w:start w:val="1"/>
      <w:numFmt w:val="bullet"/>
      <w:lvlText w:val=""/>
      <w:lvlJc w:val="left"/>
      <w:pPr>
        <w:ind w:left="4812" w:hanging="360"/>
      </w:pPr>
      <w:rPr>
        <w:rFonts w:ascii="Symbol" w:hAnsi="Symbol" w:hint="default"/>
      </w:rPr>
    </w:lvl>
    <w:lvl w:ilvl="7" w:tplc="04190003" w:tentative="1">
      <w:start w:val="1"/>
      <w:numFmt w:val="bullet"/>
      <w:lvlText w:val="o"/>
      <w:lvlJc w:val="left"/>
      <w:pPr>
        <w:ind w:left="5532" w:hanging="360"/>
      </w:pPr>
      <w:rPr>
        <w:rFonts w:ascii="Courier New" w:hAnsi="Courier New" w:cs="Courier New" w:hint="default"/>
      </w:rPr>
    </w:lvl>
    <w:lvl w:ilvl="8" w:tplc="04190005" w:tentative="1">
      <w:start w:val="1"/>
      <w:numFmt w:val="bullet"/>
      <w:lvlText w:val=""/>
      <w:lvlJc w:val="left"/>
      <w:pPr>
        <w:ind w:left="6252" w:hanging="360"/>
      </w:pPr>
      <w:rPr>
        <w:rFonts w:ascii="Wingdings" w:hAnsi="Wingdings" w:hint="default"/>
      </w:rPr>
    </w:lvl>
  </w:abstractNum>
  <w:abstractNum w:abstractNumId="44">
    <w:nsid w:val="2D4320C4"/>
    <w:multiLevelType w:val="hybridMultilevel"/>
    <w:tmpl w:val="6B447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D6C4F52"/>
    <w:multiLevelType w:val="hybridMultilevel"/>
    <w:tmpl w:val="61F443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2E0821EF"/>
    <w:multiLevelType w:val="hybridMultilevel"/>
    <w:tmpl w:val="04604B3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7">
    <w:nsid w:val="2E4C4BF5"/>
    <w:multiLevelType w:val="hybridMultilevel"/>
    <w:tmpl w:val="693A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F98229C"/>
    <w:multiLevelType w:val="hybridMultilevel"/>
    <w:tmpl w:val="E72E7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FDE2203"/>
    <w:multiLevelType w:val="hybridMultilevel"/>
    <w:tmpl w:val="16760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FF75340"/>
    <w:multiLevelType w:val="hybridMultilevel"/>
    <w:tmpl w:val="30548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09B72D0"/>
    <w:multiLevelType w:val="hybridMultilevel"/>
    <w:tmpl w:val="F1C0E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319E2C75"/>
    <w:multiLevelType w:val="hybridMultilevel"/>
    <w:tmpl w:val="62664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1F374DA"/>
    <w:multiLevelType w:val="hybridMultilevel"/>
    <w:tmpl w:val="5E4C192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4">
    <w:nsid w:val="31F82BEC"/>
    <w:multiLevelType w:val="hybridMultilevel"/>
    <w:tmpl w:val="56428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45A30E1"/>
    <w:multiLevelType w:val="hybridMultilevel"/>
    <w:tmpl w:val="B4522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4752D27"/>
    <w:multiLevelType w:val="hybridMultilevel"/>
    <w:tmpl w:val="BFBC2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4763F13"/>
    <w:multiLevelType w:val="hybridMultilevel"/>
    <w:tmpl w:val="0AF6E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4916F6C"/>
    <w:multiLevelType w:val="hybridMultilevel"/>
    <w:tmpl w:val="A948D9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34A151B4"/>
    <w:multiLevelType w:val="hybridMultilevel"/>
    <w:tmpl w:val="54383F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34D629F0"/>
    <w:multiLevelType w:val="hybridMultilevel"/>
    <w:tmpl w:val="E7F64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57F78DD"/>
    <w:multiLevelType w:val="multilevel"/>
    <w:tmpl w:val="F3221F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36034CFD"/>
    <w:multiLevelType w:val="hybridMultilevel"/>
    <w:tmpl w:val="7BD65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7020F8E"/>
    <w:multiLevelType w:val="hybridMultilevel"/>
    <w:tmpl w:val="ED8813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nsid w:val="3709133F"/>
    <w:multiLevelType w:val="hybridMultilevel"/>
    <w:tmpl w:val="21401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7376D9C"/>
    <w:multiLevelType w:val="multilevel"/>
    <w:tmpl w:val="1DF6DFFA"/>
    <w:lvl w:ilvl="0">
      <w:start w:val="1"/>
      <w:numFmt w:val="bullet"/>
      <w:lvlText w:val=""/>
      <w:lvlJc w:val="left"/>
      <w:pPr>
        <w:ind w:left="720" w:firstLine="720"/>
      </w:pPr>
      <w:rPr>
        <w:rFonts w:ascii="Symbol" w:hAnsi="Symbol" w:hint="default"/>
        <w:b w:val="0"/>
        <w:i w:val="0"/>
        <w:smallCaps w:val="0"/>
        <w:strike w:val="0"/>
        <w:color w:val="000000"/>
        <w:sz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u w:val="none"/>
        <w:vertAlign w:val="baseline"/>
      </w:rPr>
    </w:lvl>
  </w:abstractNum>
  <w:abstractNum w:abstractNumId="66">
    <w:nsid w:val="37FD136E"/>
    <w:multiLevelType w:val="hybridMultilevel"/>
    <w:tmpl w:val="31F2A052"/>
    <w:lvl w:ilvl="0" w:tplc="0419000F">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nsid w:val="387763B4"/>
    <w:multiLevelType w:val="hybridMultilevel"/>
    <w:tmpl w:val="94645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A9C2E5C"/>
    <w:multiLevelType w:val="hybridMultilevel"/>
    <w:tmpl w:val="67FA4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B630B89"/>
    <w:multiLevelType w:val="hybridMultilevel"/>
    <w:tmpl w:val="57165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CC17B46"/>
    <w:multiLevelType w:val="hybridMultilevel"/>
    <w:tmpl w:val="228CCE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3D147BD5"/>
    <w:multiLevelType w:val="hybridMultilevel"/>
    <w:tmpl w:val="EDE86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D397B52"/>
    <w:multiLevelType w:val="hybridMultilevel"/>
    <w:tmpl w:val="97F4F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DFF166E"/>
    <w:multiLevelType w:val="hybridMultilevel"/>
    <w:tmpl w:val="3E021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EA32872"/>
    <w:multiLevelType w:val="hybridMultilevel"/>
    <w:tmpl w:val="D43478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EC674AC"/>
    <w:multiLevelType w:val="hybridMultilevel"/>
    <w:tmpl w:val="53CAF9D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6">
    <w:nsid w:val="3EFD3F3C"/>
    <w:multiLevelType w:val="hybridMultilevel"/>
    <w:tmpl w:val="28047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0B058AB"/>
    <w:multiLevelType w:val="hybridMultilevel"/>
    <w:tmpl w:val="B9686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0E43D5A"/>
    <w:multiLevelType w:val="hybridMultilevel"/>
    <w:tmpl w:val="D77C36BA"/>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79">
    <w:nsid w:val="41D5380D"/>
    <w:multiLevelType w:val="hybridMultilevel"/>
    <w:tmpl w:val="AFE0BE98"/>
    <w:lvl w:ilvl="0" w:tplc="81AE90F8">
      <w:start w:val="1"/>
      <w:numFmt w:val="decimal"/>
      <w:pStyle w:val="NEW"/>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421D24FF"/>
    <w:multiLevelType w:val="hybridMultilevel"/>
    <w:tmpl w:val="1FC2B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22C52AE"/>
    <w:multiLevelType w:val="hybridMultilevel"/>
    <w:tmpl w:val="3446C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42B60C84"/>
    <w:multiLevelType w:val="hybridMultilevel"/>
    <w:tmpl w:val="CE90F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59D4D9C"/>
    <w:multiLevelType w:val="hybridMultilevel"/>
    <w:tmpl w:val="349CB74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4">
    <w:nsid w:val="45C26839"/>
    <w:multiLevelType w:val="hybridMultilevel"/>
    <w:tmpl w:val="278A4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7833BCF"/>
    <w:multiLevelType w:val="hybridMultilevel"/>
    <w:tmpl w:val="66FC4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78D32DA"/>
    <w:multiLevelType w:val="multilevel"/>
    <w:tmpl w:val="02E21A98"/>
    <w:lvl w:ilvl="0">
      <w:start w:val="1"/>
      <w:numFmt w:val="decimal"/>
      <w:lvlText w:val="%1."/>
      <w:lvlJc w:val="left"/>
      <w:pPr>
        <w:ind w:left="1287" w:hanging="360"/>
      </w:p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7">
    <w:nsid w:val="47B772A6"/>
    <w:multiLevelType w:val="hybridMultilevel"/>
    <w:tmpl w:val="4B4E7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8AF1FC5"/>
    <w:multiLevelType w:val="hybridMultilevel"/>
    <w:tmpl w:val="93A81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A8C19EE"/>
    <w:multiLevelType w:val="hybridMultilevel"/>
    <w:tmpl w:val="FE2EE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ADD495C"/>
    <w:multiLevelType w:val="hybridMultilevel"/>
    <w:tmpl w:val="0BAC4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B3A33EB"/>
    <w:multiLevelType w:val="hybridMultilevel"/>
    <w:tmpl w:val="E31C3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B3F7448"/>
    <w:multiLevelType w:val="hybridMultilevel"/>
    <w:tmpl w:val="913C29D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3">
    <w:nsid w:val="4B8E53F1"/>
    <w:multiLevelType w:val="hybridMultilevel"/>
    <w:tmpl w:val="21867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D306818"/>
    <w:multiLevelType w:val="hybridMultilevel"/>
    <w:tmpl w:val="69544D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4D70044D"/>
    <w:multiLevelType w:val="hybridMultilevel"/>
    <w:tmpl w:val="F208D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DC0050B"/>
    <w:multiLevelType w:val="hybridMultilevel"/>
    <w:tmpl w:val="A328BDC4"/>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97">
    <w:nsid w:val="4DE171F1"/>
    <w:multiLevelType w:val="hybridMultilevel"/>
    <w:tmpl w:val="CD32B5F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8">
    <w:nsid w:val="4EF84150"/>
    <w:multiLevelType w:val="hybridMultilevel"/>
    <w:tmpl w:val="DA1E5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F1771A5"/>
    <w:multiLevelType w:val="hybridMultilevel"/>
    <w:tmpl w:val="3D740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1032E7E"/>
    <w:multiLevelType w:val="hybridMultilevel"/>
    <w:tmpl w:val="17D6D998"/>
    <w:lvl w:ilvl="0" w:tplc="4FB42B8C">
      <w:start w:val="1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1">
    <w:nsid w:val="51892F9F"/>
    <w:multiLevelType w:val="hybridMultilevel"/>
    <w:tmpl w:val="4E126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1C66A8D"/>
    <w:multiLevelType w:val="hybridMultilevel"/>
    <w:tmpl w:val="4DAE7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33B5160"/>
    <w:multiLevelType w:val="hybridMultilevel"/>
    <w:tmpl w:val="3954B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3442A5C"/>
    <w:multiLevelType w:val="hybridMultilevel"/>
    <w:tmpl w:val="ABA2E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563E9F"/>
    <w:multiLevelType w:val="hybridMultilevel"/>
    <w:tmpl w:val="4EA0E1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6">
    <w:nsid w:val="54690870"/>
    <w:multiLevelType w:val="hybridMultilevel"/>
    <w:tmpl w:val="A6D02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5654824"/>
    <w:multiLevelType w:val="hybridMultilevel"/>
    <w:tmpl w:val="C1485E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nsid w:val="563B6F71"/>
    <w:multiLevelType w:val="hybridMultilevel"/>
    <w:tmpl w:val="101EA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6C7592A"/>
    <w:multiLevelType w:val="hybridMultilevel"/>
    <w:tmpl w:val="DDD0F6B6"/>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10">
    <w:nsid w:val="57E539E7"/>
    <w:multiLevelType w:val="hybridMultilevel"/>
    <w:tmpl w:val="25F8F8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1">
    <w:nsid w:val="58271315"/>
    <w:multiLevelType w:val="hybridMultilevel"/>
    <w:tmpl w:val="681690D4"/>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455" w:hanging="735"/>
      </w:pPr>
      <w:rPr>
        <w:rFonts w:ascii="Symbol" w:hAnsi="Symbol" w:hint="default"/>
      </w:rPr>
    </w:lvl>
    <w:lvl w:ilvl="2" w:tplc="CA686AB2">
      <w:numFmt w:val="bullet"/>
      <w:lvlText w:val="•"/>
      <w:lvlJc w:val="left"/>
      <w:pPr>
        <w:ind w:left="1800" w:hanging="360"/>
      </w:pPr>
      <w:rPr>
        <w:rFonts w:ascii="Times New Roman" w:eastAsiaTheme="minorHAnsi" w:hAnsi="Times New Roman" w:cs="Times New Roman"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58DD5321"/>
    <w:multiLevelType w:val="hybridMultilevel"/>
    <w:tmpl w:val="E216F11E"/>
    <w:lvl w:ilvl="0" w:tplc="0EBA52D2">
      <w:start w:val="1"/>
      <w:numFmt w:val="decimal"/>
      <w:lvlText w:val="%1."/>
      <w:lvlJc w:val="left"/>
      <w:pPr>
        <w:ind w:left="720" w:hanging="360"/>
      </w:pPr>
      <w:rPr>
        <w:rFonts w:hint="default"/>
        <w:b w:val="0"/>
        <w:i w:val="0"/>
      </w:rPr>
    </w:lvl>
    <w:lvl w:ilvl="1" w:tplc="1ED2BB1E">
      <w:start w:val="1"/>
      <w:numFmt w:val="decimal"/>
      <w:lvlText w:val="%2."/>
      <w:lvlJc w:val="left"/>
      <w:pPr>
        <w:ind w:left="1440" w:hanging="360"/>
      </w:pPr>
      <w:rPr>
        <w:rFonts w:hint="default"/>
      </w:rPr>
    </w:lvl>
    <w:lvl w:ilvl="2" w:tplc="B43CD43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A1231BC"/>
    <w:multiLevelType w:val="hybridMultilevel"/>
    <w:tmpl w:val="46F6C126"/>
    <w:lvl w:ilvl="0" w:tplc="423C7296">
      <w:start w:val="1"/>
      <w:numFmt w:val="bullet"/>
      <w:lvlText w:val="•"/>
      <w:lvlJc w:val="left"/>
      <w:pPr>
        <w:ind w:left="1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0ECCFA">
      <w:start w:val="1"/>
      <w:numFmt w:val="bullet"/>
      <w:lvlText w:val="o"/>
      <w:lvlJc w:val="left"/>
      <w:pPr>
        <w:ind w:left="19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24ED34">
      <w:start w:val="1"/>
      <w:numFmt w:val="bullet"/>
      <w:lvlText w:val="▪"/>
      <w:lvlJc w:val="left"/>
      <w:pPr>
        <w:ind w:left="2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AE08B6">
      <w:start w:val="1"/>
      <w:numFmt w:val="bullet"/>
      <w:lvlText w:val="•"/>
      <w:lvlJc w:val="left"/>
      <w:pPr>
        <w:ind w:left="3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E27392">
      <w:start w:val="1"/>
      <w:numFmt w:val="bullet"/>
      <w:lvlText w:val="o"/>
      <w:lvlJc w:val="left"/>
      <w:pPr>
        <w:ind w:left="4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DE80C8">
      <w:start w:val="1"/>
      <w:numFmt w:val="bullet"/>
      <w:lvlText w:val="▪"/>
      <w:lvlJc w:val="left"/>
      <w:pPr>
        <w:ind w:left="4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A2D258">
      <w:start w:val="1"/>
      <w:numFmt w:val="bullet"/>
      <w:lvlText w:val="•"/>
      <w:lvlJc w:val="left"/>
      <w:pPr>
        <w:ind w:left="5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4EB70A">
      <w:start w:val="1"/>
      <w:numFmt w:val="bullet"/>
      <w:lvlText w:val="o"/>
      <w:lvlJc w:val="left"/>
      <w:pPr>
        <w:ind w:left="6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1CCE56">
      <w:start w:val="1"/>
      <w:numFmt w:val="bullet"/>
      <w:lvlText w:val="▪"/>
      <w:lvlJc w:val="left"/>
      <w:pPr>
        <w:ind w:left="7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4">
    <w:nsid w:val="5B297FBA"/>
    <w:multiLevelType w:val="multilevel"/>
    <w:tmpl w:val="13841A6A"/>
    <w:lvl w:ilvl="0">
      <w:start w:val="1"/>
      <w:numFmt w:val="decimal"/>
      <w:lvlText w:val="%1."/>
      <w:lvlJc w:val="left"/>
      <w:pPr>
        <w:ind w:left="1542" w:hanging="975"/>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976" w:hanging="1440"/>
      </w:pPr>
      <w:rPr>
        <w:rFonts w:hint="default"/>
      </w:rPr>
    </w:lvl>
    <w:lvl w:ilvl="8">
      <w:start w:val="1"/>
      <w:numFmt w:val="decimal"/>
      <w:isLgl/>
      <w:lvlText w:val="%1.%2.%3.%4.%5.%6.%7.%8.%9."/>
      <w:lvlJc w:val="left"/>
      <w:pPr>
        <w:ind w:left="6903" w:hanging="1800"/>
      </w:pPr>
      <w:rPr>
        <w:rFonts w:hint="default"/>
      </w:rPr>
    </w:lvl>
  </w:abstractNum>
  <w:abstractNum w:abstractNumId="115">
    <w:nsid w:val="5BC25C5C"/>
    <w:multiLevelType w:val="hybridMultilevel"/>
    <w:tmpl w:val="E98C46A2"/>
    <w:lvl w:ilvl="0" w:tplc="04190009">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BE11590"/>
    <w:multiLevelType w:val="hybridMultilevel"/>
    <w:tmpl w:val="B2F855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7">
    <w:nsid w:val="5CC65D30"/>
    <w:multiLevelType w:val="hybridMultilevel"/>
    <w:tmpl w:val="90E64F68"/>
    <w:lvl w:ilvl="0" w:tplc="04190001">
      <w:start w:val="1"/>
      <w:numFmt w:val="bullet"/>
      <w:lvlText w:val=""/>
      <w:lvlJc w:val="left"/>
      <w:pPr>
        <w:ind w:left="1078" w:hanging="360"/>
      </w:pPr>
      <w:rPr>
        <w:rFonts w:ascii="Symbol" w:hAnsi="Symbol" w:hint="default"/>
      </w:rPr>
    </w:lvl>
    <w:lvl w:ilvl="1" w:tplc="04190003" w:tentative="1">
      <w:start w:val="1"/>
      <w:numFmt w:val="bullet"/>
      <w:lvlText w:val="o"/>
      <w:lvlJc w:val="left"/>
      <w:pPr>
        <w:ind w:left="1798" w:hanging="360"/>
      </w:pPr>
      <w:rPr>
        <w:rFonts w:ascii="Courier New" w:hAnsi="Courier New" w:cs="Courier New" w:hint="default"/>
      </w:rPr>
    </w:lvl>
    <w:lvl w:ilvl="2" w:tplc="04190005" w:tentative="1">
      <w:start w:val="1"/>
      <w:numFmt w:val="bullet"/>
      <w:lvlText w:val=""/>
      <w:lvlJc w:val="left"/>
      <w:pPr>
        <w:ind w:left="2518" w:hanging="360"/>
      </w:pPr>
      <w:rPr>
        <w:rFonts w:ascii="Wingdings" w:hAnsi="Wingdings" w:hint="default"/>
      </w:rPr>
    </w:lvl>
    <w:lvl w:ilvl="3" w:tplc="04190001" w:tentative="1">
      <w:start w:val="1"/>
      <w:numFmt w:val="bullet"/>
      <w:lvlText w:val=""/>
      <w:lvlJc w:val="left"/>
      <w:pPr>
        <w:ind w:left="3238" w:hanging="360"/>
      </w:pPr>
      <w:rPr>
        <w:rFonts w:ascii="Symbol" w:hAnsi="Symbol" w:hint="default"/>
      </w:rPr>
    </w:lvl>
    <w:lvl w:ilvl="4" w:tplc="04190003" w:tentative="1">
      <w:start w:val="1"/>
      <w:numFmt w:val="bullet"/>
      <w:lvlText w:val="o"/>
      <w:lvlJc w:val="left"/>
      <w:pPr>
        <w:ind w:left="3958" w:hanging="360"/>
      </w:pPr>
      <w:rPr>
        <w:rFonts w:ascii="Courier New" w:hAnsi="Courier New" w:cs="Courier New" w:hint="default"/>
      </w:rPr>
    </w:lvl>
    <w:lvl w:ilvl="5" w:tplc="04190005" w:tentative="1">
      <w:start w:val="1"/>
      <w:numFmt w:val="bullet"/>
      <w:lvlText w:val=""/>
      <w:lvlJc w:val="left"/>
      <w:pPr>
        <w:ind w:left="4678" w:hanging="360"/>
      </w:pPr>
      <w:rPr>
        <w:rFonts w:ascii="Wingdings" w:hAnsi="Wingdings" w:hint="default"/>
      </w:rPr>
    </w:lvl>
    <w:lvl w:ilvl="6" w:tplc="04190001" w:tentative="1">
      <w:start w:val="1"/>
      <w:numFmt w:val="bullet"/>
      <w:lvlText w:val=""/>
      <w:lvlJc w:val="left"/>
      <w:pPr>
        <w:ind w:left="5398" w:hanging="360"/>
      </w:pPr>
      <w:rPr>
        <w:rFonts w:ascii="Symbol" w:hAnsi="Symbol" w:hint="default"/>
      </w:rPr>
    </w:lvl>
    <w:lvl w:ilvl="7" w:tplc="04190003" w:tentative="1">
      <w:start w:val="1"/>
      <w:numFmt w:val="bullet"/>
      <w:lvlText w:val="o"/>
      <w:lvlJc w:val="left"/>
      <w:pPr>
        <w:ind w:left="6118" w:hanging="360"/>
      </w:pPr>
      <w:rPr>
        <w:rFonts w:ascii="Courier New" w:hAnsi="Courier New" w:cs="Courier New" w:hint="default"/>
      </w:rPr>
    </w:lvl>
    <w:lvl w:ilvl="8" w:tplc="04190005" w:tentative="1">
      <w:start w:val="1"/>
      <w:numFmt w:val="bullet"/>
      <w:lvlText w:val=""/>
      <w:lvlJc w:val="left"/>
      <w:pPr>
        <w:ind w:left="6838" w:hanging="360"/>
      </w:pPr>
      <w:rPr>
        <w:rFonts w:ascii="Wingdings" w:hAnsi="Wingdings" w:hint="default"/>
      </w:rPr>
    </w:lvl>
  </w:abstractNum>
  <w:abstractNum w:abstractNumId="118">
    <w:nsid w:val="5D1F45D0"/>
    <w:multiLevelType w:val="hybridMultilevel"/>
    <w:tmpl w:val="FEBAB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5E9836C6"/>
    <w:multiLevelType w:val="hybridMultilevel"/>
    <w:tmpl w:val="F4563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FE10BBD"/>
    <w:multiLevelType w:val="hybridMultilevel"/>
    <w:tmpl w:val="0650A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0642DE4"/>
    <w:multiLevelType w:val="hybridMultilevel"/>
    <w:tmpl w:val="CCD0E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109584A"/>
    <w:multiLevelType w:val="hybridMultilevel"/>
    <w:tmpl w:val="F566138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1623349"/>
    <w:multiLevelType w:val="hybridMultilevel"/>
    <w:tmpl w:val="45DA1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226255F"/>
    <w:multiLevelType w:val="hybridMultilevel"/>
    <w:tmpl w:val="427CE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2397C67"/>
    <w:multiLevelType w:val="hybridMultilevel"/>
    <w:tmpl w:val="89108F24"/>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26">
    <w:nsid w:val="624D668E"/>
    <w:multiLevelType w:val="hybridMultilevel"/>
    <w:tmpl w:val="5B7CF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27D2C24"/>
    <w:multiLevelType w:val="multilevel"/>
    <w:tmpl w:val="E97CC4B0"/>
    <w:lvl w:ilvl="0">
      <w:start w:val="1"/>
      <w:numFmt w:val="bullet"/>
      <w:lvlText w:val=""/>
      <w:lvlJc w:val="left"/>
      <w:pPr>
        <w:ind w:left="720" w:firstLine="720"/>
      </w:pPr>
      <w:rPr>
        <w:rFonts w:ascii="Symbol" w:hAnsi="Symbol" w:hint="default"/>
        <w:b w:val="0"/>
        <w:i w:val="0"/>
        <w:smallCaps w:val="0"/>
        <w:strike w:val="0"/>
        <w:color w:val="000000"/>
        <w:sz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u w:val="none"/>
        <w:vertAlign w:val="baseline"/>
      </w:rPr>
    </w:lvl>
  </w:abstractNum>
  <w:abstractNum w:abstractNumId="128">
    <w:nsid w:val="658E4B13"/>
    <w:multiLevelType w:val="hybridMultilevel"/>
    <w:tmpl w:val="DAFA4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6506679"/>
    <w:multiLevelType w:val="hybridMultilevel"/>
    <w:tmpl w:val="D534E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79A5A55"/>
    <w:multiLevelType w:val="hybridMultilevel"/>
    <w:tmpl w:val="6C8E0E0E"/>
    <w:lvl w:ilvl="0" w:tplc="04190009">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31">
    <w:nsid w:val="686D7B7A"/>
    <w:multiLevelType w:val="hybridMultilevel"/>
    <w:tmpl w:val="F4864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8CE701B"/>
    <w:multiLevelType w:val="hybridMultilevel"/>
    <w:tmpl w:val="40741A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3">
    <w:nsid w:val="6AE77793"/>
    <w:multiLevelType w:val="hybridMultilevel"/>
    <w:tmpl w:val="4A6EC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B016541"/>
    <w:multiLevelType w:val="hybridMultilevel"/>
    <w:tmpl w:val="2B6C2BE2"/>
    <w:lvl w:ilvl="0" w:tplc="AA42172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BB26953"/>
    <w:multiLevelType w:val="hybridMultilevel"/>
    <w:tmpl w:val="2BFCEF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nsid w:val="6C5F5738"/>
    <w:multiLevelType w:val="hybridMultilevel"/>
    <w:tmpl w:val="A70881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7">
    <w:nsid w:val="6C681E97"/>
    <w:multiLevelType w:val="hybridMultilevel"/>
    <w:tmpl w:val="487403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CA67D4B"/>
    <w:multiLevelType w:val="hybridMultilevel"/>
    <w:tmpl w:val="FDC8942C"/>
    <w:lvl w:ilvl="0" w:tplc="67826E46">
      <w:start w:val="4"/>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E6F612C"/>
    <w:multiLevelType w:val="hybridMultilevel"/>
    <w:tmpl w:val="2EB0A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EFE6540"/>
    <w:multiLevelType w:val="hybridMultilevel"/>
    <w:tmpl w:val="48ECD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0B938D7"/>
    <w:multiLevelType w:val="hybridMultilevel"/>
    <w:tmpl w:val="BFC0A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1093788"/>
    <w:multiLevelType w:val="hybridMultilevel"/>
    <w:tmpl w:val="3236C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1952022"/>
    <w:multiLevelType w:val="hybridMultilevel"/>
    <w:tmpl w:val="E8C20232"/>
    <w:lvl w:ilvl="0" w:tplc="0419000F">
      <w:start w:val="1"/>
      <w:numFmt w:val="decimal"/>
      <w:lvlText w:val="%1."/>
      <w:lvlJc w:val="left"/>
      <w:pPr>
        <w:ind w:left="1440" w:hanging="360"/>
      </w:pPr>
    </w:lvl>
    <w:lvl w:ilvl="1" w:tplc="0419000F">
      <w:start w:val="1"/>
      <w:numFmt w:val="decimal"/>
      <w:lvlText w:val="%2."/>
      <w:lvlJc w:val="left"/>
      <w:pPr>
        <w:ind w:left="2160" w:hanging="360"/>
      </w:pPr>
    </w:lvl>
    <w:lvl w:ilvl="2" w:tplc="8E5E2E48">
      <w:start w:val="1"/>
      <w:numFmt w:val="decimal"/>
      <w:lvlText w:val="%3-"/>
      <w:lvlJc w:val="left"/>
      <w:pPr>
        <w:ind w:left="3060" w:hanging="360"/>
      </w:pPr>
      <w:rPr>
        <w:rFonts w:hint="default"/>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4">
    <w:nsid w:val="71A932F8"/>
    <w:multiLevelType w:val="hybridMultilevel"/>
    <w:tmpl w:val="0F2EC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721A1F91"/>
    <w:multiLevelType w:val="hybridMultilevel"/>
    <w:tmpl w:val="4C2EE7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6">
    <w:nsid w:val="759D5755"/>
    <w:multiLevelType w:val="hybridMultilevel"/>
    <w:tmpl w:val="8322379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7">
    <w:nsid w:val="7759700D"/>
    <w:multiLevelType w:val="hybridMultilevel"/>
    <w:tmpl w:val="E4289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77CE7E8B"/>
    <w:multiLevelType w:val="hybridMultilevel"/>
    <w:tmpl w:val="CF187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86C1814"/>
    <w:multiLevelType w:val="hybridMultilevel"/>
    <w:tmpl w:val="F5FE9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7886113E"/>
    <w:multiLevelType w:val="hybridMultilevel"/>
    <w:tmpl w:val="5D866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9F73977"/>
    <w:multiLevelType w:val="hybridMultilevel"/>
    <w:tmpl w:val="75E0A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9FC118D"/>
    <w:multiLevelType w:val="hybridMultilevel"/>
    <w:tmpl w:val="1E285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AA6728D"/>
    <w:multiLevelType w:val="hybridMultilevel"/>
    <w:tmpl w:val="B5089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AD623B4"/>
    <w:multiLevelType w:val="hybridMultilevel"/>
    <w:tmpl w:val="D0747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B2C0AE9"/>
    <w:multiLevelType w:val="hybridMultilevel"/>
    <w:tmpl w:val="E2C8B3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B7F0802"/>
    <w:multiLevelType w:val="hybridMultilevel"/>
    <w:tmpl w:val="D0B4321A"/>
    <w:lvl w:ilvl="0" w:tplc="04190009">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7">
    <w:nsid w:val="7BB34A99"/>
    <w:multiLevelType w:val="multilevel"/>
    <w:tmpl w:val="11D0D472"/>
    <w:lvl w:ilvl="0">
      <w:start w:val="1"/>
      <w:numFmt w:val="bullet"/>
      <w:lvlText w:val=""/>
      <w:lvlJc w:val="left"/>
      <w:pPr>
        <w:ind w:left="720" w:firstLine="720"/>
      </w:pPr>
      <w:rPr>
        <w:rFonts w:ascii="Symbol" w:hAnsi="Symbol" w:hint="default"/>
        <w:b w:val="0"/>
        <w:i w:val="0"/>
        <w:smallCaps w:val="0"/>
        <w:strike w:val="0"/>
        <w:color w:val="000000"/>
        <w:sz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u w:val="none"/>
        <w:vertAlign w:val="baseline"/>
      </w:rPr>
    </w:lvl>
  </w:abstractNum>
  <w:abstractNum w:abstractNumId="158">
    <w:nsid w:val="7D7960B8"/>
    <w:multiLevelType w:val="hybridMultilevel"/>
    <w:tmpl w:val="768A1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7DC004C3"/>
    <w:multiLevelType w:val="hybridMultilevel"/>
    <w:tmpl w:val="AAC86FC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DDA59A1"/>
    <w:multiLevelType w:val="hybridMultilevel"/>
    <w:tmpl w:val="81F2B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E7525D2"/>
    <w:multiLevelType w:val="hybridMultilevel"/>
    <w:tmpl w:val="155009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9"/>
  </w:num>
  <w:num w:numId="2">
    <w:abstractNumId w:val="66"/>
  </w:num>
  <w:num w:numId="3">
    <w:abstractNumId w:val="156"/>
  </w:num>
  <w:num w:numId="4">
    <w:abstractNumId w:val="83"/>
  </w:num>
  <w:num w:numId="5">
    <w:abstractNumId w:val="115"/>
  </w:num>
  <w:num w:numId="6">
    <w:abstractNumId w:val="145"/>
  </w:num>
  <w:num w:numId="7">
    <w:abstractNumId w:val="114"/>
  </w:num>
  <w:num w:numId="8">
    <w:abstractNumId w:val="63"/>
  </w:num>
  <w:num w:numId="9">
    <w:abstractNumId w:val="40"/>
  </w:num>
  <w:num w:numId="10">
    <w:abstractNumId w:val="50"/>
  </w:num>
  <w:num w:numId="11">
    <w:abstractNumId w:val="11"/>
  </w:num>
  <w:num w:numId="12">
    <w:abstractNumId w:val="112"/>
  </w:num>
  <w:num w:numId="13">
    <w:abstractNumId w:val="143"/>
  </w:num>
  <w:num w:numId="14">
    <w:abstractNumId w:val="12"/>
  </w:num>
  <w:num w:numId="15">
    <w:abstractNumId w:val="24"/>
  </w:num>
  <w:num w:numId="16">
    <w:abstractNumId w:val="70"/>
  </w:num>
  <w:num w:numId="17">
    <w:abstractNumId w:val="94"/>
  </w:num>
  <w:num w:numId="18">
    <w:abstractNumId w:val="132"/>
  </w:num>
  <w:num w:numId="19">
    <w:abstractNumId w:val="20"/>
  </w:num>
  <w:num w:numId="20">
    <w:abstractNumId w:val="135"/>
  </w:num>
  <w:num w:numId="21">
    <w:abstractNumId w:val="58"/>
  </w:num>
  <w:num w:numId="22">
    <w:abstractNumId w:val="102"/>
  </w:num>
  <w:num w:numId="23">
    <w:abstractNumId w:val="122"/>
  </w:num>
  <w:num w:numId="24">
    <w:abstractNumId w:val="97"/>
  </w:num>
  <w:num w:numId="25">
    <w:abstractNumId w:val="21"/>
  </w:num>
  <w:num w:numId="26">
    <w:abstractNumId w:val="98"/>
  </w:num>
  <w:num w:numId="27">
    <w:abstractNumId w:val="121"/>
  </w:num>
  <w:num w:numId="28">
    <w:abstractNumId w:val="23"/>
  </w:num>
  <w:num w:numId="29">
    <w:abstractNumId w:val="111"/>
  </w:num>
  <w:num w:numId="30">
    <w:abstractNumId w:val="28"/>
  </w:num>
  <w:num w:numId="31">
    <w:abstractNumId w:val="159"/>
  </w:num>
  <w:num w:numId="32">
    <w:abstractNumId w:val="74"/>
  </w:num>
  <w:num w:numId="33">
    <w:abstractNumId w:val="92"/>
  </w:num>
  <w:num w:numId="34">
    <w:abstractNumId w:val="51"/>
  </w:num>
  <w:num w:numId="35">
    <w:abstractNumId w:val="107"/>
  </w:num>
  <w:num w:numId="36">
    <w:abstractNumId w:val="136"/>
  </w:num>
  <w:num w:numId="37">
    <w:abstractNumId w:val="104"/>
  </w:num>
  <w:num w:numId="38">
    <w:abstractNumId w:val="86"/>
  </w:num>
  <w:num w:numId="39">
    <w:abstractNumId w:val="60"/>
  </w:num>
  <w:num w:numId="40">
    <w:abstractNumId w:val="105"/>
  </w:num>
  <w:num w:numId="41">
    <w:abstractNumId w:val="22"/>
  </w:num>
  <w:num w:numId="42">
    <w:abstractNumId w:val="78"/>
  </w:num>
  <w:num w:numId="43">
    <w:abstractNumId w:val="96"/>
  </w:num>
  <w:num w:numId="44">
    <w:abstractNumId w:val="148"/>
  </w:num>
  <w:num w:numId="45">
    <w:abstractNumId w:val="6"/>
  </w:num>
  <w:num w:numId="46">
    <w:abstractNumId w:val="3"/>
  </w:num>
  <w:num w:numId="47">
    <w:abstractNumId w:val="43"/>
  </w:num>
  <w:num w:numId="48">
    <w:abstractNumId w:val="0"/>
  </w:num>
  <w:num w:numId="49">
    <w:abstractNumId w:val="39"/>
  </w:num>
  <w:num w:numId="50">
    <w:abstractNumId w:val="129"/>
  </w:num>
  <w:num w:numId="51">
    <w:abstractNumId w:val="17"/>
  </w:num>
  <w:num w:numId="52">
    <w:abstractNumId w:val="85"/>
  </w:num>
  <w:num w:numId="53">
    <w:abstractNumId w:val="47"/>
  </w:num>
  <w:num w:numId="54">
    <w:abstractNumId w:val="93"/>
  </w:num>
  <w:num w:numId="55">
    <w:abstractNumId w:val="147"/>
  </w:num>
  <w:num w:numId="56">
    <w:abstractNumId w:val="142"/>
  </w:num>
  <w:num w:numId="57">
    <w:abstractNumId w:val="144"/>
  </w:num>
  <w:num w:numId="58">
    <w:abstractNumId w:val="29"/>
  </w:num>
  <w:num w:numId="59">
    <w:abstractNumId w:val="150"/>
  </w:num>
  <w:num w:numId="60">
    <w:abstractNumId w:val="69"/>
  </w:num>
  <w:num w:numId="61">
    <w:abstractNumId w:val="34"/>
  </w:num>
  <w:num w:numId="62">
    <w:abstractNumId w:val="41"/>
  </w:num>
  <w:num w:numId="63">
    <w:abstractNumId w:val="10"/>
  </w:num>
  <w:num w:numId="64">
    <w:abstractNumId w:val="141"/>
  </w:num>
  <w:num w:numId="65">
    <w:abstractNumId w:val="38"/>
  </w:num>
  <w:num w:numId="66">
    <w:abstractNumId w:val="128"/>
  </w:num>
  <w:num w:numId="67">
    <w:abstractNumId w:val="139"/>
  </w:num>
  <w:num w:numId="68">
    <w:abstractNumId w:val="53"/>
  </w:num>
  <w:num w:numId="69">
    <w:abstractNumId w:val="56"/>
  </w:num>
  <w:num w:numId="70">
    <w:abstractNumId w:val="52"/>
  </w:num>
  <w:num w:numId="71">
    <w:abstractNumId w:val="84"/>
  </w:num>
  <w:num w:numId="72">
    <w:abstractNumId w:val="8"/>
  </w:num>
  <w:num w:numId="73">
    <w:abstractNumId w:val="71"/>
  </w:num>
  <w:num w:numId="74">
    <w:abstractNumId w:val="108"/>
  </w:num>
  <w:num w:numId="75">
    <w:abstractNumId w:val="88"/>
  </w:num>
  <w:num w:numId="76">
    <w:abstractNumId w:val="35"/>
  </w:num>
  <w:num w:numId="77">
    <w:abstractNumId w:val="124"/>
  </w:num>
  <w:num w:numId="78">
    <w:abstractNumId w:val="153"/>
  </w:num>
  <w:num w:numId="79">
    <w:abstractNumId w:val="32"/>
  </w:num>
  <w:num w:numId="80">
    <w:abstractNumId w:val="154"/>
  </w:num>
  <w:num w:numId="81">
    <w:abstractNumId w:val="14"/>
  </w:num>
  <w:num w:numId="82">
    <w:abstractNumId w:val="151"/>
  </w:num>
  <w:num w:numId="83">
    <w:abstractNumId w:val="77"/>
  </w:num>
  <w:num w:numId="84">
    <w:abstractNumId w:val="64"/>
  </w:num>
  <w:num w:numId="85">
    <w:abstractNumId w:val="54"/>
  </w:num>
  <w:num w:numId="86">
    <w:abstractNumId w:val="67"/>
  </w:num>
  <w:num w:numId="87">
    <w:abstractNumId w:val="9"/>
  </w:num>
  <w:num w:numId="88">
    <w:abstractNumId w:val="123"/>
  </w:num>
  <w:num w:numId="89">
    <w:abstractNumId w:val="90"/>
  </w:num>
  <w:num w:numId="90">
    <w:abstractNumId w:val="82"/>
  </w:num>
  <w:num w:numId="91">
    <w:abstractNumId w:val="7"/>
  </w:num>
  <w:num w:numId="92">
    <w:abstractNumId w:val="99"/>
  </w:num>
  <w:num w:numId="93">
    <w:abstractNumId w:val="15"/>
  </w:num>
  <w:num w:numId="94">
    <w:abstractNumId w:val="152"/>
  </w:num>
  <w:num w:numId="95">
    <w:abstractNumId w:val="5"/>
  </w:num>
  <w:num w:numId="96">
    <w:abstractNumId w:val="16"/>
  </w:num>
  <w:num w:numId="97">
    <w:abstractNumId w:val="101"/>
  </w:num>
  <w:num w:numId="98">
    <w:abstractNumId w:val="31"/>
  </w:num>
  <w:num w:numId="99">
    <w:abstractNumId w:val="2"/>
  </w:num>
  <w:num w:numId="100">
    <w:abstractNumId w:val="103"/>
  </w:num>
  <w:num w:numId="101">
    <w:abstractNumId w:val="106"/>
  </w:num>
  <w:num w:numId="102">
    <w:abstractNumId w:val="36"/>
  </w:num>
  <w:num w:numId="103">
    <w:abstractNumId w:val="120"/>
  </w:num>
  <w:num w:numId="104">
    <w:abstractNumId w:val="76"/>
  </w:num>
  <w:num w:numId="105">
    <w:abstractNumId w:val="44"/>
  </w:num>
  <w:num w:numId="106">
    <w:abstractNumId w:val="4"/>
  </w:num>
  <w:num w:numId="107">
    <w:abstractNumId w:val="118"/>
  </w:num>
  <w:num w:numId="108">
    <w:abstractNumId w:val="140"/>
  </w:num>
  <w:num w:numId="109">
    <w:abstractNumId w:val="158"/>
  </w:num>
  <w:num w:numId="110">
    <w:abstractNumId w:val="160"/>
  </w:num>
  <w:num w:numId="111">
    <w:abstractNumId w:val="49"/>
  </w:num>
  <w:num w:numId="112">
    <w:abstractNumId w:val="91"/>
  </w:num>
  <w:num w:numId="113">
    <w:abstractNumId w:val="110"/>
  </w:num>
  <w:num w:numId="114">
    <w:abstractNumId w:val="48"/>
  </w:num>
  <w:num w:numId="115">
    <w:abstractNumId w:val="30"/>
  </w:num>
  <w:num w:numId="116">
    <w:abstractNumId w:val="80"/>
  </w:num>
  <w:num w:numId="117">
    <w:abstractNumId w:val="62"/>
  </w:num>
  <w:num w:numId="118">
    <w:abstractNumId w:val="81"/>
  </w:num>
  <w:num w:numId="119">
    <w:abstractNumId w:val="45"/>
  </w:num>
  <w:num w:numId="120">
    <w:abstractNumId w:val="138"/>
  </w:num>
  <w:num w:numId="121">
    <w:abstractNumId w:val="125"/>
  </w:num>
  <w:num w:numId="122">
    <w:abstractNumId w:val="19"/>
  </w:num>
  <w:num w:numId="123">
    <w:abstractNumId w:val="109"/>
  </w:num>
  <w:num w:numId="124">
    <w:abstractNumId w:val="27"/>
  </w:num>
  <w:num w:numId="125">
    <w:abstractNumId w:val="59"/>
  </w:num>
  <w:num w:numId="126">
    <w:abstractNumId w:val="116"/>
  </w:num>
  <w:num w:numId="127">
    <w:abstractNumId w:val="18"/>
  </w:num>
  <w:num w:numId="128">
    <w:abstractNumId w:val="126"/>
  </w:num>
  <w:num w:numId="129">
    <w:abstractNumId w:val="26"/>
  </w:num>
  <w:num w:numId="130">
    <w:abstractNumId w:val="117"/>
  </w:num>
  <w:num w:numId="131">
    <w:abstractNumId w:val="1"/>
  </w:num>
  <w:num w:numId="132">
    <w:abstractNumId w:val="100"/>
  </w:num>
  <w:num w:numId="133">
    <w:abstractNumId w:val="157"/>
  </w:num>
  <w:num w:numId="134">
    <w:abstractNumId w:val="25"/>
  </w:num>
  <w:num w:numId="135">
    <w:abstractNumId w:val="65"/>
  </w:num>
  <w:num w:numId="136">
    <w:abstractNumId w:val="146"/>
  </w:num>
  <w:num w:numId="137">
    <w:abstractNumId w:val="127"/>
  </w:num>
  <w:num w:numId="138">
    <w:abstractNumId w:val="161"/>
  </w:num>
  <w:num w:numId="139">
    <w:abstractNumId w:val="33"/>
  </w:num>
  <w:num w:numId="140">
    <w:abstractNumId w:val="130"/>
  </w:num>
  <w:num w:numId="141">
    <w:abstractNumId w:val="89"/>
  </w:num>
  <w:num w:numId="142">
    <w:abstractNumId w:val="46"/>
  </w:num>
  <w:num w:numId="143">
    <w:abstractNumId w:val="149"/>
  </w:num>
  <w:num w:numId="144">
    <w:abstractNumId w:val="75"/>
  </w:num>
  <w:num w:numId="14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57"/>
  </w:num>
  <w:num w:numId="147">
    <w:abstractNumId w:val="134"/>
  </w:num>
  <w:num w:numId="148">
    <w:abstractNumId w:val="155"/>
  </w:num>
  <w:num w:numId="149">
    <w:abstractNumId w:val="137"/>
  </w:num>
  <w:num w:numId="150">
    <w:abstractNumId w:val="95"/>
  </w:num>
  <w:num w:numId="151">
    <w:abstractNumId w:val="13"/>
  </w:num>
  <w:num w:numId="152">
    <w:abstractNumId w:val="131"/>
  </w:num>
  <w:num w:numId="153">
    <w:abstractNumId w:val="68"/>
  </w:num>
  <w:num w:numId="154">
    <w:abstractNumId w:val="42"/>
  </w:num>
  <w:num w:numId="155">
    <w:abstractNumId w:val="119"/>
  </w:num>
  <w:num w:numId="156">
    <w:abstractNumId w:val="87"/>
  </w:num>
  <w:num w:numId="157">
    <w:abstractNumId w:val="73"/>
  </w:num>
  <w:num w:numId="158">
    <w:abstractNumId w:val="55"/>
  </w:num>
  <w:num w:numId="159">
    <w:abstractNumId w:val="72"/>
  </w:num>
  <w:num w:numId="160">
    <w:abstractNumId w:val="37"/>
  </w:num>
  <w:num w:numId="161">
    <w:abstractNumId w:val="113"/>
  </w:num>
  <w:num w:numId="162">
    <w:abstractNumId w:val="133"/>
  </w:num>
  <w:numIdMacAtCleanup w:val="1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rsids>
    <w:rsidRoot w:val="0077428B"/>
    <w:rsid w:val="00006D8A"/>
    <w:rsid w:val="00011DAA"/>
    <w:rsid w:val="0001290E"/>
    <w:rsid w:val="00014FAB"/>
    <w:rsid w:val="000151EF"/>
    <w:rsid w:val="00023E52"/>
    <w:rsid w:val="00023EAC"/>
    <w:rsid w:val="00035494"/>
    <w:rsid w:val="0003584A"/>
    <w:rsid w:val="000426E4"/>
    <w:rsid w:val="0004696B"/>
    <w:rsid w:val="00046F9A"/>
    <w:rsid w:val="0005068C"/>
    <w:rsid w:val="00050951"/>
    <w:rsid w:val="00051537"/>
    <w:rsid w:val="000549D7"/>
    <w:rsid w:val="00054B0D"/>
    <w:rsid w:val="00055442"/>
    <w:rsid w:val="000563E5"/>
    <w:rsid w:val="00056D33"/>
    <w:rsid w:val="000600EB"/>
    <w:rsid w:val="00060C4C"/>
    <w:rsid w:val="00061BA9"/>
    <w:rsid w:val="0006485E"/>
    <w:rsid w:val="00067023"/>
    <w:rsid w:val="00081967"/>
    <w:rsid w:val="0008238A"/>
    <w:rsid w:val="0008310C"/>
    <w:rsid w:val="000831C7"/>
    <w:rsid w:val="00084AB2"/>
    <w:rsid w:val="00092D1F"/>
    <w:rsid w:val="00095271"/>
    <w:rsid w:val="000978B1"/>
    <w:rsid w:val="000A1DB2"/>
    <w:rsid w:val="000A2A52"/>
    <w:rsid w:val="000A7936"/>
    <w:rsid w:val="000B4D08"/>
    <w:rsid w:val="000C6AB0"/>
    <w:rsid w:val="000D0015"/>
    <w:rsid w:val="000D010C"/>
    <w:rsid w:val="000D3251"/>
    <w:rsid w:val="000D3E95"/>
    <w:rsid w:val="000D5589"/>
    <w:rsid w:val="000D60F7"/>
    <w:rsid w:val="000E6B0D"/>
    <w:rsid w:val="000E778B"/>
    <w:rsid w:val="000F4165"/>
    <w:rsid w:val="000F59DE"/>
    <w:rsid w:val="000F6CD2"/>
    <w:rsid w:val="000F755F"/>
    <w:rsid w:val="00101831"/>
    <w:rsid w:val="00101853"/>
    <w:rsid w:val="001051A1"/>
    <w:rsid w:val="00113CDE"/>
    <w:rsid w:val="00114134"/>
    <w:rsid w:val="00117BD2"/>
    <w:rsid w:val="00123AA9"/>
    <w:rsid w:val="00133E9F"/>
    <w:rsid w:val="00135BF2"/>
    <w:rsid w:val="001373A1"/>
    <w:rsid w:val="00141783"/>
    <w:rsid w:val="001457C9"/>
    <w:rsid w:val="00150283"/>
    <w:rsid w:val="00151F0C"/>
    <w:rsid w:val="00153C3A"/>
    <w:rsid w:val="0015412F"/>
    <w:rsid w:val="00157FC3"/>
    <w:rsid w:val="00160BA8"/>
    <w:rsid w:val="001645FD"/>
    <w:rsid w:val="00164672"/>
    <w:rsid w:val="00165493"/>
    <w:rsid w:val="00165830"/>
    <w:rsid w:val="00167E0C"/>
    <w:rsid w:val="0017034B"/>
    <w:rsid w:val="00170B84"/>
    <w:rsid w:val="00177889"/>
    <w:rsid w:val="0018233B"/>
    <w:rsid w:val="001841B0"/>
    <w:rsid w:val="00185C77"/>
    <w:rsid w:val="00187AE6"/>
    <w:rsid w:val="0019078A"/>
    <w:rsid w:val="00191C1A"/>
    <w:rsid w:val="00192316"/>
    <w:rsid w:val="001947A3"/>
    <w:rsid w:val="0019501F"/>
    <w:rsid w:val="001955FF"/>
    <w:rsid w:val="00195C3A"/>
    <w:rsid w:val="00197438"/>
    <w:rsid w:val="001A5361"/>
    <w:rsid w:val="001B2785"/>
    <w:rsid w:val="001B381D"/>
    <w:rsid w:val="001B43C3"/>
    <w:rsid w:val="001C0D4C"/>
    <w:rsid w:val="001C18E7"/>
    <w:rsid w:val="001D4D66"/>
    <w:rsid w:val="001E0592"/>
    <w:rsid w:val="001E1D5B"/>
    <w:rsid w:val="001E6F5E"/>
    <w:rsid w:val="001F4B4E"/>
    <w:rsid w:val="001F55D0"/>
    <w:rsid w:val="001F7380"/>
    <w:rsid w:val="001F7A73"/>
    <w:rsid w:val="00201A2A"/>
    <w:rsid w:val="00201EDD"/>
    <w:rsid w:val="00203B37"/>
    <w:rsid w:val="00206731"/>
    <w:rsid w:val="00207944"/>
    <w:rsid w:val="0021063B"/>
    <w:rsid w:val="00211534"/>
    <w:rsid w:val="00211A97"/>
    <w:rsid w:val="00213A8A"/>
    <w:rsid w:val="00215CBF"/>
    <w:rsid w:val="002169AC"/>
    <w:rsid w:val="00217369"/>
    <w:rsid w:val="00217C39"/>
    <w:rsid w:val="0022404E"/>
    <w:rsid w:val="0022513B"/>
    <w:rsid w:val="00225E32"/>
    <w:rsid w:val="00231E96"/>
    <w:rsid w:val="00232471"/>
    <w:rsid w:val="002339E0"/>
    <w:rsid w:val="0023651C"/>
    <w:rsid w:val="002504A5"/>
    <w:rsid w:val="00251F0F"/>
    <w:rsid w:val="00260291"/>
    <w:rsid w:val="00267774"/>
    <w:rsid w:val="00267CB1"/>
    <w:rsid w:val="0027357A"/>
    <w:rsid w:val="0027437F"/>
    <w:rsid w:val="00277740"/>
    <w:rsid w:val="00277AC9"/>
    <w:rsid w:val="00280254"/>
    <w:rsid w:val="00282342"/>
    <w:rsid w:val="0028470B"/>
    <w:rsid w:val="002911B1"/>
    <w:rsid w:val="002922A7"/>
    <w:rsid w:val="0029648C"/>
    <w:rsid w:val="002A336D"/>
    <w:rsid w:val="002A34BE"/>
    <w:rsid w:val="002B1FFA"/>
    <w:rsid w:val="002C0973"/>
    <w:rsid w:val="002C1AE4"/>
    <w:rsid w:val="002C1C23"/>
    <w:rsid w:val="002C3CC6"/>
    <w:rsid w:val="002C7890"/>
    <w:rsid w:val="002D0B4D"/>
    <w:rsid w:val="002D233A"/>
    <w:rsid w:val="002D3D78"/>
    <w:rsid w:val="002D449D"/>
    <w:rsid w:val="002D4B49"/>
    <w:rsid w:val="002D4DB5"/>
    <w:rsid w:val="002D5C31"/>
    <w:rsid w:val="002E2743"/>
    <w:rsid w:val="002E4D3E"/>
    <w:rsid w:val="002E610F"/>
    <w:rsid w:val="002E69BE"/>
    <w:rsid w:val="002E6E9C"/>
    <w:rsid w:val="002E762F"/>
    <w:rsid w:val="002F28D3"/>
    <w:rsid w:val="002F2CC1"/>
    <w:rsid w:val="002F34CA"/>
    <w:rsid w:val="002F34F8"/>
    <w:rsid w:val="002F4A3E"/>
    <w:rsid w:val="00303034"/>
    <w:rsid w:val="00310EE1"/>
    <w:rsid w:val="003142EC"/>
    <w:rsid w:val="003151A2"/>
    <w:rsid w:val="003161B0"/>
    <w:rsid w:val="00321BF5"/>
    <w:rsid w:val="00325325"/>
    <w:rsid w:val="0032688E"/>
    <w:rsid w:val="00334574"/>
    <w:rsid w:val="003409A8"/>
    <w:rsid w:val="0034212E"/>
    <w:rsid w:val="003428ED"/>
    <w:rsid w:val="00343B32"/>
    <w:rsid w:val="003522A6"/>
    <w:rsid w:val="0035494C"/>
    <w:rsid w:val="00356A7C"/>
    <w:rsid w:val="00365CCC"/>
    <w:rsid w:val="00365DA7"/>
    <w:rsid w:val="003706D2"/>
    <w:rsid w:val="003713D8"/>
    <w:rsid w:val="003731F3"/>
    <w:rsid w:val="00377735"/>
    <w:rsid w:val="0038073A"/>
    <w:rsid w:val="0038127E"/>
    <w:rsid w:val="003831FA"/>
    <w:rsid w:val="00385318"/>
    <w:rsid w:val="00391997"/>
    <w:rsid w:val="00394609"/>
    <w:rsid w:val="003B252C"/>
    <w:rsid w:val="003B4B6A"/>
    <w:rsid w:val="003C0DAF"/>
    <w:rsid w:val="003C10B8"/>
    <w:rsid w:val="003C33E3"/>
    <w:rsid w:val="003C36EB"/>
    <w:rsid w:val="003E4666"/>
    <w:rsid w:val="003E546A"/>
    <w:rsid w:val="003F00E2"/>
    <w:rsid w:val="0040106B"/>
    <w:rsid w:val="00402CA1"/>
    <w:rsid w:val="00403964"/>
    <w:rsid w:val="00403DF2"/>
    <w:rsid w:val="004055C5"/>
    <w:rsid w:val="00411289"/>
    <w:rsid w:val="00415BB2"/>
    <w:rsid w:val="00420211"/>
    <w:rsid w:val="00420EF4"/>
    <w:rsid w:val="00424DC5"/>
    <w:rsid w:val="004302D6"/>
    <w:rsid w:val="00434055"/>
    <w:rsid w:val="00434F47"/>
    <w:rsid w:val="004415E9"/>
    <w:rsid w:val="004419CF"/>
    <w:rsid w:val="00444D0D"/>
    <w:rsid w:val="0045152C"/>
    <w:rsid w:val="004528E6"/>
    <w:rsid w:val="00453439"/>
    <w:rsid w:val="00453E23"/>
    <w:rsid w:val="00456F21"/>
    <w:rsid w:val="0046393B"/>
    <w:rsid w:val="00466886"/>
    <w:rsid w:val="004713B3"/>
    <w:rsid w:val="004724E3"/>
    <w:rsid w:val="00473447"/>
    <w:rsid w:val="004774DB"/>
    <w:rsid w:val="004804F9"/>
    <w:rsid w:val="00481EC9"/>
    <w:rsid w:val="00481F74"/>
    <w:rsid w:val="00482A51"/>
    <w:rsid w:val="004845FE"/>
    <w:rsid w:val="00487706"/>
    <w:rsid w:val="00493145"/>
    <w:rsid w:val="004A4951"/>
    <w:rsid w:val="004B04FF"/>
    <w:rsid w:val="004C24AC"/>
    <w:rsid w:val="004C33EF"/>
    <w:rsid w:val="004C4C97"/>
    <w:rsid w:val="004C7044"/>
    <w:rsid w:val="004D0008"/>
    <w:rsid w:val="004D2B8B"/>
    <w:rsid w:val="004D496C"/>
    <w:rsid w:val="004D4F4B"/>
    <w:rsid w:val="004E00CE"/>
    <w:rsid w:val="004E3016"/>
    <w:rsid w:val="004E7CAC"/>
    <w:rsid w:val="004F2F64"/>
    <w:rsid w:val="004F4668"/>
    <w:rsid w:val="004F76C8"/>
    <w:rsid w:val="00503792"/>
    <w:rsid w:val="005043CC"/>
    <w:rsid w:val="00507599"/>
    <w:rsid w:val="00513134"/>
    <w:rsid w:val="005165A7"/>
    <w:rsid w:val="005168CD"/>
    <w:rsid w:val="00520687"/>
    <w:rsid w:val="005212C8"/>
    <w:rsid w:val="005246AB"/>
    <w:rsid w:val="00541BA9"/>
    <w:rsid w:val="005431C4"/>
    <w:rsid w:val="0054330B"/>
    <w:rsid w:val="00543C80"/>
    <w:rsid w:val="005471A4"/>
    <w:rsid w:val="00552806"/>
    <w:rsid w:val="00556854"/>
    <w:rsid w:val="005576AC"/>
    <w:rsid w:val="00557FA9"/>
    <w:rsid w:val="005636B0"/>
    <w:rsid w:val="00563A69"/>
    <w:rsid w:val="0057132B"/>
    <w:rsid w:val="00572AA4"/>
    <w:rsid w:val="00573D55"/>
    <w:rsid w:val="005769CA"/>
    <w:rsid w:val="00580B66"/>
    <w:rsid w:val="00580EF7"/>
    <w:rsid w:val="00582A1E"/>
    <w:rsid w:val="005842AA"/>
    <w:rsid w:val="00585E62"/>
    <w:rsid w:val="00592383"/>
    <w:rsid w:val="005930E0"/>
    <w:rsid w:val="00593972"/>
    <w:rsid w:val="00596150"/>
    <w:rsid w:val="005A0D95"/>
    <w:rsid w:val="005A2816"/>
    <w:rsid w:val="005A50EF"/>
    <w:rsid w:val="005C08FC"/>
    <w:rsid w:val="005C19D2"/>
    <w:rsid w:val="005C204F"/>
    <w:rsid w:val="005C3B10"/>
    <w:rsid w:val="005C3B45"/>
    <w:rsid w:val="005C4306"/>
    <w:rsid w:val="005C7041"/>
    <w:rsid w:val="005C7117"/>
    <w:rsid w:val="005C7137"/>
    <w:rsid w:val="005C73F3"/>
    <w:rsid w:val="005D02B7"/>
    <w:rsid w:val="005D5235"/>
    <w:rsid w:val="005E243A"/>
    <w:rsid w:val="005E3456"/>
    <w:rsid w:val="005E6D57"/>
    <w:rsid w:val="005E6DEA"/>
    <w:rsid w:val="005F0FFF"/>
    <w:rsid w:val="006024D0"/>
    <w:rsid w:val="00602A31"/>
    <w:rsid w:val="006044AF"/>
    <w:rsid w:val="00605324"/>
    <w:rsid w:val="00607F82"/>
    <w:rsid w:val="00611595"/>
    <w:rsid w:val="00612A85"/>
    <w:rsid w:val="00615CB3"/>
    <w:rsid w:val="00616E72"/>
    <w:rsid w:val="006173F6"/>
    <w:rsid w:val="00617F19"/>
    <w:rsid w:val="0062443C"/>
    <w:rsid w:val="00631530"/>
    <w:rsid w:val="0063162A"/>
    <w:rsid w:val="00635085"/>
    <w:rsid w:val="0063668F"/>
    <w:rsid w:val="00637AF0"/>
    <w:rsid w:val="006423FE"/>
    <w:rsid w:val="006457CB"/>
    <w:rsid w:val="006535BA"/>
    <w:rsid w:val="006553E5"/>
    <w:rsid w:val="00657F91"/>
    <w:rsid w:val="006614BD"/>
    <w:rsid w:val="00661C26"/>
    <w:rsid w:val="00661CFA"/>
    <w:rsid w:val="00667E12"/>
    <w:rsid w:val="006710FE"/>
    <w:rsid w:val="0067112B"/>
    <w:rsid w:val="00671E27"/>
    <w:rsid w:val="006744F2"/>
    <w:rsid w:val="00677CE3"/>
    <w:rsid w:val="006869BD"/>
    <w:rsid w:val="00695C11"/>
    <w:rsid w:val="006A0DF1"/>
    <w:rsid w:val="006A4172"/>
    <w:rsid w:val="006B00CA"/>
    <w:rsid w:val="006B4814"/>
    <w:rsid w:val="006B5A61"/>
    <w:rsid w:val="006B675D"/>
    <w:rsid w:val="006B6B84"/>
    <w:rsid w:val="006B6D3C"/>
    <w:rsid w:val="006C1F45"/>
    <w:rsid w:val="006C2DDC"/>
    <w:rsid w:val="006C4037"/>
    <w:rsid w:val="006C4937"/>
    <w:rsid w:val="006D0002"/>
    <w:rsid w:val="006D0676"/>
    <w:rsid w:val="006D0AF8"/>
    <w:rsid w:val="006D6585"/>
    <w:rsid w:val="006D7475"/>
    <w:rsid w:val="006E3024"/>
    <w:rsid w:val="006E3AD4"/>
    <w:rsid w:val="006E71C4"/>
    <w:rsid w:val="006F21B6"/>
    <w:rsid w:val="006F3BAD"/>
    <w:rsid w:val="006F4204"/>
    <w:rsid w:val="006F42EE"/>
    <w:rsid w:val="006F5D3E"/>
    <w:rsid w:val="006F61CD"/>
    <w:rsid w:val="00701981"/>
    <w:rsid w:val="007056B7"/>
    <w:rsid w:val="007076EB"/>
    <w:rsid w:val="007103D0"/>
    <w:rsid w:val="00712C07"/>
    <w:rsid w:val="00714C46"/>
    <w:rsid w:val="00716C43"/>
    <w:rsid w:val="00716CEB"/>
    <w:rsid w:val="0072417E"/>
    <w:rsid w:val="007253C0"/>
    <w:rsid w:val="00726AE7"/>
    <w:rsid w:val="007325ED"/>
    <w:rsid w:val="0074343B"/>
    <w:rsid w:val="007449D9"/>
    <w:rsid w:val="00747E93"/>
    <w:rsid w:val="007517C8"/>
    <w:rsid w:val="00752A88"/>
    <w:rsid w:val="007562AC"/>
    <w:rsid w:val="0075735C"/>
    <w:rsid w:val="007601A1"/>
    <w:rsid w:val="00764ECD"/>
    <w:rsid w:val="00764FD5"/>
    <w:rsid w:val="00766293"/>
    <w:rsid w:val="00771571"/>
    <w:rsid w:val="0077290D"/>
    <w:rsid w:val="0077298D"/>
    <w:rsid w:val="0077428B"/>
    <w:rsid w:val="00774B85"/>
    <w:rsid w:val="00775687"/>
    <w:rsid w:val="007803AD"/>
    <w:rsid w:val="00783453"/>
    <w:rsid w:val="007847F9"/>
    <w:rsid w:val="00784FD5"/>
    <w:rsid w:val="0078603C"/>
    <w:rsid w:val="00790B43"/>
    <w:rsid w:val="0079626B"/>
    <w:rsid w:val="0079693E"/>
    <w:rsid w:val="007A230F"/>
    <w:rsid w:val="007A44F9"/>
    <w:rsid w:val="007A55F9"/>
    <w:rsid w:val="007A78BC"/>
    <w:rsid w:val="007B22E3"/>
    <w:rsid w:val="007B6BAE"/>
    <w:rsid w:val="007B7B63"/>
    <w:rsid w:val="007C0222"/>
    <w:rsid w:val="007C1885"/>
    <w:rsid w:val="007D1345"/>
    <w:rsid w:val="007D4959"/>
    <w:rsid w:val="007D6409"/>
    <w:rsid w:val="007D7315"/>
    <w:rsid w:val="007D7A1E"/>
    <w:rsid w:val="007E0892"/>
    <w:rsid w:val="007E0AE6"/>
    <w:rsid w:val="007E1039"/>
    <w:rsid w:val="007E2653"/>
    <w:rsid w:val="007E3E8E"/>
    <w:rsid w:val="007E5448"/>
    <w:rsid w:val="007F54DD"/>
    <w:rsid w:val="0080136E"/>
    <w:rsid w:val="008018EC"/>
    <w:rsid w:val="008033BA"/>
    <w:rsid w:val="008039D5"/>
    <w:rsid w:val="00806974"/>
    <w:rsid w:val="00807DD6"/>
    <w:rsid w:val="00815D8E"/>
    <w:rsid w:val="008232A0"/>
    <w:rsid w:val="008232BD"/>
    <w:rsid w:val="00823768"/>
    <w:rsid w:val="00826301"/>
    <w:rsid w:val="008316C9"/>
    <w:rsid w:val="00846C0F"/>
    <w:rsid w:val="008516D2"/>
    <w:rsid w:val="00856CA6"/>
    <w:rsid w:val="008658F5"/>
    <w:rsid w:val="008747F5"/>
    <w:rsid w:val="00877DEF"/>
    <w:rsid w:val="0088017F"/>
    <w:rsid w:val="00880488"/>
    <w:rsid w:val="008804F0"/>
    <w:rsid w:val="00880DBE"/>
    <w:rsid w:val="00884FD0"/>
    <w:rsid w:val="00885909"/>
    <w:rsid w:val="00890D25"/>
    <w:rsid w:val="00894542"/>
    <w:rsid w:val="00894AC6"/>
    <w:rsid w:val="00897ACD"/>
    <w:rsid w:val="00897CBD"/>
    <w:rsid w:val="008A1775"/>
    <w:rsid w:val="008A3100"/>
    <w:rsid w:val="008A57D3"/>
    <w:rsid w:val="008A7F94"/>
    <w:rsid w:val="008B20B7"/>
    <w:rsid w:val="008B5359"/>
    <w:rsid w:val="008C0EF3"/>
    <w:rsid w:val="008C1528"/>
    <w:rsid w:val="008C4A61"/>
    <w:rsid w:val="008C6C30"/>
    <w:rsid w:val="008C7CA6"/>
    <w:rsid w:val="008D13C3"/>
    <w:rsid w:val="008D1CD7"/>
    <w:rsid w:val="008D423C"/>
    <w:rsid w:val="008D5F12"/>
    <w:rsid w:val="008D6E9F"/>
    <w:rsid w:val="008E0716"/>
    <w:rsid w:val="008E796D"/>
    <w:rsid w:val="008E7F4E"/>
    <w:rsid w:val="008F0CBD"/>
    <w:rsid w:val="008F0F1A"/>
    <w:rsid w:val="008F17CF"/>
    <w:rsid w:val="008F1E57"/>
    <w:rsid w:val="008F47BB"/>
    <w:rsid w:val="008F6589"/>
    <w:rsid w:val="008F67BB"/>
    <w:rsid w:val="009002D6"/>
    <w:rsid w:val="00900873"/>
    <w:rsid w:val="00901402"/>
    <w:rsid w:val="00910F85"/>
    <w:rsid w:val="00911873"/>
    <w:rsid w:val="00912559"/>
    <w:rsid w:val="009127A3"/>
    <w:rsid w:val="009171E6"/>
    <w:rsid w:val="00917AD3"/>
    <w:rsid w:val="00920AB1"/>
    <w:rsid w:val="00921F38"/>
    <w:rsid w:val="00922185"/>
    <w:rsid w:val="00936C9D"/>
    <w:rsid w:val="00937271"/>
    <w:rsid w:val="00937838"/>
    <w:rsid w:val="00940273"/>
    <w:rsid w:val="00943B7D"/>
    <w:rsid w:val="00944AE0"/>
    <w:rsid w:val="0094763D"/>
    <w:rsid w:val="00947F6F"/>
    <w:rsid w:val="00950C17"/>
    <w:rsid w:val="00956839"/>
    <w:rsid w:val="00966E04"/>
    <w:rsid w:val="00971C5F"/>
    <w:rsid w:val="00976E60"/>
    <w:rsid w:val="00981E70"/>
    <w:rsid w:val="00983155"/>
    <w:rsid w:val="00985A88"/>
    <w:rsid w:val="00985AAE"/>
    <w:rsid w:val="0099108C"/>
    <w:rsid w:val="00992072"/>
    <w:rsid w:val="00992BA9"/>
    <w:rsid w:val="00993B2A"/>
    <w:rsid w:val="00994326"/>
    <w:rsid w:val="0099529D"/>
    <w:rsid w:val="00995E64"/>
    <w:rsid w:val="00996F66"/>
    <w:rsid w:val="009A0768"/>
    <w:rsid w:val="009A3522"/>
    <w:rsid w:val="009A71EC"/>
    <w:rsid w:val="009B1A7E"/>
    <w:rsid w:val="009B2234"/>
    <w:rsid w:val="009B5997"/>
    <w:rsid w:val="009C3856"/>
    <w:rsid w:val="009C607B"/>
    <w:rsid w:val="009D0BB7"/>
    <w:rsid w:val="009D2042"/>
    <w:rsid w:val="009D378C"/>
    <w:rsid w:val="009E1623"/>
    <w:rsid w:val="009E6EF1"/>
    <w:rsid w:val="009F1360"/>
    <w:rsid w:val="009F1B61"/>
    <w:rsid w:val="009F7614"/>
    <w:rsid w:val="00A03763"/>
    <w:rsid w:val="00A0442C"/>
    <w:rsid w:val="00A10E87"/>
    <w:rsid w:val="00A11E2B"/>
    <w:rsid w:val="00A124C0"/>
    <w:rsid w:val="00A1348B"/>
    <w:rsid w:val="00A13FEE"/>
    <w:rsid w:val="00A14F38"/>
    <w:rsid w:val="00A23996"/>
    <w:rsid w:val="00A26A36"/>
    <w:rsid w:val="00A3100D"/>
    <w:rsid w:val="00A32872"/>
    <w:rsid w:val="00A369EE"/>
    <w:rsid w:val="00A4090E"/>
    <w:rsid w:val="00A419E1"/>
    <w:rsid w:val="00A42E82"/>
    <w:rsid w:val="00A42FC3"/>
    <w:rsid w:val="00A43E15"/>
    <w:rsid w:val="00A44B68"/>
    <w:rsid w:val="00A45251"/>
    <w:rsid w:val="00A468B7"/>
    <w:rsid w:val="00A50ABC"/>
    <w:rsid w:val="00A50E07"/>
    <w:rsid w:val="00A53118"/>
    <w:rsid w:val="00A53F9E"/>
    <w:rsid w:val="00A555EF"/>
    <w:rsid w:val="00A56B9D"/>
    <w:rsid w:val="00A56F9B"/>
    <w:rsid w:val="00A60A32"/>
    <w:rsid w:val="00A61474"/>
    <w:rsid w:val="00A61B0F"/>
    <w:rsid w:val="00A63346"/>
    <w:rsid w:val="00A63DE8"/>
    <w:rsid w:val="00A64181"/>
    <w:rsid w:val="00A71646"/>
    <w:rsid w:val="00A72B4E"/>
    <w:rsid w:val="00A73EAD"/>
    <w:rsid w:val="00A75127"/>
    <w:rsid w:val="00A752E7"/>
    <w:rsid w:val="00A81B19"/>
    <w:rsid w:val="00A82B19"/>
    <w:rsid w:val="00A83507"/>
    <w:rsid w:val="00A83C50"/>
    <w:rsid w:val="00A873B7"/>
    <w:rsid w:val="00A914E4"/>
    <w:rsid w:val="00A931C3"/>
    <w:rsid w:val="00A934A9"/>
    <w:rsid w:val="00A93F4C"/>
    <w:rsid w:val="00A948DB"/>
    <w:rsid w:val="00A94FD7"/>
    <w:rsid w:val="00A95D6B"/>
    <w:rsid w:val="00AA0217"/>
    <w:rsid w:val="00AA3DB0"/>
    <w:rsid w:val="00AB0AF2"/>
    <w:rsid w:val="00AB3DAE"/>
    <w:rsid w:val="00AB6725"/>
    <w:rsid w:val="00AC33B4"/>
    <w:rsid w:val="00AC67DA"/>
    <w:rsid w:val="00AC6E11"/>
    <w:rsid w:val="00AC7BCC"/>
    <w:rsid w:val="00AD33AF"/>
    <w:rsid w:val="00AD55BC"/>
    <w:rsid w:val="00AD5A79"/>
    <w:rsid w:val="00AD7435"/>
    <w:rsid w:val="00AE5DA2"/>
    <w:rsid w:val="00AF29C6"/>
    <w:rsid w:val="00AF4976"/>
    <w:rsid w:val="00AF4B04"/>
    <w:rsid w:val="00AF71B3"/>
    <w:rsid w:val="00B012CF"/>
    <w:rsid w:val="00B01FA0"/>
    <w:rsid w:val="00B10591"/>
    <w:rsid w:val="00B1342B"/>
    <w:rsid w:val="00B13E07"/>
    <w:rsid w:val="00B235F0"/>
    <w:rsid w:val="00B24CD4"/>
    <w:rsid w:val="00B3123C"/>
    <w:rsid w:val="00B34BA0"/>
    <w:rsid w:val="00B53C81"/>
    <w:rsid w:val="00B63395"/>
    <w:rsid w:val="00B66399"/>
    <w:rsid w:val="00B6759A"/>
    <w:rsid w:val="00B702FA"/>
    <w:rsid w:val="00B70953"/>
    <w:rsid w:val="00B7110D"/>
    <w:rsid w:val="00B74863"/>
    <w:rsid w:val="00B755AB"/>
    <w:rsid w:val="00B760FC"/>
    <w:rsid w:val="00B77333"/>
    <w:rsid w:val="00B77FE8"/>
    <w:rsid w:val="00B840BD"/>
    <w:rsid w:val="00B85558"/>
    <w:rsid w:val="00B93CE5"/>
    <w:rsid w:val="00B9756E"/>
    <w:rsid w:val="00BA0F3E"/>
    <w:rsid w:val="00BA16DC"/>
    <w:rsid w:val="00BA2473"/>
    <w:rsid w:val="00BA2BA5"/>
    <w:rsid w:val="00BA3F82"/>
    <w:rsid w:val="00BA4C3A"/>
    <w:rsid w:val="00BB18D5"/>
    <w:rsid w:val="00BB1A46"/>
    <w:rsid w:val="00BB31D1"/>
    <w:rsid w:val="00BC1DCB"/>
    <w:rsid w:val="00BC61D9"/>
    <w:rsid w:val="00BC6557"/>
    <w:rsid w:val="00BC6E83"/>
    <w:rsid w:val="00BD0FEB"/>
    <w:rsid w:val="00BD114A"/>
    <w:rsid w:val="00BD16A8"/>
    <w:rsid w:val="00BD2DE3"/>
    <w:rsid w:val="00BD529C"/>
    <w:rsid w:val="00BD57AE"/>
    <w:rsid w:val="00BE0529"/>
    <w:rsid w:val="00BE37B6"/>
    <w:rsid w:val="00BF16D0"/>
    <w:rsid w:val="00BF3F1E"/>
    <w:rsid w:val="00BF43D9"/>
    <w:rsid w:val="00C049C0"/>
    <w:rsid w:val="00C1012E"/>
    <w:rsid w:val="00C1093A"/>
    <w:rsid w:val="00C1172A"/>
    <w:rsid w:val="00C1189F"/>
    <w:rsid w:val="00C206D3"/>
    <w:rsid w:val="00C20B93"/>
    <w:rsid w:val="00C215EE"/>
    <w:rsid w:val="00C21817"/>
    <w:rsid w:val="00C25B56"/>
    <w:rsid w:val="00C27035"/>
    <w:rsid w:val="00C30733"/>
    <w:rsid w:val="00C32AC9"/>
    <w:rsid w:val="00C32C64"/>
    <w:rsid w:val="00C33A3A"/>
    <w:rsid w:val="00C42841"/>
    <w:rsid w:val="00C52260"/>
    <w:rsid w:val="00C55AA9"/>
    <w:rsid w:val="00C57789"/>
    <w:rsid w:val="00C57F77"/>
    <w:rsid w:val="00C6059A"/>
    <w:rsid w:val="00C616C4"/>
    <w:rsid w:val="00C623E1"/>
    <w:rsid w:val="00C658D0"/>
    <w:rsid w:val="00C6782B"/>
    <w:rsid w:val="00C71AAE"/>
    <w:rsid w:val="00C74328"/>
    <w:rsid w:val="00C746CA"/>
    <w:rsid w:val="00C762BF"/>
    <w:rsid w:val="00C814E3"/>
    <w:rsid w:val="00C81F01"/>
    <w:rsid w:val="00C84E94"/>
    <w:rsid w:val="00C863CC"/>
    <w:rsid w:val="00C87D8E"/>
    <w:rsid w:val="00C91897"/>
    <w:rsid w:val="00C91912"/>
    <w:rsid w:val="00C9212B"/>
    <w:rsid w:val="00C92530"/>
    <w:rsid w:val="00C9491D"/>
    <w:rsid w:val="00CA5B6F"/>
    <w:rsid w:val="00CA65A9"/>
    <w:rsid w:val="00CB4A2A"/>
    <w:rsid w:val="00CC1D97"/>
    <w:rsid w:val="00CC261F"/>
    <w:rsid w:val="00CC2C27"/>
    <w:rsid w:val="00CC5725"/>
    <w:rsid w:val="00CC735F"/>
    <w:rsid w:val="00CD129A"/>
    <w:rsid w:val="00CD572C"/>
    <w:rsid w:val="00CD67A7"/>
    <w:rsid w:val="00CD78A7"/>
    <w:rsid w:val="00CE3632"/>
    <w:rsid w:val="00CE39EE"/>
    <w:rsid w:val="00CE3EF3"/>
    <w:rsid w:val="00CE4AB3"/>
    <w:rsid w:val="00CE5A6A"/>
    <w:rsid w:val="00CF0ABC"/>
    <w:rsid w:val="00CF101C"/>
    <w:rsid w:val="00CF2807"/>
    <w:rsid w:val="00CF2BD3"/>
    <w:rsid w:val="00D00127"/>
    <w:rsid w:val="00D02103"/>
    <w:rsid w:val="00D023EE"/>
    <w:rsid w:val="00D02F8C"/>
    <w:rsid w:val="00D058E3"/>
    <w:rsid w:val="00D15A92"/>
    <w:rsid w:val="00D17680"/>
    <w:rsid w:val="00D2015D"/>
    <w:rsid w:val="00D210D2"/>
    <w:rsid w:val="00D22C25"/>
    <w:rsid w:val="00D262B4"/>
    <w:rsid w:val="00D26E13"/>
    <w:rsid w:val="00D27CCB"/>
    <w:rsid w:val="00D30481"/>
    <w:rsid w:val="00D30E87"/>
    <w:rsid w:val="00D32066"/>
    <w:rsid w:val="00D32933"/>
    <w:rsid w:val="00D33BAB"/>
    <w:rsid w:val="00D34C2D"/>
    <w:rsid w:val="00D406EB"/>
    <w:rsid w:val="00D430BC"/>
    <w:rsid w:val="00D4498A"/>
    <w:rsid w:val="00D460E8"/>
    <w:rsid w:val="00D4645F"/>
    <w:rsid w:val="00D475C8"/>
    <w:rsid w:val="00D521EA"/>
    <w:rsid w:val="00D5261B"/>
    <w:rsid w:val="00D54702"/>
    <w:rsid w:val="00D54F93"/>
    <w:rsid w:val="00D6142D"/>
    <w:rsid w:val="00D63EB7"/>
    <w:rsid w:val="00D67265"/>
    <w:rsid w:val="00D71F04"/>
    <w:rsid w:val="00D7222E"/>
    <w:rsid w:val="00D75D5E"/>
    <w:rsid w:val="00D76045"/>
    <w:rsid w:val="00D77475"/>
    <w:rsid w:val="00D8198E"/>
    <w:rsid w:val="00D81E7E"/>
    <w:rsid w:val="00D821A7"/>
    <w:rsid w:val="00D90349"/>
    <w:rsid w:val="00D920A6"/>
    <w:rsid w:val="00DA06EB"/>
    <w:rsid w:val="00DA2994"/>
    <w:rsid w:val="00DA4154"/>
    <w:rsid w:val="00DA68B1"/>
    <w:rsid w:val="00DC04B2"/>
    <w:rsid w:val="00DC2E0B"/>
    <w:rsid w:val="00DC4C14"/>
    <w:rsid w:val="00DD021B"/>
    <w:rsid w:val="00DD0E45"/>
    <w:rsid w:val="00DD26E3"/>
    <w:rsid w:val="00DD52C8"/>
    <w:rsid w:val="00DD69AF"/>
    <w:rsid w:val="00DE02AF"/>
    <w:rsid w:val="00DE529B"/>
    <w:rsid w:val="00DE6031"/>
    <w:rsid w:val="00DF42D8"/>
    <w:rsid w:val="00DF655C"/>
    <w:rsid w:val="00E00468"/>
    <w:rsid w:val="00E004B5"/>
    <w:rsid w:val="00E04937"/>
    <w:rsid w:val="00E052CB"/>
    <w:rsid w:val="00E069D8"/>
    <w:rsid w:val="00E07704"/>
    <w:rsid w:val="00E07881"/>
    <w:rsid w:val="00E11E1F"/>
    <w:rsid w:val="00E12DB4"/>
    <w:rsid w:val="00E13A38"/>
    <w:rsid w:val="00E1518D"/>
    <w:rsid w:val="00E17199"/>
    <w:rsid w:val="00E179CF"/>
    <w:rsid w:val="00E21BAC"/>
    <w:rsid w:val="00E225B5"/>
    <w:rsid w:val="00E30C4A"/>
    <w:rsid w:val="00E30F54"/>
    <w:rsid w:val="00E33571"/>
    <w:rsid w:val="00E33C03"/>
    <w:rsid w:val="00E357FB"/>
    <w:rsid w:val="00E359E4"/>
    <w:rsid w:val="00E42445"/>
    <w:rsid w:val="00E453DF"/>
    <w:rsid w:val="00E4632D"/>
    <w:rsid w:val="00E50190"/>
    <w:rsid w:val="00E551D0"/>
    <w:rsid w:val="00E63BC2"/>
    <w:rsid w:val="00E64EFB"/>
    <w:rsid w:val="00E72AA0"/>
    <w:rsid w:val="00E739DE"/>
    <w:rsid w:val="00E73BE5"/>
    <w:rsid w:val="00E7532C"/>
    <w:rsid w:val="00E755F2"/>
    <w:rsid w:val="00E76A8D"/>
    <w:rsid w:val="00E76D28"/>
    <w:rsid w:val="00E819D1"/>
    <w:rsid w:val="00E81CB0"/>
    <w:rsid w:val="00E85738"/>
    <w:rsid w:val="00E86164"/>
    <w:rsid w:val="00E86E6C"/>
    <w:rsid w:val="00E93D3A"/>
    <w:rsid w:val="00E9405E"/>
    <w:rsid w:val="00E958C5"/>
    <w:rsid w:val="00E96FF9"/>
    <w:rsid w:val="00EA3052"/>
    <w:rsid w:val="00EA50EB"/>
    <w:rsid w:val="00EB12DD"/>
    <w:rsid w:val="00EB55C8"/>
    <w:rsid w:val="00EC01EF"/>
    <w:rsid w:val="00EC5300"/>
    <w:rsid w:val="00EC5793"/>
    <w:rsid w:val="00EC6422"/>
    <w:rsid w:val="00EC6814"/>
    <w:rsid w:val="00ED7EC8"/>
    <w:rsid w:val="00ED7EF2"/>
    <w:rsid w:val="00EE19E7"/>
    <w:rsid w:val="00EE20D0"/>
    <w:rsid w:val="00EE365C"/>
    <w:rsid w:val="00EE5F04"/>
    <w:rsid w:val="00EE6020"/>
    <w:rsid w:val="00EE66CC"/>
    <w:rsid w:val="00EE685F"/>
    <w:rsid w:val="00EF2005"/>
    <w:rsid w:val="00EF3E9E"/>
    <w:rsid w:val="00EF60E8"/>
    <w:rsid w:val="00F00AD8"/>
    <w:rsid w:val="00F029B8"/>
    <w:rsid w:val="00F054A3"/>
    <w:rsid w:val="00F118AE"/>
    <w:rsid w:val="00F1194A"/>
    <w:rsid w:val="00F11BA6"/>
    <w:rsid w:val="00F167CB"/>
    <w:rsid w:val="00F2710B"/>
    <w:rsid w:val="00F3016B"/>
    <w:rsid w:val="00F310D9"/>
    <w:rsid w:val="00F35E7D"/>
    <w:rsid w:val="00F4493E"/>
    <w:rsid w:val="00F464F2"/>
    <w:rsid w:val="00F46634"/>
    <w:rsid w:val="00F467D7"/>
    <w:rsid w:val="00F5320A"/>
    <w:rsid w:val="00F5566F"/>
    <w:rsid w:val="00F6163A"/>
    <w:rsid w:val="00F62613"/>
    <w:rsid w:val="00F659EB"/>
    <w:rsid w:val="00F67C13"/>
    <w:rsid w:val="00F71971"/>
    <w:rsid w:val="00F73C98"/>
    <w:rsid w:val="00F73D89"/>
    <w:rsid w:val="00F80406"/>
    <w:rsid w:val="00F80755"/>
    <w:rsid w:val="00F82F57"/>
    <w:rsid w:val="00F842DF"/>
    <w:rsid w:val="00F86225"/>
    <w:rsid w:val="00F93571"/>
    <w:rsid w:val="00F95081"/>
    <w:rsid w:val="00FA1919"/>
    <w:rsid w:val="00FA70BA"/>
    <w:rsid w:val="00FA78C9"/>
    <w:rsid w:val="00FB7CEC"/>
    <w:rsid w:val="00FC15E3"/>
    <w:rsid w:val="00FC27A8"/>
    <w:rsid w:val="00FC51ED"/>
    <w:rsid w:val="00FC6472"/>
    <w:rsid w:val="00FC78AC"/>
    <w:rsid w:val="00FD625C"/>
    <w:rsid w:val="00FE381B"/>
    <w:rsid w:val="00FE4FF4"/>
    <w:rsid w:val="00FE5E78"/>
    <w:rsid w:val="00FE6AFE"/>
    <w:rsid w:val="00FE6FF4"/>
    <w:rsid w:val="00FF2ED7"/>
    <w:rsid w:val="00FF3C6A"/>
    <w:rsid w:val="00FF4256"/>
    <w:rsid w:val="00FF5B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28B"/>
    <w:rPr>
      <w:rFonts w:ascii="Calibri" w:eastAsia="Calibri" w:hAnsi="Calibri" w:cs="Times New Roman"/>
    </w:rPr>
  </w:style>
  <w:style w:type="paragraph" w:styleId="1">
    <w:name w:val="heading 1"/>
    <w:basedOn w:val="a"/>
    <w:next w:val="a"/>
    <w:link w:val="10"/>
    <w:uiPriority w:val="9"/>
    <w:qFormat/>
    <w:rsid w:val="0077428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77428B"/>
    <w:pPr>
      <w:keepNext/>
      <w:spacing w:before="240" w:after="60"/>
      <w:outlineLvl w:val="1"/>
    </w:pPr>
    <w:rPr>
      <w:rFonts w:ascii="Cambria" w:eastAsia="Times New Roman" w:hAnsi="Cambria"/>
      <w:b/>
      <w:bCs/>
      <w:i/>
      <w:iCs/>
      <w:sz w:val="28"/>
      <w:szCs w:val="28"/>
    </w:rPr>
  </w:style>
  <w:style w:type="paragraph" w:styleId="3">
    <w:name w:val="heading 3"/>
    <w:aliases w:val="Параграф 3"/>
    <w:basedOn w:val="a"/>
    <w:next w:val="a"/>
    <w:link w:val="30"/>
    <w:uiPriority w:val="9"/>
    <w:qFormat/>
    <w:rsid w:val="0077428B"/>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77428B"/>
    <w:pPr>
      <w:keepNext/>
      <w:spacing w:before="240" w:after="60"/>
      <w:outlineLvl w:val="3"/>
    </w:pPr>
    <w:rPr>
      <w:rFonts w:eastAsia="Times New Roman"/>
      <w:b/>
      <w:bCs/>
      <w:sz w:val="28"/>
      <w:szCs w:val="28"/>
    </w:rPr>
  </w:style>
  <w:style w:type="paragraph" w:styleId="5">
    <w:name w:val="heading 5"/>
    <w:basedOn w:val="a"/>
    <w:next w:val="a"/>
    <w:link w:val="50"/>
    <w:uiPriority w:val="9"/>
    <w:qFormat/>
    <w:rsid w:val="0077428B"/>
    <w:pPr>
      <w:spacing w:before="200" w:line="240" w:lineRule="auto"/>
      <w:outlineLvl w:val="4"/>
    </w:pPr>
    <w:rPr>
      <w:rFonts w:ascii="Times New Roman" w:eastAsia="Times New Roman" w:hAnsi="Times New Roman"/>
      <w:b/>
      <w:bCs/>
      <w:iCs/>
      <w:spacing w:val="22"/>
      <w:sz w:val="24"/>
      <w:szCs w:val="26"/>
    </w:rPr>
  </w:style>
  <w:style w:type="paragraph" w:styleId="6">
    <w:name w:val="heading 6"/>
    <w:basedOn w:val="a"/>
    <w:next w:val="a"/>
    <w:link w:val="60"/>
    <w:uiPriority w:val="9"/>
    <w:qFormat/>
    <w:rsid w:val="0077428B"/>
    <w:pPr>
      <w:keepNext/>
      <w:keepLines/>
      <w:spacing w:before="200" w:line="240" w:lineRule="auto"/>
      <w:outlineLvl w:val="5"/>
    </w:pPr>
    <w:rPr>
      <w:rFonts w:ascii="Times New Roman" w:eastAsia="Times New Roman" w:hAnsi="Times New Roman"/>
      <w:i/>
      <w:color w:val="243F60"/>
      <w:sz w:val="28"/>
    </w:rPr>
  </w:style>
  <w:style w:type="paragraph" w:styleId="7">
    <w:name w:val="heading 7"/>
    <w:basedOn w:val="a"/>
    <w:next w:val="a"/>
    <w:link w:val="70"/>
    <w:uiPriority w:val="9"/>
    <w:qFormat/>
    <w:rsid w:val="0077428B"/>
    <w:pPr>
      <w:spacing w:before="240" w:after="60" w:line="240" w:lineRule="auto"/>
      <w:outlineLvl w:val="6"/>
    </w:pPr>
    <w:rPr>
      <w:rFonts w:ascii="Times New Roman" w:eastAsia="Times New Roman" w:hAnsi="Times New Roman"/>
      <w:sz w:val="24"/>
      <w:szCs w:val="24"/>
    </w:rPr>
  </w:style>
  <w:style w:type="paragraph" w:styleId="8">
    <w:name w:val="heading 8"/>
    <w:basedOn w:val="a"/>
    <w:next w:val="a"/>
    <w:link w:val="80"/>
    <w:uiPriority w:val="9"/>
    <w:qFormat/>
    <w:rsid w:val="0077428B"/>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0"/>
    <w:qFormat/>
    <w:rsid w:val="0077428B"/>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Оглавление NEW"/>
    <w:basedOn w:val="a"/>
    <w:next w:val="a"/>
    <w:autoRedefine/>
    <w:uiPriority w:val="39"/>
    <w:qFormat/>
    <w:rsid w:val="00611595"/>
    <w:pPr>
      <w:tabs>
        <w:tab w:val="right" w:leader="dot" w:pos="9345"/>
      </w:tabs>
      <w:spacing w:line="240" w:lineRule="auto"/>
    </w:pPr>
    <w:rPr>
      <w:rFonts w:ascii="Times New Roman" w:hAnsi="Times New Roman"/>
      <w:b/>
      <w:sz w:val="24"/>
      <w:szCs w:val="24"/>
    </w:rPr>
  </w:style>
  <w:style w:type="paragraph" w:customStyle="1" w:styleId="New0">
    <w:name w:val="Оглавление_New"/>
    <w:basedOn w:val="21"/>
    <w:link w:val="New1"/>
    <w:autoRedefine/>
    <w:qFormat/>
    <w:rsid w:val="00AD55BC"/>
    <w:pPr>
      <w:tabs>
        <w:tab w:val="right" w:leader="dot" w:pos="9345"/>
      </w:tabs>
      <w:spacing w:after="0" w:line="240" w:lineRule="auto"/>
      <w:jc w:val="center"/>
    </w:pPr>
    <w:rPr>
      <w:sz w:val="24"/>
    </w:rPr>
  </w:style>
  <w:style w:type="character" w:customStyle="1" w:styleId="New1">
    <w:name w:val="Оглавление_New Знак"/>
    <w:link w:val="New0"/>
    <w:rsid w:val="00AD55BC"/>
    <w:rPr>
      <w:rFonts w:eastAsia="Calibri"/>
      <w:noProof/>
      <w:sz w:val="24"/>
      <w:lang w:bidi="hi-IN"/>
    </w:rPr>
  </w:style>
  <w:style w:type="paragraph" w:styleId="21">
    <w:name w:val="toc 2"/>
    <w:basedOn w:val="a"/>
    <w:next w:val="a"/>
    <w:link w:val="22"/>
    <w:autoRedefine/>
    <w:uiPriority w:val="39"/>
    <w:unhideWhenUsed/>
    <w:qFormat/>
    <w:rsid w:val="008F0F1A"/>
    <w:pPr>
      <w:tabs>
        <w:tab w:val="right" w:leader="dot" w:pos="10195"/>
      </w:tabs>
      <w:spacing w:after="100"/>
      <w:ind w:left="220"/>
    </w:pPr>
    <w:rPr>
      <w:rFonts w:ascii="Times New Roman" w:hAnsi="Times New Roman"/>
      <w:b/>
      <w:noProof/>
      <w:lang w:bidi="hi-IN"/>
    </w:rPr>
  </w:style>
  <w:style w:type="character" w:customStyle="1" w:styleId="10">
    <w:name w:val="Заголовок 1 Знак"/>
    <w:basedOn w:val="a0"/>
    <w:link w:val="1"/>
    <w:uiPriority w:val="9"/>
    <w:rsid w:val="0077428B"/>
    <w:rPr>
      <w:rFonts w:ascii="Cambria" w:eastAsia="Times New Roman" w:hAnsi="Cambria" w:cs="Times New Roman"/>
      <w:b/>
      <w:bCs/>
      <w:kern w:val="32"/>
      <w:sz w:val="32"/>
      <w:szCs w:val="32"/>
    </w:rPr>
  </w:style>
  <w:style w:type="character" w:customStyle="1" w:styleId="20">
    <w:name w:val="Заголовок 2 Знак"/>
    <w:basedOn w:val="a0"/>
    <w:link w:val="2"/>
    <w:rsid w:val="0077428B"/>
    <w:rPr>
      <w:rFonts w:ascii="Cambria" w:eastAsia="Times New Roman" w:hAnsi="Cambria" w:cs="Times New Roman"/>
      <w:b/>
      <w:bCs/>
      <w:i/>
      <w:iCs/>
      <w:sz w:val="28"/>
      <w:szCs w:val="28"/>
    </w:rPr>
  </w:style>
  <w:style w:type="character" w:customStyle="1" w:styleId="30">
    <w:name w:val="Заголовок 3 Знак"/>
    <w:aliases w:val="Параграф 3 Знак"/>
    <w:basedOn w:val="a0"/>
    <w:link w:val="3"/>
    <w:uiPriority w:val="9"/>
    <w:rsid w:val="0077428B"/>
    <w:rPr>
      <w:rFonts w:ascii="Cambria" w:eastAsia="Times New Roman" w:hAnsi="Cambria" w:cs="Times New Roman"/>
      <w:b/>
      <w:bCs/>
      <w:sz w:val="26"/>
      <w:szCs w:val="26"/>
    </w:rPr>
  </w:style>
  <w:style w:type="character" w:customStyle="1" w:styleId="40">
    <w:name w:val="Заголовок 4 Знак"/>
    <w:basedOn w:val="a0"/>
    <w:link w:val="4"/>
    <w:uiPriority w:val="9"/>
    <w:rsid w:val="0077428B"/>
    <w:rPr>
      <w:rFonts w:ascii="Calibri" w:eastAsia="Times New Roman" w:hAnsi="Calibri" w:cs="Times New Roman"/>
      <w:b/>
      <w:bCs/>
      <w:sz w:val="28"/>
      <w:szCs w:val="28"/>
    </w:rPr>
  </w:style>
  <w:style w:type="character" w:customStyle="1" w:styleId="50">
    <w:name w:val="Заголовок 5 Знак"/>
    <w:basedOn w:val="a0"/>
    <w:link w:val="5"/>
    <w:uiPriority w:val="9"/>
    <w:rsid w:val="0077428B"/>
    <w:rPr>
      <w:rFonts w:ascii="Times New Roman" w:eastAsia="Times New Roman" w:hAnsi="Times New Roman" w:cs="Times New Roman"/>
      <w:b/>
      <w:bCs/>
      <w:iCs/>
      <w:spacing w:val="22"/>
      <w:sz w:val="24"/>
      <w:szCs w:val="26"/>
    </w:rPr>
  </w:style>
  <w:style w:type="character" w:customStyle="1" w:styleId="60">
    <w:name w:val="Заголовок 6 Знак"/>
    <w:basedOn w:val="a0"/>
    <w:link w:val="6"/>
    <w:uiPriority w:val="9"/>
    <w:rsid w:val="0077428B"/>
    <w:rPr>
      <w:rFonts w:ascii="Times New Roman" w:eastAsia="Times New Roman" w:hAnsi="Times New Roman" w:cs="Times New Roman"/>
      <w:i/>
      <w:color w:val="243F60"/>
      <w:sz w:val="28"/>
    </w:rPr>
  </w:style>
  <w:style w:type="character" w:customStyle="1" w:styleId="70">
    <w:name w:val="Заголовок 7 Знак"/>
    <w:basedOn w:val="a0"/>
    <w:link w:val="7"/>
    <w:uiPriority w:val="9"/>
    <w:rsid w:val="0077428B"/>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77428B"/>
    <w:rPr>
      <w:rFonts w:ascii="Times New Roman" w:eastAsia="Times New Roman" w:hAnsi="Times New Roman" w:cs="Times New Roman"/>
      <w:i/>
      <w:iCs/>
      <w:sz w:val="24"/>
      <w:szCs w:val="24"/>
    </w:rPr>
  </w:style>
  <w:style w:type="character" w:customStyle="1" w:styleId="90">
    <w:name w:val="Заголовок 9 Знак"/>
    <w:basedOn w:val="a0"/>
    <w:link w:val="9"/>
    <w:rsid w:val="0077428B"/>
    <w:rPr>
      <w:rFonts w:ascii="Cambria" w:eastAsia="Times New Roman" w:hAnsi="Cambria" w:cs="Times New Roman"/>
    </w:rPr>
  </w:style>
  <w:style w:type="paragraph" w:styleId="a3">
    <w:name w:val="Body Text"/>
    <w:basedOn w:val="a"/>
    <w:link w:val="a4"/>
    <w:rsid w:val="0077428B"/>
    <w:pPr>
      <w:spacing w:after="0" w:line="240" w:lineRule="auto"/>
      <w:jc w:val="center"/>
    </w:pPr>
    <w:rPr>
      <w:rFonts w:ascii="Times New Roman" w:eastAsia="Times New Roman" w:hAnsi="Times New Roman"/>
      <w:sz w:val="24"/>
      <w:szCs w:val="24"/>
      <w:lang w:eastAsia="ru-RU"/>
    </w:rPr>
  </w:style>
  <w:style w:type="character" w:customStyle="1" w:styleId="a4">
    <w:name w:val="Основной текст Знак"/>
    <w:basedOn w:val="a0"/>
    <w:link w:val="a3"/>
    <w:rsid w:val="0077428B"/>
    <w:rPr>
      <w:rFonts w:ascii="Times New Roman" w:eastAsia="Times New Roman" w:hAnsi="Times New Roman" w:cs="Times New Roman"/>
      <w:sz w:val="24"/>
      <w:szCs w:val="24"/>
      <w:lang w:eastAsia="ru-RU"/>
    </w:rPr>
  </w:style>
  <w:style w:type="character" w:customStyle="1" w:styleId="FontStyle36">
    <w:name w:val="Font Style36"/>
    <w:uiPriority w:val="99"/>
    <w:rsid w:val="0077428B"/>
    <w:rPr>
      <w:rFonts w:ascii="Times New Roman" w:hAnsi="Times New Roman" w:cs="Times New Roman"/>
      <w:sz w:val="28"/>
      <w:szCs w:val="28"/>
    </w:rPr>
  </w:style>
  <w:style w:type="paragraph" w:customStyle="1" w:styleId="Style19">
    <w:name w:val="Style19"/>
    <w:basedOn w:val="a"/>
    <w:uiPriority w:val="99"/>
    <w:rsid w:val="0077428B"/>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styleId="a5">
    <w:name w:val="Normal (Web)"/>
    <w:basedOn w:val="a"/>
    <w:uiPriority w:val="99"/>
    <w:rsid w:val="007742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aliases w:val="литература"/>
    <w:basedOn w:val="a"/>
    <w:link w:val="a6"/>
    <w:uiPriority w:val="99"/>
    <w:qFormat/>
    <w:rsid w:val="0077428B"/>
    <w:pPr>
      <w:ind w:left="720"/>
      <w:contextualSpacing/>
    </w:pPr>
  </w:style>
  <w:style w:type="paragraph" w:customStyle="1" w:styleId="dash041e005f0431005f044b005f0447005f043d005f044b005f0439">
    <w:name w:val="dash041e_005f0431_005f044b_005f0447_005f043d_005f044b_005f0439"/>
    <w:basedOn w:val="a"/>
    <w:rsid w:val="0077428B"/>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77428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21"/>
    <w:basedOn w:val="a"/>
    <w:rsid w:val="0077428B"/>
    <w:pPr>
      <w:spacing w:after="0" w:line="240" w:lineRule="auto"/>
      <w:ind w:firstLine="720"/>
      <w:jc w:val="both"/>
    </w:pPr>
    <w:rPr>
      <w:rFonts w:ascii="Times New Roman" w:eastAsia="Times New Roman" w:hAnsi="Times New Roman"/>
      <w:sz w:val="28"/>
      <w:szCs w:val="20"/>
      <w:lang w:eastAsia="ru-RU"/>
    </w:rPr>
  </w:style>
  <w:style w:type="paragraph" w:styleId="a7">
    <w:name w:val="Title"/>
    <w:basedOn w:val="a"/>
    <w:link w:val="a8"/>
    <w:uiPriority w:val="10"/>
    <w:qFormat/>
    <w:rsid w:val="0077428B"/>
    <w:pPr>
      <w:spacing w:before="240" w:after="60" w:line="240" w:lineRule="auto"/>
      <w:jc w:val="center"/>
    </w:pPr>
    <w:rPr>
      <w:rFonts w:ascii="Arial" w:eastAsia="Times New Roman" w:hAnsi="Arial"/>
      <w:b/>
      <w:kern w:val="28"/>
      <w:sz w:val="32"/>
      <w:szCs w:val="20"/>
    </w:rPr>
  </w:style>
  <w:style w:type="character" w:customStyle="1" w:styleId="a8">
    <w:name w:val="Название Знак"/>
    <w:basedOn w:val="a0"/>
    <w:link w:val="a7"/>
    <w:uiPriority w:val="10"/>
    <w:rsid w:val="0077428B"/>
    <w:rPr>
      <w:rFonts w:ascii="Arial" w:eastAsia="Times New Roman" w:hAnsi="Arial" w:cs="Times New Roman"/>
      <w:b/>
      <w:kern w:val="28"/>
      <w:sz w:val="32"/>
      <w:szCs w:val="20"/>
    </w:rPr>
  </w:style>
  <w:style w:type="paragraph" w:styleId="23">
    <w:name w:val="Body Text Indent 2"/>
    <w:basedOn w:val="a"/>
    <w:link w:val="24"/>
    <w:uiPriority w:val="99"/>
    <w:rsid w:val="0077428B"/>
    <w:pPr>
      <w:spacing w:after="120" w:line="480" w:lineRule="auto"/>
      <w:ind w:left="283"/>
    </w:pPr>
  </w:style>
  <w:style w:type="character" w:customStyle="1" w:styleId="24">
    <w:name w:val="Основной текст с отступом 2 Знак"/>
    <w:basedOn w:val="a0"/>
    <w:link w:val="23"/>
    <w:uiPriority w:val="99"/>
    <w:rsid w:val="0077428B"/>
    <w:rPr>
      <w:rFonts w:ascii="Calibri" w:eastAsia="Calibri" w:hAnsi="Calibri" w:cs="Times New Roman"/>
    </w:rPr>
  </w:style>
  <w:style w:type="character" w:styleId="a9">
    <w:name w:val="page number"/>
    <w:basedOn w:val="a0"/>
    <w:uiPriority w:val="99"/>
    <w:rsid w:val="0077428B"/>
  </w:style>
  <w:style w:type="paragraph" w:styleId="aa">
    <w:name w:val="header"/>
    <w:basedOn w:val="a"/>
    <w:link w:val="ab"/>
    <w:uiPriority w:val="99"/>
    <w:rsid w:val="0077428B"/>
    <w:pPr>
      <w:tabs>
        <w:tab w:val="center" w:pos="4677"/>
        <w:tab w:val="right" w:pos="9355"/>
      </w:tabs>
    </w:pPr>
  </w:style>
  <w:style w:type="character" w:customStyle="1" w:styleId="ab">
    <w:name w:val="Верхний колонтитул Знак"/>
    <w:basedOn w:val="a0"/>
    <w:link w:val="aa"/>
    <w:uiPriority w:val="99"/>
    <w:rsid w:val="0077428B"/>
    <w:rPr>
      <w:rFonts w:ascii="Calibri" w:eastAsia="Calibri" w:hAnsi="Calibri" w:cs="Times New Roman"/>
    </w:rPr>
  </w:style>
  <w:style w:type="paragraph" w:customStyle="1" w:styleId="25">
    <w:name w:val="Абзац списка2"/>
    <w:basedOn w:val="a"/>
    <w:rsid w:val="0077428B"/>
    <w:pPr>
      <w:ind w:left="720"/>
      <w:contextualSpacing/>
    </w:pPr>
    <w:rPr>
      <w:rFonts w:eastAsia="Times New Roman"/>
    </w:rPr>
  </w:style>
  <w:style w:type="paragraph" w:styleId="ac">
    <w:name w:val="Revision"/>
    <w:hidden/>
    <w:uiPriority w:val="99"/>
    <w:semiHidden/>
    <w:rsid w:val="0077428B"/>
    <w:pPr>
      <w:spacing w:after="0" w:line="240" w:lineRule="auto"/>
    </w:pPr>
    <w:rPr>
      <w:rFonts w:ascii="Calibri" w:eastAsia="Calibri" w:hAnsi="Calibri" w:cs="Times New Roman"/>
    </w:rPr>
  </w:style>
  <w:style w:type="paragraph" w:styleId="ad">
    <w:name w:val="Balloon Text"/>
    <w:basedOn w:val="a"/>
    <w:link w:val="ae"/>
    <w:uiPriority w:val="99"/>
    <w:rsid w:val="0077428B"/>
    <w:pPr>
      <w:spacing w:after="0" w:line="240" w:lineRule="auto"/>
    </w:pPr>
    <w:rPr>
      <w:rFonts w:ascii="Tahoma" w:hAnsi="Tahoma"/>
      <w:sz w:val="16"/>
      <w:szCs w:val="16"/>
    </w:rPr>
  </w:style>
  <w:style w:type="character" w:customStyle="1" w:styleId="ae">
    <w:name w:val="Текст выноски Знак"/>
    <w:basedOn w:val="a0"/>
    <w:link w:val="ad"/>
    <w:uiPriority w:val="99"/>
    <w:rsid w:val="0077428B"/>
    <w:rPr>
      <w:rFonts w:ascii="Tahoma" w:eastAsia="Calibri" w:hAnsi="Tahoma" w:cs="Times New Roman"/>
      <w:sz w:val="16"/>
      <w:szCs w:val="16"/>
    </w:rPr>
  </w:style>
  <w:style w:type="paragraph" w:customStyle="1" w:styleId="1NEW">
    <w:name w:val="Заголовок 1NEW"/>
    <w:basedOn w:val="1"/>
    <w:link w:val="1NEW0"/>
    <w:autoRedefine/>
    <w:qFormat/>
    <w:rsid w:val="000D3251"/>
    <w:pPr>
      <w:tabs>
        <w:tab w:val="left" w:pos="567"/>
      </w:tabs>
      <w:spacing w:before="0" w:after="0" w:line="360" w:lineRule="auto"/>
      <w:ind w:left="720"/>
      <w:jc w:val="center"/>
    </w:pPr>
    <w:rPr>
      <w:rFonts w:ascii="Times New Roman" w:eastAsia="SimSun" w:hAnsi="Times New Roman"/>
      <w:caps/>
      <w:szCs w:val="24"/>
      <w:lang w:bidi="hi-IN"/>
    </w:rPr>
  </w:style>
  <w:style w:type="paragraph" w:customStyle="1" w:styleId="2NEw">
    <w:name w:val="Заголовок 2NEw"/>
    <w:basedOn w:val="2"/>
    <w:link w:val="2NEw0"/>
    <w:autoRedefine/>
    <w:uiPriority w:val="99"/>
    <w:qFormat/>
    <w:rsid w:val="0099529D"/>
    <w:pPr>
      <w:keepNext w:val="0"/>
      <w:keepLines/>
      <w:widowControl w:val="0"/>
      <w:spacing w:after="0"/>
      <w:ind w:left="1287"/>
      <w:jc w:val="center"/>
      <w:outlineLvl w:val="9"/>
    </w:pPr>
    <w:rPr>
      <w:rFonts w:ascii="Times New Roman" w:hAnsi="Times New Roman"/>
      <w:i w:val="0"/>
      <w:iCs w:val="0"/>
      <w:color w:val="000000"/>
      <w:sz w:val="24"/>
      <w:szCs w:val="24"/>
    </w:rPr>
  </w:style>
  <w:style w:type="character" w:customStyle="1" w:styleId="1NEW0">
    <w:name w:val="Заголовок 1NEW Знак"/>
    <w:link w:val="1NEW"/>
    <w:rsid w:val="000D3251"/>
    <w:rPr>
      <w:rFonts w:ascii="Times New Roman" w:eastAsia="SimSun" w:hAnsi="Times New Roman" w:cs="Times New Roman"/>
      <w:b/>
      <w:bCs/>
      <w:caps/>
      <w:kern w:val="32"/>
      <w:sz w:val="32"/>
      <w:szCs w:val="24"/>
      <w:lang w:bidi="hi-IN"/>
    </w:rPr>
  </w:style>
  <w:style w:type="paragraph" w:customStyle="1" w:styleId="3New">
    <w:name w:val="Заголовок 3New"/>
    <w:basedOn w:val="3"/>
    <w:link w:val="3New0"/>
    <w:autoRedefine/>
    <w:uiPriority w:val="99"/>
    <w:qFormat/>
    <w:rsid w:val="00113CDE"/>
    <w:pPr>
      <w:widowControl w:val="0"/>
      <w:tabs>
        <w:tab w:val="left" w:pos="0"/>
      </w:tabs>
      <w:suppressAutoHyphens/>
      <w:spacing w:before="0" w:after="0" w:line="360" w:lineRule="auto"/>
      <w:ind w:firstLine="567"/>
      <w:jc w:val="both"/>
    </w:pPr>
    <w:rPr>
      <w:rFonts w:ascii="Times New Roman" w:hAnsi="Times New Roman"/>
      <w:b w:val="0"/>
      <w:bCs w:val="0"/>
      <w:sz w:val="24"/>
      <w:szCs w:val="24"/>
      <w:lang w:eastAsia="ru-RU"/>
    </w:rPr>
  </w:style>
  <w:style w:type="character" w:customStyle="1" w:styleId="2NEw0">
    <w:name w:val="Заголовок 2NEw Знак"/>
    <w:link w:val="2NEw"/>
    <w:uiPriority w:val="99"/>
    <w:rsid w:val="0099529D"/>
    <w:rPr>
      <w:rFonts w:ascii="Times New Roman" w:eastAsia="Times New Roman" w:hAnsi="Times New Roman" w:cs="Times New Roman"/>
      <w:b/>
      <w:bCs/>
      <w:color w:val="000000"/>
      <w:sz w:val="24"/>
      <w:szCs w:val="24"/>
    </w:rPr>
  </w:style>
  <w:style w:type="paragraph" w:customStyle="1" w:styleId="4NEW">
    <w:name w:val="Заголовок 4NEW"/>
    <w:basedOn w:val="4"/>
    <w:link w:val="4NEW0"/>
    <w:autoRedefine/>
    <w:uiPriority w:val="99"/>
    <w:qFormat/>
    <w:rsid w:val="0077428B"/>
    <w:pPr>
      <w:autoSpaceDE w:val="0"/>
      <w:autoSpaceDN w:val="0"/>
      <w:adjustRightInd w:val="0"/>
      <w:spacing w:before="0" w:after="0" w:line="360" w:lineRule="auto"/>
      <w:ind w:firstLine="482"/>
      <w:jc w:val="center"/>
    </w:pPr>
    <w:rPr>
      <w:rFonts w:ascii="Times New Roman" w:hAnsi="Times New Roman"/>
      <w:bCs w:val="0"/>
      <w:sz w:val="24"/>
      <w:szCs w:val="24"/>
      <w:lang w:eastAsia="ru-RU"/>
    </w:rPr>
  </w:style>
  <w:style w:type="character" w:customStyle="1" w:styleId="3New0">
    <w:name w:val="Заголовок 3New Знак"/>
    <w:link w:val="3New"/>
    <w:uiPriority w:val="99"/>
    <w:rsid w:val="00113CDE"/>
    <w:rPr>
      <w:rFonts w:ascii="Times New Roman" w:eastAsia="Times New Roman" w:hAnsi="Times New Roman" w:cs="Times New Roman"/>
      <w:sz w:val="24"/>
      <w:szCs w:val="24"/>
      <w:lang w:eastAsia="ru-RU"/>
    </w:rPr>
  </w:style>
  <w:style w:type="paragraph" w:customStyle="1" w:styleId="5NEW">
    <w:name w:val="Заголовок 5NEW"/>
    <w:basedOn w:val="12"/>
    <w:link w:val="5NEW0"/>
    <w:autoRedefine/>
    <w:uiPriority w:val="99"/>
    <w:qFormat/>
    <w:rsid w:val="00631530"/>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uiPriority w:val="99"/>
    <w:rsid w:val="0077428B"/>
    <w:rPr>
      <w:rFonts w:ascii="Times New Roman" w:eastAsia="Times New Roman" w:hAnsi="Times New Roman" w:cs="Times New Roman"/>
      <w:b/>
      <w:sz w:val="24"/>
      <w:szCs w:val="24"/>
      <w:lang w:eastAsia="ru-RU"/>
    </w:rPr>
  </w:style>
  <w:style w:type="character" w:customStyle="1" w:styleId="a6">
    <w:name w:val="Абзац списка Знак"/>
    <w:aliases w:val="литература Знак,Абзац списка1 Знак"/>
    <w:link w:val="12"/>
    <w:uiPriority w:val="99"/>
    <w:rsid w:val="0077428B"/>
    <w:rPr>
      <w:rFonts w:ascii="Calibri" w:eastAsia="Calibri" w:hAnsi="Calibri" w:cs="Times New Roman"/>
    </w:rPr>
  </w:style>
  <w:style w:type="character" w:customStyle="1" w:styleId="5NEW0">
    <w:name w:val="Заголовок 5NEW Знак"/>
    <w:link w:val="5NEW"/>
    <w:uiPriority w:val="99"/>
    <w:rsid w:val="00631530"/>
    <w:rPr>
      <w:rFonts w:ascii="Times New Roman" w:eastAsia="Calibri" w:hAnsi="Times New Roman" w:cs="Times New Roman"/>
      <w:b/>
      <w:sz w:val="24"/>
      <w:szCs w:val="24"/>
    </w:rPr>
  </w:style>
  <w:style w:type="paragraph" w:styleId="31">
    <w:name w:val="toc 3"/>
    <w:basedOn w:val="a"/>
    <w:next w:val="a"/>
    <w:autoRedefine/>
    <w:uiPriority w:val="39"/>
    <w:qFormat/>
    <w:rsid w:val="0077428B"/>
    <w:pPr>
      <w:tabs>
        <w:tab w:val="right" w:leader="dot" w:pos="9344"/>
      </w:tabs>
      <w:spacing w:after="0" w:line="240" w:lineRule="auto"/>
      <w:ind w:left="709"/>
      <w:jc w:val="both"/>
    </w:pPr>
  </w:style>
  <w:style w:type="paragraph" w:styleId="41">
    <w:name w:val="toc 4"/>
    <w:basedOn w:val="a"/>
    <w:next w:val="a"/>
    <w:autoRedefine/>
    <w:uiPriority w:val="39"/>
    <w:rsid w:val="0077428B"/>
    <w:pPr>
      <w:ind w:left="660"/>
    </w:pPr>
  </w:style>
  <w:style w:type="paragraph" w:styleId="51">
    <w:name w:val="toc 5"/>
    <w:basedOn w:val="a"/>
    <w:next w:val="a"/>
    <w:autoRedefine/>
    <w:uiPriority w:val="39"/>
    <w:rsid w:val="0077428B"/>
    <w:pPr>
      <w:ind w:left="880"/>
    </w:pPr>
  </w:style>
  <w:style w:type="character" w:styleId="af">
    <w:name w:val="Hyperlink"/>
    <w:uiPriority w:val="99"/>
    <w:unhideWhenUsed/>
    <w:rsid w:val="0077428B"/>
    <w:rPr>
      <w:color w:val="0000FF"/>
      <w:u w:val="single"/>
    </w:rPr>
  </w:style>
  <w:style w:type="character" w:styleId="af0">
    <w:name w:val="annotation reference"/>
    <w:uiPriority w:val="99"/>
    <w:rsid w:val="0077428B"/>
    <w:rPr>
      <w:sz w:val="16"/>
      <w:szCs w:val="16"/>
    </w:rPr>
  </w:style>
  <w:style w:type="paragraph" w:styleId="af1">
    <w:name w:val="annotation text"/>
    <w:basedOn w:val="a"/>
    <w:link w:val="af2"/>
    <w:uiPriority w:val="99"/>
    <w:rsid w:val="0077428B"/>
    <w:rPr>
      <w:sz w:val="20"/>
      <w:szCs w:val="20"/>
    </w:rPr>
  </w:style>
  <w:style w:type="character" w:customStyle="1" w:styleId="af2">
    <w:name w:val="Текст примечания Знак"/>
    <w:basedOn w:val="a0"/>
    <w:link w:val="af1"/>
    <w:uiPriority w:val="99"/>
    <w:rsid w:val="0077428B"/>
    <w:rPr>
      <w:rFonts w:ascii="Calibri" w:eastAsia="Calibri" w:hAnsi="Calibri" w:cs="Times New Roman"/>
      <w:sz w:val="20"/>
      <w:szCs w:val="20"/>
    </w:rPr>
  </w:style>
  <w:style w:type="paragraph" w:styleId="af3">
    <w:name w:val="annotation subject"/>
    <w:basedOn w:val="af1"/>
    <w:next w:val="af1"/>
    <w:link w:val="af4"/>
    <w:uiPriority w:val="99"/>
    <w:rsid w:val="0077428B"/>
    <w:rPr>
      <w:b/>
      <w:bCs/>
    </w:rPr>
  </w:style>
  <w:style w:type="character" w:customStyle="1" w:styleId="af4">
    <w:name w:val="Тема примечания Знак"/>
    <w:basedOn w:val="af2"/>
    <w:link w:val="af3"/>
    <w:uiPriority w:val="99"/>
    <w:rsid w:val="0077428B"/>
    <w:rPr>
      <w:rFonts w:ascii="Calibri" w:eastAsia="Calibri" w:hAnsi="Calibri" w:cs="Times New Roman"/>
      <w:b/>
      <w:bCs/>
      <w:sz w:val="20"/>
      <w:szCs w:val="20"/>
    </w:rPr>
  </w:style>
  <w:style w:type="paragraph" w:customStyle="1" w:styleId="af5">
    <w:name w:val="Основной"/>
    <w:basedOn w:val="a"/>
    <w:rsid w:val="0077428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3">
    <w:name w:val="Заг 1"/>
    <w:basedOn w:val="af5"/>
    <w:rsid w:val="0077428B"/>
    <w:pPr>
      <w:keepNext/>
      <w:pageBreakBefore/>
      <w:spacing w:after="170" w:line="296" w:lineRule="atLeast"/>
      <w:ind w:firstLine="0"/>
      <w:jc w:val="center"/>
    </w:pPr>
    <w:rPr>
      <w:rFonts w:ascii="PragmaticaC" w:hAnsi="PragmaticaC" w:cs="PragmaticaC"/>
      <w:b/>
      <w:bCs/>
      <w:caps/>
      <w:sz w:val="26"/>
      <w:szCs w:val="26"/>
    </w:rPr>
  </w:style>
  <w:style w:type="paragraph" w:customStyle="1" w:styleId="af6">
    <w:name w:val="Буллит"/>
    <w:basedOn w:val="af5"/>
    <w:rsid w:val="0077428B"/>
    <w:pPr>
      <w:ind w:firstLine="244"/>
    </w:pPr>
  </w:style>
  <w:style w:type="paragraph" w:customStyle="1" w:styleId="26">
    <w:name w:val="Заг 2"/>
    <w:basedOn w:val="13"/>
    <w:rsid w:val="0077428B"/>
    <w:pPr>
      <w:pageBreakBefore w:val="0"/>
      <w:spacing w:before="283"/>
    </w:pPr>
    <w:rPr>
      <w:caps w:val="0"/>
    </w:rPr>
  </w:style>
  <w:style w:type="paragraph" w:customStyle="1" w:styleId="32">
    <w:name w:val="Заг 3"/>
    <w:basedOn w:val="26"/>
    <w:rsid w:val="0077428B"/>
    <w:pPr>
      <w:spacing w:before="255" w:after="113" w:line="240" w:lineRule="atLeast"/>
    </w:pPr>
    <w:rPr>
      <w:i/>
      <w:iCs/>
      <w:sz w:val="23"/>
      <w:szCs w:val="23"/>
    </w:rPr>
  </w:style>
  <w:style w:type="paragraph" w:customStyle="1" w:styleId="42">
    <w:name w:val="Заг 4"/>
    <w:basedOn w:val="32"/>
    <w:rsid w:val="0077428B"/>
    <w:rPr>
      <w:b w:val="0"/>
      <w:bCs w:val="0"/>
    </w:rPr>
  </w:style>
  <w:style w:type="paragraph" w:customStyle="1" w:styleId="af7">
    <w:name w:val="Курсив"/>
    <w:basedOn w:val="af5"/>
    <w:rsid w:val="0077428B"/>
    <w:rPr>
      <w:i/>
      <w:iCs/>
    </w:rPr>
  </w:style>
  <w:style w:type="paragraph" w:styleId="af8">
    <w:name w:val="footnote text"/>
    <w:basedOn w:val="a"/>
    <w:link w:val="af9"/>
    <w:uiPriority w:val="99"/>
    <w:rsid w:val="0077428B"/>
    <w:rPr>
      <w:sz w:val="20"/>
      <w:szCs w:val="20"/>
    </w:rPr>
  </w:style>
  <w:style w:type="character" w:customStyle="1" w:styleId="af9">
    <w:name w:val="Текст сноски Знак"/>
    <w:basedOn w:val="a0"/>
    <w:link w:val="af8"/>
    <w:uiPriority w:val="99"/>
    <w:rsid w:val="0077428B"/>
    <w:rPr>
      <w:rFonts w:ascii="Calibri" w:eastAsia="Calibri" w:hAnsi="Calibri" w:cs="Times New Roman"/>
      <w:sz w:val="20"/>
      <w:szCs w:val="20"/>
    </w:rPr>
  </w:style>
  <w:style w:type="character" w:styleId="afa">
    <w:name w:val="footnote reference"/>
    <w:uiPriority w:val="99"/>
    <w:rsid w:val="0077428B"/>
    <w:rPr>
      <w:rFonts w:cs="Times New Roman"/>
      <w:vertAlign w:val="superscript"/>
    </w:rPr>
  </w:style>
  <w:style w:type="paragraph" w:customStyle="1" w:styleId="14">
    <w:name w:val="Текст1"/>
    <w:uiPriority w:val="99"/>
    <w:rsid w:val="0077428B"/>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77428B"/>
  </w:style>
  <w:style w:type="numbering" w:customStyle="1" w:styleId="15">
    <w:name w:val="Нет списка1"/>
    <w:next w:val="a2"/>
    <w:uiPriority w:val="99"/>
    <w:semiHidden/>
    <w:unhideWhenUsed/>
    <w:rsid w:val="0077428B"/>
  </w:style>
  <w:style w:type="character" w:customStyle="1" w:styleId="FontStyle202">
    <w:name w:val="Font Style202"/>
    <w:uiPriority w:val="99"/>
    <w:rsid w:val="0077428B"/>
    <w:rPr>
      <w:rFonts w:ascii="Century Schoolbook" w:hAnsi="Century Schoolbook" w:cs="Century Schoolbook"/>
      <w:b/>
      <w:bCs/>
      <w:sz w:val="20"/>
      <w:szCs w:val="20"/>
    </w:rPr>
  </w:style>
  <w:style w:type="character" w:customStyle="1" w:styleId="FontStyle207">
    <w:name w:val="Font Style207"/>
    <w:rsid w:val="0077428B"/>
    <w:rPr>
      <w:rFonts w:ascii="Century Schoolbook" w:hAnsi="Century Schoolbook" w:cs="Century Schoolbook"/>
      <w:sz w:val="18"/>
      <w:szCs w:val="18"/>
    </w:rPr>
  </w:style>
  <w:style w:type="character" w:styleId="afb">
    <w:name w:val="Strong"/>
    <w:uiPriority w:val="22"/>
    <w:qFormat/>
    <w:rsid w:val="0077428B"/>
    <w:rPr>
      <w:b/>
      <w:bCs/>
    </w:rPr>
  </w:style>
  <w:style w:type="character" w:styleId="afc">
    <w:name w:val="Emphasis"/>
    <w:aliases w:val="Заголовок 2 уровня"/>
    <w:uiPriority w:val="20"/>
    <w:qFormat/>
    <w:rsid w:val="0077428B"/>
    <w:rPr>
      <w:i/>
      <w:iCs/>
    </w:rPr>
  </w:style>
  <w:style w:type="paragraph" w:customStyle="1" w:styleId="p3">
    <w:name w:val="p3"/>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77428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77428B"/>
    <w:pPr>
      <w:suppressLineNumbers/>
    </w:pPr>
  </w:style>
  <w:style w:type="paragraph" w:customStyle="1" w:styleId="Style25">
    <w:name w:val="Style25"/>
    <w:basedOn w:val="a"/>
    <w:rsid w:val="0077428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7428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77428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77428B"/>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77428B"/>
    <w:rPr>
      <w:rFonts w:ascii="Microsoft Sans Serif" w:hAnsi="Microsoft Sans Serif" w:cs="Microsoft Sans Serif" w:hint="default"/>
      <w:sz w:val="14"/>
      <w:szCs w:val="14"/>
    </w:rPr>
  </w:style>
  <w:style w:type="character" w:customStyle="1" w:styleId="FontStyle250">
    <w:name w:val="Font Style250"/>
    <w:uiPriority w:val="99"/>
    <w:rsid w:val="0077428B"/>
    <w:rPr>
      <w:rFonts w:ascii="Franklin Gothic Medium" w:hAnsi="Franklin Gothic Medium" w:cs="Franklin Gothic Medium" w:hint="default"/>
      <w:i/>
      <w:iCs/>
      <w:sz w:val="14"/>
      <w:szCs w:val="14"/>
    </w:rPr>
  </w:style>
  <w:style w:type="character" w:customStyle="1" w:styleId="FontStyle251">
    <w:name w:val="Font Style251"/>
    <w:rsid w:val="0077428B"/>
    <w:rPr>
      <w:rFonts w:ascii="Microsoft Sans Serif" w:hAnsi="Microsoft Sans Serif" w:cs="Microsoft Sans Serif" w:hint="default"/>
      <w:b/>
      <w:bCs/>
      <w:sz w:val="10"/>
      <w:szCs w:val="10"/>
    </w:rPr>
  </w:style>
  <w:style w:type="character" w:customStyle="1" w:styleId="FontStyle261">
    <w:name w:val="Font Style261"/>
    <w:uiPriority w:val="99"/>
    <w:rsid w:val="0077428B"/>
    <w:rPr>
      <w:rFonts w:ascii="Microsoft Sans Serif" w:hAnsi="Microsoft Sans Serif" w:cs="Microsoft Sans Serif" w:hint="default"/>
      <w:b/>
      <w:bCs/>
      <w:i/>
      <w:iCs/>
      <w:sz w:val="14"/>
      <w:szCs w:val="14"/>
    </w:rPr>
  </w:style>
  <w:style w:type="character" w:customStyle="1" w:styleId="FontStyle227">
    <w:name w:val="Font Style227"/>
    <w:uiPriority w:val="99"/>
    <w:rsid w:val="0077428B"/>
    <w:rPr>
      <w:rFonts w:ascii="Microsoft Sans Serif" w:hAnsi="Microsoft Sans Serif" w:cs="Microsoft Sans Serif" w:hint="default"/>
      <w:b/>
      <w:bCs/>
      <w:sz w:val="20"/>
      <w:szCs w:val="20"/>
    </w:rPr>
  </w:style>
  <w:style w:type="table" w:styleId="afd">
    <w:name w:val="Table Grid"/>
    <w:basedOn w:val="a1"/>
    <w:rsid w:val="007742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character" w:customStyle="1" w:styleId="FontStyle13">
    <w:name w:val="Font Style13"/>
    <w:uiPriority w:val="99"/>
    <w:rsid w:val="0077428B"/>
    <w:rPr>
      <w:rFonts w:ascii="Times New Roman" w:hAnsi="Times New Roman" w:cs="Times New Roman"/>
      <w:sz w:val="22"/>
      <w:szCs w:val="22"/>
    </w:rPr>
  </w:style>
  <w:style w:type="paragraph" w:customStyle="1" w:styleId="Style5">
    <w:name w:val="Style5"/>
    <w:basedOn w:val="a"/>
    <w:uiPriority w:val="99"/>
    <w:rsid w:val="0077428B"/>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afe">
    <w:name w:val="footer"/>
    <w:basedOn w:val="a"/>
    <w:link w:val="aff"/>
    <w:uiPriority w:val="99"/>
    <w:rsid w:val="0077428B"/>
    <w:pPr>
      <w:tabs>
        <w:tab w:val="center" w:pos="4677"/>
        <w:tab w:val="right" w:pos="9355"/>
      </w:tabs>
    </w:pPr>
  </w:style>
  <w:style w:type="character" w:customStyle="1" w:styleId="aff">
    <w:name w:val="Нижний колонтитул Знак"/>
    <w:basedOn w:val="a0"/>
    <w:link w:val="afe"/>
    <w:uiPriority w:val="99"/>
    <w:rsid w:val="0077428B"/>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77428B"/>
    <w:rPr>
      <w:rFonts w:ascii="Times New Roman" w:hAnsi="Times New Roman"/>
      <w:sz w:val="24"/>
      <w:u w:val="none"/>
      <w:effect w:val="none"/>
    </w:rPr>
  </w:style>
  <w:style w:type="paragraph" w:styleId="27">
    <w:name w:val="List 2"/>
    <w:basedOn w:val="a"/>
    <w:uiPriority w:val="99"/>
    <w:rsid w:val="0077428B"/>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default005f005fchar1char1">
    <w:name w:val="default_005f_005fchar1__char1"/>
    <w:rsid w:val="0077428B"/>
    <w:rPr>
      <w:rFonts w:ascii="Times New Roman" w:hAnsi="Times New Roman"/>
      <w:sz w:val="24"/>
      <w:u w:val="none"/>
      <w:effect w:val="none"/>
    </w:rPr>
  </w:style>
  <w:style w:type="paragraph" w:customStyle="1" w:styleId="default0">
    <w:name w:val="default"/>
    <w:basedOn w:val="a"/>
    <w:rsid w:val="0077428B"/>
    <w:pPr>
      <w:spacing w:after="0" w:line="240" w:lineRule="auto"/>
    </w:pPr>
    <w:rPr>
      <w:rFonts w:ascii="Times New Roman" w:eastAsia="Times New Roman" w:hAnsi="Times New Roman"/>
      <w:sz w:val="24"/>
      <w:szCs w:val="24"/>
      <w:lang w:eastAsia="ru-RU"/>
    </w:rPr>
  </w:style>
  <w:style w:type="numbering" w:customStyle="1" w:styleId="28">
    <w:name w:val="Нет списка2"/>
    <w:next w:val="a2"/>
    <w:uiPriority w:val="99"/>
    <w:semiHidden/>
    <w:unhideWhenUsed/>
    <w:rsid w:val="0077428B"/>
  </w:style>
  <w:style w:type="character" w:customStyle="1" w:styleId="71">
    <w:name w:val="Знак Знак7"/>
    <w:semiHidden/>
    <w:locked/>
    <w:rsid w:val="0077428B"/>
    <w:rPr>
      <w:rFonts w:ascii="Cambria" w:hAnsi="Cambria"/>
      <w:b/>
      <w:sz w:val="26"/>
      <w:lang w:eastAsia="en-US"/>
    </w:rPr>
  </w:style>
  <w:style w:type="character" w:customStyle="1" w:styleId="61">
    <w:name w:val="Знак Знак6"/>
    <w:semiHidden/>
    <w:locked/>
    <w:rsid w:val="0077428B"/>
    <w:rPr>
      <w:rFonts w:ascii="Calibri" w:hAnsi="Calibri"/>
      <w:b/>
      <w:sz w:val="28"/>
      <w:lang w:eastAsia="en-US"/>
    </w:rPr>
  </w:style>
  <w:style w:type="character" w:customStyle="1" w:styleId="33">
    <w:name w:val="Знак Знак3"/>
    <w:semiHidden/>
    <w:locked/>
    <w:rsid w:val="0077428B"/>
    <w:rPr>
      <w:rFonts w:ascii="Times New Roman" w:hAnsi="Times New Roman"/>
      <w:sz w:val="20"/>
    </w:rPr>
  </w:style>
  <w:style w:type="paragraph" w:styleId="aff0">
    <w:name w:val="Document Map"/>
    <w:basedOn w:val="a"/>
    <w:link w:val="aff1"/>
    <w:uiPriority w:val="99"/>
    <w:unhideWhenUsed/>
    <w:rsid w:val="0077428B"/>
    <w:pPr>
      <w:spacing w:after="0" w:line="240" w:lineRule="auto"/>
    </w:pPr>
    <w:rPr>
      <w:rFonts w:ascii="Tahoma" w:eastAsia="Times New Roman" w:hAnsi="Tahoma"/>
      <w:sz w:val="16"/>
      <w:szCs w:val="16"/>
    </w:rPr>
  </w:style>
  <w:style w:type="character" w:customStyle="1" w:styleId="aff1">
    <w:name w:val="Схема документа Знак"/>
    <w:basedOn w:val="a0"/>
    <w:link w:val="aff0"/>
    <w:uiPriority w:val="99"/>
    <w:rsid w:val="0077428B"/>
    <w:rPr>
      <w:rFonts w:ascii="Tahoma" w:eastAsia="Times New Roman" w:hAnsi="Tahoma" w:cs="Times New Roman"/>
      <w:sz w:val="16"/>
      <w:szCs w:val="16"/>
    </w:rPr>
  </w:style>
  <w:style w:type="character" w:customStyle="1" w:styleId="aff2">
    <w:name w:val="Знак Знак"/>
    <w:semiHidden/>
    <w:rsid w:val="0077428B"/>
    <w:rPr>
      <w:rFonts w:ascii="Tahoma" w:hAnsi="Tahoma"/>
      <w:sz w:val="16"/>
      <w:lang w:eastAsia="en-US"/>
    </w:rPr>
  </w:style>
  <w:style w:type="paragraph" w:customStyle="1" w:styleId="aff3">
    <w:name w:val="заголовок таблицы"/>
    <w:basedOn w:val="a"/>
    <w:qFormat/>
    <w:rsid w:val="0077428B"/>
    <w:pPr>
      <w:spacing w:after="0" w:line="240" w:lineRule="auto"/>
      <w:jc w:val="center"/>
    </w:pPr>
    <w:rPr>
      <w:rFonts w:ascii="Times New Roman" w:eastAsia="Times New Roman" w:hAnsi="Times New Roman"/>
      <w:b/>
      <w:sz w:val="20"/>
      <w:szCs w:val="24"/>
    </w:rPr>
  </w:style>
  <w:style w:type="paragraph" w:customStyle="1" w:styleId="29">
    <w:name w:val="таблица2"/>
    <w:basedOn w:val="a"/>
    <w:qFormat/>
    <w:rsid w:val="0077428B"/>
    <w:pPr>
      <w:spacing w:after="0" w:line="240" w:lineRule="auto"/>
    </w:pPr>
    <w:rPr>
      <w:rFonts w:ascii="Times New Roman" w:eastAsia="Times New Roman" w:hAnsi="Times New Roman"/>
      <w:sz w:val="20"/>
    </w:rPr>
  </w:style>
  <w:style w:type="paragraph" w:customStyle="1" w:styleId="aff4">
    <w:name w:val="название занятия"/>
    <w:basedOn w:val="aff5"/>
    <w:qFormat/>
    <w:rsid w:val="0077428B"/>
    <w:pPr>
      <w:ind w:left="420"/>
      <w:jc w:val="center"/>
    </w:pPr>
    <w:rPr>
      <w:rFonts w:eastAsia="Times New Roman"/>
      <w:b/>
    </w:rPr>
  </w:style>
  <w:style w:type="paragraph" w:styleId="aff6">
    <w:name w:val="TOC Heading"/>
    <w:basedOn w:val="1"/>
    <w:next w:val="a"/>
    <w:uiPriority w:val="39"/>
    <w:qFormat/>
    <w:rsid w:val="0077428B"/>
    <w:pPr>
      <w:keepLines/>
      <w:spacing w:after="0" w:line="259" w:lineRule="auto"/>
      <w:outlineLvl w:val="9"/>
    </w:pPr>
    <w:rPr>
      <w:rFonts w:ascii="Calibri Light" w:hAnsi="Calibri Light"/>
      <w:b w:val="0"/>
      <w:bCs w:val="0"/>
      <w:caps/>
      <w:color w:val="2E74B5"/>
      <w:kern w:val="0"/>
      <w:lang w:eastAsia="ru-RU"/>
    </w:rPr>
  </w:style>
  <w:style w:type="character" w:customStyle="1" w:styleId="aff7">
    <w:name w:val="название занятия Знак"/>
    <w:rsid w:val="0077428B"/>
    <w:rPr>
      <w:rFonts w:ascii="Calibri" w:hAnsi="Calibri"/>
      <w:b/>
      <w:sz w:val="22"/>
      <w:lang w:eastAsia="en-US"/>
    </w:rPr>
  </w:style>
  <w:style w:type="paragraph" w:styleId="aff8">
    <w:name w:val="Note Heading"/>
    <w:basedOn w:val="a"/>
    <w:next w:val="a"/>
    <w:link w:val="aff9"/>
    <w:uiPriority w:val="99"/>
    <w:rsid w:val="0077428B"/>
    <w:pPr>
      <w:spacing w:after="0" w:line="240" w:lineRule="auto"/>
    </w:pPr>
    <w:rPr>
      <w:rFonts w:ascii="Times New Roman" w:eastAsia="Times New Roman" w:hAnsi="Times New Roman"/>
      <w:sz w:val="24"/>
    </w:rPr>
  </w:style>
  <w:style w:type="character" w:customStyle="1" w:styleId="aff9">
    <w:name w:val="Заголовок записки Знак"/>
    <w:basedOn w:val="a0"/>
    <w:link w:val="aff8"/>
    <w:uiPriority w:val="99"/>
    <w:rsid w:val="0077428B"/>
    <w:rPr>
      <w:rFonts w:ascii="Times New Roman" w:eastAsia="Times New Roman" w:hAnsi="Times New Roman" w:cs="Times New Roman"/>
      <w:sz w:val="24"/>
    </w:rPr>
  </w:style>
  <w:style w:type="paragraph" w:customStyle="1" w:styleId="16">
    <w:name w:val="Заголовок оглавления1"/>
    <w:basedOn w:val="1"/>
    <w:next w:val="a"/>
    <w:rsid w:val="0077428B"/>
    <w:pPr>
      <w:keepLines/>
      <w:shd w:val="clear" w:color="auto" w:fill="FFFFFF"/>
      <w:spacing w:before="0" w:after="0"/>
      <w:contextualSpacing/>
      <w:jc w:val="center"/>
      <w:outlineLvl w:val="9"/>
    </w:pPr>
    <w:rPr>
      <w:rFonts w:ascii="Times New Roman" w:hAnsi="Times New Roman" w:cs="Cambria"/>
      <w:caps/>
      <w:color w:val="365F91"/>
      <w:kern w:val="0"/>
      <w:sz w:val="24"/>
      <w:szCs w:val="28"/>
    </w:rPr>
  </w:style>
  <w:style w:type="character" w:styleId="affa">
    <w:name w:val="FollowedHyperlink"/>
    <w:uiPriority w:val="99"/>
    <w:rsid w:val="0077428B"/>
    <w:rPr>
      <w:color w:val="800080"/>
      <w:u w:val="single"/>
    </w:rPr>
  </w:style>
  <w:style w:type="paragraph" w:customStyle="1" w:styleId="affb">
    <w:name w:val="номер таблицы"/>
    <w:basedOn w:val="a"/>
    <w:rsid w:val="0077428B"/>
    <w:pPr>
      <w:widowControl w:val="0"/>
      <w:shd w:val="clear" w:color="auto" w:fill="FFFFFF"/>
      <w:autoSpaceDE w:val="0"/>
      <w:autoSpaceDN w:val="0"/>
      <w:adjustRightInd w:val="0"/>
      <w:spacing w:before="200" w:after="100" w:line="240" w:lineRule="auto"/>
      <w:jc w:val="right"/>
    </w:pPr>
    <w:rPr>
      <w:rFonts w:ascii="Times New Roman" w:eastAsia="Times New Roman" w:hAnsi="Times New Roman"/>
      <w:b/>
      <w:i/>
      <w:spacing w:val="-10"/>
      <w:sz w:val="24"/>
      <w:szCs w:val="24"/>
      <w:lang w:eastAsia="ru-RU"/>
    </w:rPr>
  </w:style>
  <w:style w:type="paragraph" w:styleId="affc">
    <w:name w:val="Body Text Indent"/>
    <w:basedOn w:val="a"/>
    <w:link w:val="affd"/>
    <w:rsid w:val="0077428B"/>
    <w:pPr>
      <w:shd w:val="clear" w:color="auto" w:fill="FFFFFF"/>
      <w:spacing w:after="120" w:line="240" w:lineRule="auto"/>
      <w:ind w:left="283"/>
      <w:contextualSpacing/>
    </w:pPr>
    <w:rPr>
      <w:rFonts w:ascii="Times New Roman" w:eastAsia="Times New Roman" w:hAnsi="Times New Roman"/>
      <w:sz w:val="24"/>
      <w:szCs w:val="28"/>
    </w:rPr>
  </w:style>
  <w:style w:type="character" w:customStyle="1" w:styleId="affd">
    <w:name w:val="Основной текст с отступом Знак"/>
    <w:basedOn w:val="a0"/>
    <w:link w:val="affc"/>
    <w:rsid w:val="0077428B"/>
    <w:rPr>
      <w:rFonts w:ascii="Times New Roman" w:eastAsia="Times New Roman" w:hAnsi="Times New Roman" w:cs="Times New Roman"/>
      <w:sz w:val="24"/>
      <w:szCs w:val="28"/>
      <w:shd w:val="clear" w:color="auto" w:fill="FFFFFF"/>
    </w:rPr>
  </w:style>
  <w:style w:type="paragraph" w:styleId="2a">
    <w:name w:val="Body Text 2"/>
    <w:basedOn w:val="a"/>
    <w:link w:val="2b"/>
    <w:uiPriority w:val="99"/>
    <w:rsid w:val="0077428B"/>
    <w:pPr>
      <w:overflowPunct w:val="0"/>
      <w:autoSpaceDE w:val="0"/>
      <w:autoSpaceDN w:val="0"/>
      <w:adjustRightInd w:val="0"/>
      <w:spacing w:after="0" w:line="240" w:lineRule="auto"/>
      <w:textAlignment w:val="baseline"/>
    </w:pPr>
    <w:rPr>
      <w:rFonts w:ascii="PetersburgC" w:eastAsia="Times New Roman" w:hAnsi="PetersburgC"/>
      <w:sz w:val="24"/>
      <w:szCs w:val="20"/>
    </w:rPr>
  </w:style>
  <w:style w:type="character" w:customStyle="1" w:styleId="2b">
    <w:name w:val="Основной текст 2 Знак"/>
    <w:basedOn w:val="a0"/>
    <w:link w:val="2a"/>
    <w:uiPriority w:val="99"/>
    <w:rsid w:val="0077428B"/>
    <w:rPr>
      <w:rFonts w:ascii="PetersburgC" w:eastAsia="Times New Roman" w:hAnsi="PetersburgC" w:cs="Times New Roman"/>
      <w:sz w:val="24"/>
      <w:szCs w:val="20"/>
    </w:rPr>
  </w:style>
  <w:style w:type="paragraph" w:customStyle="1" w:styleId="affe">
    <w:name w:val="сноска"/>
    <w:basedOn w:val="29"/>
    <w:qFormat/>
    <w:rsid w:val="0077428B"/>
    <w:pPr>
      <w:ind w:firstLine="709"/>
    </w:pPr>
    <w:rPr>
      <w:szCs w:val="20"/>
    </w:rPr>
  </w:style>
  <w:style w:type="paragraph" w:styleId="34">
    <w:name w:val="Body Text 3"/>
    <w:basedOn w:val="a"/>
    <w:link w:val="35"/>
    <w:uiPriority w:val="99"/>
    <w:unhideWhenUsed/>
    <w:rsid w:val="0077428B"/>
    <w:pPr>
      <w:spacing w:after="120" w:line="240" w:lineRule="auto"/>
    </w:pPr>
    <w:rPr>
      <w:rFonts w:ascii="Times New Roman" w:eastAsia="Times New Roman" w:hAnsi="Times New Roman"/>
      <w:sz w:val="16"/>
      <w:szCs w:val="16"/>
    </w:rPr>
  </w:style>
  <w:style w:type="character" w:customStyle="1" w:styleId="35">
    <w:name w:val="Основной текст 3 Знак"/>
    <w:basedOn w:val="a0"/>
    <w:link w:val="34"/>
    <w:uiPriority w:val="99"/>
    <w:rsid w:val="0077428B"/>
    <w:rPr>
      <w:rFonts w:ascii="Times New Roman" w:eastAsia="Times New Roman" w:hAnsi="Times New Roman" w:cs="Times New Roman"/>
      <w:sz w:val="16"/>
      <w:szCs w:val="16"/>
    </w:rPr>
  </w:style>
  <w:style w:type="paragraph" w:styleId="36">
    <w:name w:val="Body Text Indent 3"/>
    <w:basedOn w:val="a"/>
    <w:link w:val="37"/>
    <w:uiPriority w:val="99"/>
    <w:rsid w:val="0077428B"/>
    <w:pPr>
      <w:spacing w:after="120" w:line="240" w:lineRule="auto"/>
      <w:ind w:left="283"/>
    </w:pPr>
    <w:rPr>
      <w:rFonts w:ascii="Times New Roman" w:eastAsia="Times New Roman" w:hAnsi="Times New Roman"/>
      <w:sz w:val="16"/>
      <w:szCs w:val="16"/>
    </w:rPr>
  </w:style>
  <w:style w:type="character" w:customStyle="1" w:styleId="37">
    <w:name w:val="Основной текст с отступом 3 Знак"/>
    <w:basedOn w:val="a0"/>
    <w:link w:val="36"/>
    <w:uiPriority w:val="99"/>
    <w:rsid w:val="0077428B"/>
    <w:rPr>
      <w:rFonts w:ascii="Times New Roman" w:eastAsia="Times New Roman" w:hAnsi="Times New Roman" w:cs="Times New Roman"/>
      <w:sz w:val="16"/>
      <w:szCs w:val="16"/>
    </w:rPr>
  </w:style>
  <w:style w:type="character" w:styleId="afff">
    <w:name w:val="line number"/>
    <w:uiPriority w:val="99"/>
    <w:unhideWhenUsed/>
    <w:rsid w:val="0077428B"/>
  </w:style>
  <w:style w:type="character" w:customStyle="1" w:styleId="2c">
    <w:name w:val="таблица2 Знак"/>
    <w:rsid w:val="0077428B"/>
    <w:rPr>
      <w:rFonts w:ascii="Times New Roman" w:eastAsia="Times New Roman" w:hAnsi="Times New Roman" w:cs="Times New Roman"/>
    </w:rPr>
  </w:style>
  <w:style w:type="character" w:customStyle="1" w:styleId="17">
    <w:name w:val="Знак Знак1"/>
    <w:rsid w:val="0077428B"/>
    <w:rPr>
      <w:rFonts w:cs="Times New Roman"/>
    </w:rPr>
  </w:style>
  <w:style w:type="character" w:customStyle="1" w:styleId="2d">
    <w:name w:val="Знак Знак2"/>
    <w:rsid w:val="0077428B"/>
    <w:rPr>
      <w:rFonts w:cs="Times New Roman"/>
    </w:rPr>
  </w:style>
  <w:style w:type="character" w:customStyle="1" w:styleId="apple-converted-space">
    <w:name w:val="apple-converted-space"/>
    <w:rsid w:val="0077428B"/>
    <w:rPr>
      <w:rFonts w:cs="Times New Roman"/>
    </w:rPr>
  </w:style>
  <w:style w:type="numbering" w:customStyle="1" w:styleId="110">
    <w:name w:val="Нет списка11"/>
    <w:next w:val="a2"/>
    <w:uiPriority w:val="99"/>
    <w:semiHidden/>
    <w:unhideWhenUsed/>
    <w:rsid w:val="0077428B"/>
  </w:style>
  <w:style w:type="character" w:customStyle="1" w:styleId="afff0">
    <w:name w:val="Сноска"/>
    <w:rsid w:val="0077428B"/>
    <w:rPr>
      <w:rFonts w:ascii="Times New Roman" w:eastAsia="Times New Roman" w:hAnsi="Times New Roman" w:cs="Times New Roman"/>
      <w:b w:val="0"/>
      <w:bCs w:val="0"/>
      <w:i w:val="0"/>
      <w:iCs w:val="0"/>
      <w:smallCaps w:val="0"/>
      <w:strike w:val="0"/>
      <w:spacing w:val="0"/>
      <w:sz w:val="18"/>
      <w:szCs w:val="18"/>
    </w:rPr>
  </w:style>
  <w:style w:type="character" w:customStyle="1" w:styleId="afff1">
    <w:name w:val="Основной текст_"/>
    <w:link w:val="68"/>
    <w:rsid w:val="0077428B"/>
    <w:rPr>
      <w:shd w:val="clear" w:color="auto" w:fill="FFFFFF"/>
    </w:rPr>
  </w:style>
  <w:style w:type="character" w:customStyle="1" w:styleId="18">
    <w:name w:val="Основной текст1"/>
    <w:rsid w:val="0077428B"/>
    <w:rPr>
      <w:rFonts w:ascii="Times New Roman" w:eastAsia="Times New Roman" w:hAnsi="Times New Roman"/>
      <w:shd w:val="clear" w:color="auto" w:fill="FFFFFF"/>
    </w:rPr>
  </w:style>
  <w:style w:type="character" w:customStyle="1" w:styleId="afff2">
    <w:name w:val="Основной текст + Полужирный"/>
    <w:rsid w:val="0077428B"/>
    <w:rPr>
      <w:rFonts w:ascii="Times New Roman" w:eastAsia="Times New Roman" w:hAnsi="Times New Roman"/>
      <w:b/>
      <w:bCs/>
      <w:shd w:val="clear" w:color="auto" w:fill="FFFFFF"/>
    </w:rPr>
  </w:style>
  <w:style w:type="character" w:customStyle="1" w:styleId="afff3">
    <w:name w:val="Основной текст + Полужирный;Курсив"/>
    <w:rsid w:val="0077428B"/>
    <w:rPr>
      <w:rFonts w:ascii="Times New Roman" w:eastAsia="Times New Roman" w:hAnsi="Times New Roman"/>
      <w:b/>
      <w:bCs/>
      <w:i/>
      <w:iCs/>
      <w:shd w:val="clear" w:color="auto" w:fill="FFFFFF"/>
    </w:rPr>
  </w:style>
  <w:style w:type="character" w:customStyle="1" w:styleId="afff4">
    <w:name w:val="Основной текст + Курсив"/>
    <w:rsid w:val="0077428B"/>
    <w:rPr>
      <w:rFonts w:ascii="Times New Roman" w:eastAsia="Times New Roman" w:hAnsi="Times New Roman"/>
      <w:i/>
      <w:iCs/>
      <w:shd w:val="clear" w:color="auto" w:fill="FFFFFF"/>
    </w:rPr>
  </w:style>
  <w:style w:type="character" w:customStyle="1" w:styleId="120">
    <w:name w:val="Основной текст (12)"/>
    <w:rsid w:val="0077428B"/>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77428B"/>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1"/>
    <w:rsid w:val="0077428B"/>
    <w:pPr>
      <w:shd w:val="clear" w:color="auto" w:fill="FFFFFF"/>
      <w:spacing w:after="780" w:line="211" w:lineRule="exact"/>
      <w:jc w:val="right"/>
    </w:pPr>
    <w:rPr>
      <w:rFonts w:asciiTheme="minorHAnsi" w:eastAsiaTheme="minorHAnsi" w:hAnsiTheme="minorHAnsi" w:cstheme="minorBidi"/>
    </w:rPr>
  </w:style>
  <w:style w:type="paragraph" w:customStyle="1" w:styleId="p4">
    <w:name w:val="p4"/>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ConsPlusNonformat">
    <w:name w:val="ConsPlusNonformat"/>
    <w:rsid w:val="0077428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5">
    <w:name w:val="Placeholder Text"/>
    <w:uiPriority w:val="99"/>
    <w:semiHidden/>
    <w:rsid w:val="0077428B"/>
    <w:rPr>
      <w:color w:val="808080"/>
    </w:rPr>
  </w:style>
  <w:style w:type="table" w:customStyle="1" w:styleId="19">
    <w:name w:val="Сетка таблицы1"/>
    <w:basedOn w:val="a1"/>
    <w:next w:val="afd"/>
    <w:uiPriority w:val="59"/>
    <w:rsid w:val="007742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styleId="afff6">
    <w:name w:val="caption"/>
    <w:basedOn w:val="a"/>
    <w:next w:val="a"/>
    <w:uiPriority w:val="35"/>
    <w:qFormat/>
    <w:rsid w:val="0077428B"/>
    <w:pPr>
      <w:spacing w:line="240" w:lineRule="auto"/>
    </w:pPr>
    <w:rPr>
      <w:b/>
      <w:bCs/>
      <w:color w:val="4F81BD"/>
      <w:sz w:val="18"/>
      <w:szCs w:val="18"/>
    </w:rPr>
  </w:style>
  <w:style w:type="paragraph" w:styleId="afff7">
    <w:name w:val="endnote text"/>
    <w:basedOn w:val="a"/>
    <w:link w:val="afff8"/>
    <w:unhideWhenUsed/>
    <w:rsid w:val="0077428B"/>
    <w:pPr>
      <w:spacing w:after="0" w:line="240" w:lineRule="auto"/>
    </w:pPr>
    <w:rPr>
      <w:rFonts w:ascii="Times New Roman" w:eastAsia="Times New Roman" w:hAnsi="Times New Roman"/>
      <w:sz w:val="20"/>
      <w:szCs w:val="20"/>
    </w:rPr>
  </w:style>
  <w:style w:type="character" w:customStyle="1" w:styleId="afff8">
    <w:name w:val="Текст концевой сноски Знак"/>
    <w:basedOn w:val="a0"/>
    <w:link w:val="afff7"/>
    <w:rsid w:val="0077428B"/>
    <w:rPr>
      <w:rFonts w:ascii="Times New Roman" w:eastAsia="Times New Roman" w:hAnsi="Times New Roman" w:cs="Times New Roman"/>
      <w:sz w:val="20"/>
      <w:szCs w:val="20"/>
    </w:rPr>
  </w:style>
  <w:style w:type="character" w:styleId="afff9">
    <w:name w:val="endnote reference"/>
    <w:unhideWhenUsed/>
    <w:rsid w:val="0077428B"/>
    <w:rPr>
      <w:vertAlign w:val="superscript"/>
    </w:rPr>
  </w:style>
  <w:style w:type="table" w:customStyle="1" w:styleId="afffa">
    <w:name w:val="Сетка таблицы светлая"/>
    <w:basedOn w:val="a1"/>
    <w:uiPriority w:val="40"/>
    <w:rsid w:val="0077428B"/>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a">
    <w:name w:val="1"/>
    <w:basedOn w:val="a"/>
    <w:rsid w:val="0077428B"/>
    <w:pPr>
      <w:spacing w:after="160" w:line="240" w:lineRule="exact"/>
    </w:pPr>
    <w:rPr>
      <w:rFonts w:ascii="Verdana" w:eastAsia="Times New Roman" w:hAnsi="Verdana"/>
      <w:sz w:val="20"/>
      <w:szCs w:val="20"/>
      <w:lang w:val="en-US"/>
    </w:rPr>
  </w:style>
  <w:style w:type="paragraph" w:customStyle="1" w:styleId="Style18">
    <w:name w:val="Style18"/>
    <w:basedOn w:val="a"/>
    <w:uiPriority w:val="99"/>
    <w:rsid w:val="0077428B"/>
    <w:pPr>
      <w:widowControl w:val="0"/>
      <w:autoSpaceDE w:val="0"/>
      <w:autoSpaceDN w:val="0"/>
      <w:adjustRightInd w:val="0"/>
      <w:spacing w:after="0" w:line="480" w:lineRule="exact"/>
      <w:ind w:firstLine="730"/>
      <w:jc w:val="both"/>
    </w:pPr>
    <w:rPr>
      <w:rFonts w:ascii="Times New Roman" w:eastAsia="Times New Roman" w:hAnsi="Times New Roman"/>
      <w:sz w:val="24"/>
      <w:szCs w:val="24"/>
      <w:lang w:eastAsia="ru-RU"/>
    </w:rPr>
  </w:style>
  <w:style w:type="numbering" w:customStyle="1" w:styleId="38">
    <w:name w:val="Нет списка3"/>
    <w:next w:val="a2"/>
    <w:uiPriority w:val="99"/>
    <w:semiHidden/>
    <w:unhideWhenUsed/>
    <w:rsid w:val="0077428B"/>
  </w:style>
  <w:style w:type="numbering" w:customStyle="1" w:styleId="122">
    <w:name w:val="Нет списка12"/>
    <w:next w:val="a2"/>
    <w:uiPriority w:val="99"/>
    <w:semiHidden/>
    <w:unhideWhenUsed/>
    <w:rsid w:val="0077428B"/>
  </w:style>
  <w:style w:type="table" w:customStyle="1" w:styleId="2e">
    <w:name w:val="Сетка таблицы2"/>
    <w:basedOn w:val="a1"/>
    <w:next w:val="afd"/>
    <w:uiPriority w:val="59"/>
    <w:rsid w:val="007742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77428B"/>
  </w:style>
  <w:style w:type="character" w:customStyle="1" w:styleId="WW8Num2z0">
    <w:name w:val="WW8Num2z0"/>
    <w:rsid w:val="0077428B"/>
    <w:rPr>
      <w:rFonts w:ascii="Symbol" w:hAnsi="Symbol"/>
    </w:rPr>
  </w:style>
  <w:style w:type="character" w:customStyle="1" w:styleId="WW8Num3z0">
    <w:name w:val="WW8Num3z0"/>
    <w:rsid w:val="0077428B"/>
    <w:rPr>
      <w:rFonts w:ascii="Symbol" w:hAnsi="Symbol"/>
    </w:rPr>
  </w:style>
  <w:style w:type="character" w:customStyle="1" w:styleId="WW8Num4z0">
    <w:name w:val="WW8Num4z0"/>
    <w:rsid w:val="0077428B"/>
    <w:rPr>
      <w:rFonts w:ascii="Symbol" w:hAnsi="Symbol"/>
    </w:rPr>
  </w:style>
  <w:style w:type="character" w:customStyle="1" w:styleId="WW8Num5z0">
    <w:name w:val="WW8Num5z0"/>
    <w:rsid w:val="0077428B"/>
    <w:rPr>
      <w:rFonts w:ascii="Symbol" w:hAnsi="Symbol"/>
    </w:rPr>
  </w:style>
  <w:style w:type="character" w:customStyle="1" w:styleId="WW8Num5z1">
    <w:name w:val="WW8Num5z1"/>
    <w:rsid w:val="0077428B"/>
    <w:rPr>
      <w:rFonts w:ascii="Courier New" w:hAnsi="Courier New"/>
    </w:rPr>
  </w:style>
  <w:style w:type="character" w:customStyle="1" w:styleId="WW8Num5z2">
    <w:name w:val="WW8Num5z2"/>
    <w:rsid w:val="0077428B"/>
    <w:rPr>
      <w:rFonts w:ascii="Wingdings" w:hAnsi="Wingdings"/>
    </w:rPr>
  </w:style>
  <w:style w:type="character" w:customStyle="1" w:styleId="WW8Num6z0">
    <w:name w:val="WW8Num6z0"/>
    <w:rsid w:val="0077428B"/>
    <w:rPr>
      <w:rFonts w:ascii="Symbol" w:hAnsi="Symbol"/>
    </w:rPr>
  </w:style>
  <w:style w:type="character" w:customStyle="1" w:styleId="WW8Num7z0">
    <w:name w:val="WW8Num7z0"/>
    <w:rsid w:val="0077428B"/>
    <w:rPr>
      <w:rFonts w:ascii="Symbol" w:hAnsi="Symbol"/>
    </w:rPr>
  </w:style>
  <w:style w:type="character" w:customStyle="1" w:styleId="WW8Num8z0">
    <w:name w:val="WW8Num8z0"/>
    <w:rsid w:val="0077428B"/>
    <w:rPr>
      <w:rFonts w:ascii="Symbol" w:hAnsi="Symbol"/>
    </w:rPr>
  </w:style>
  <w:style w:type="character" w:customStyle="1" w:styleId="WW8Num10z0">
    <w:name w:val="WW8Num10z0"/>
    <w:rsid w:val="0077428B"/>
    <w:rPr>
      <w:rFonts w:ascii="Symbol" w:hAnsi="Symbol"/>
    </w:rPr>
  </w:style>
  <w:style w:type="character" w:customStyle="1" w:styleId="WW8Num11z0">
    <w:name w:val="WW8Num11z0"/>
    <w:rsid w:val="0077428B"/>
    <w:rPr>
      <w:rFonts w:ascii="OpenSymbol" w:hAnsi="OpenSymbol"/>
    </w:rPr>
  </w:style>
  <w:style w:type="character" w:customStyle="1" w:styleId="WW8Num12z0">
    <w:name w:val="WW8Num12z0"/>
    <w:rsid w:val="0077428B"/>
    <w:rPr>
      <w:rFonts w:ascii="OpenSymbol" w:hAnsi="OpenSymbol"/>
    </w:rPr>
  </w:style>
  <w:style w:type="character" w:customStyle="1" w:styleId="WW8Num13z0">
    <w:name w:val="WW8Num13z0"/>
    <w:rsid w:val="0077428B"/>
    <w:rPr>
      <w:rFonts w:ascii="Symbol" w:hAnsi="Symbol"/>
    </w:rPr>
  </w:style>
  <w:style w:type="character" w:customStyle="1" w:styleId="WW8Num14z0">
    <w:name w:val="WW8Num14z0"/>
    <w:rsid w:val="0077428B"/>
    <w:rPr>
      <w:rFonts w:ascii="Symbol" w:hAnsi="Symbol"/>
    </w:rPr>
  </w:style>
  <w:style w:type="character" w:customStyle="1" w:styleId="WW8Num15z0">
    <w:name w:val="WW8Num15z0"/>
    <w:rsid w:val="0077428B"/>
    <w:rPr>
      <w:rFonts w:ascii="Symbol" w:hAnsi="Symbol"/>
    </w:rPr>
  </w:style>
  <w:style w:type="character" w:customStyle="1" w:styleId="WW8Num16z0">
    <w:name w:val="WW8Num16z0"/>
    <w:rsid w:val="0077428B"/>
    <w:rPr>
      <w:rFonts w:ascii="Symbol" w:hAnsi="Symbol"/>
    </w:rPr>
  </w:style>
  <w:style w:type="character" w:customStyle="1" w:styleId="WW8Num18z0">
    <w:name w:val="WW8Num18z0"/>
    <w:rsid w:val="0077428B"/>
    <w:rPr>
      <w:rFonts w:ascii="Symbol" w:hAnsi="Symbol"/>
    </w:rPr>
  </w:style>
  <w:style w:type="character" w:customStyle="1" w:styleId="Absatz-Standardschriftart">
    <w:name w:val="Absatz-Standardschriftart"/>
    <w:rsid w:val="0077428B"/>
  </w:style>
  <w:style w:type="character" w:customStyle="1" w:styleId="WW8Num6z1">
    <w:name w:val="WW8Num6z1"/>
    <w:rsid w:val="0077428B"/>
    <w:rPr>
      <w:rFonts w:ascii="Courier New" w:hAnsi="Courier New"/>
    </w:rPr>
  </w:style>
  <w:style w:type="character" w:customStyle="1" w:styleId="WW8Num6z2">
    <w:name w:val="WW8Num6z2"/>
    <w:rsid w:val="0077428B"/>
    <w:rPr>
      <w:rFonts w:ascii="Wingdings" w:hAnsi="Wingdings"/>
    </w:rPr>
  </w:style>
  <w:style w:type="character" w:customStyle="1" w:styleId="WW8Num9z0">
    <w:name w:val="WW8Num9z0"/>
    <w:rsid w:val="0077428B"/>
    <w:rPr>
      <w:rFonts w:ascii="Symbol" w:hAnsi="Symbol"/>
    </w:rPr>
  </w:style>
  <w:style w:type="character" w:customStyle="1" w:styleId="WW8Num17z0">
    <w:name w:val="WW8Num17z0"/>
    <w:rsid w:val="0077428B"/>
    <w:rPr>
      <w:rFonts w:ascii="Symbol" w:hAnsi="Symbol"/>
    </w:rPr>
  </w:style>
  <w:style w:type="character" w:customStyle="1" w:styleId="WW8Num19z0">
    <w:name w:val="WW8Num19z0"/>
    <w:rsid w:val="0077428B"/>
    <w:rPr>
      <w:rFonts w:ascii="OpenSymbol" w:hAnsi="OpenSymbol"/>
    </w:rPr>
  </w:style>
  <w:style w:type="character" w:customStyle="1" w:styleId="WW-Absatz-Standardschriftart">
    <w:name w:val="WW-Absatz-Standardschriftart"/>
    <w:rsid w:val="0077428B"/>
  </w:style>
  <w:style w:type="character" w:customStyle="1" w:styleId="WW-Absatz-Standardschriftart1">
    <w:name w:val="WW-Absatz-Standardschriftart1"/>
    <w:rsid w:val="0077428B"/>
  </w:style>
  <w:style w:type="character" w:customStyle="1" w:styleId="afffb">
    <w:name w:val="Символ сноски"/>
    <w:rsid w:val="0077428B"/>
    <w:rPr>
      <w:vertAlign w:val="superscript"/>
    </w:rPr>
  </w:style>
  <w:style w:type="character" w:customStyle="1" w:styleId="afffc">
    <w:name w:val="Символы концевой сноски"/>
    <w:rsid w:val="0077428B"/>
    <w:rPr>
      <w:vertAlign w:val="superscript"/>
    </w:rPr>
  </w:style>
  <w:style w:type="character" w:customStyle="1" w:styleId="WW-">
    <w:name w:val="WW-Символы концевой сноски"/>
    <w:rsid w:val="0077428B"/>
  </w:style>
  <w:style w:type="character" w:customStyle="1" w:styleId="afffd">
    <w:name w:val="Символ нумерации"/>
    <w:rsid w:val="0077428B"/>
  </w:style>
  <w:style w:type="paragraph" w:customStyle="1" w:styleId="afffe">
    <w:name w:val="Заголовок"/>
    <w:basedOn w:val="a"/>
    <w:next w:val="a3"/>
    <w:rsid w:val="0077428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
    <w:name w:val="List"/>
    <w:basedOn w:val="a3"/>
    <w:rsid w:val="0077428B"/>
    <w:pPr>
      <w:widowControl w:val="0"/>
      <w:suppressAutoHyphens/>
      <w:spacing w:after="120"/>
      <w:jc w:val="left"/>
    </w:pPr>
    <w:rPr>
      <w:rFonts w:eastAsia="SimSun" w:cs="Mangal"/>
      <w:kern w:val="1"/>
      <w:lang w:eastAsia="hi-IN" w:bidi="hi-IN"/>
    </w:rPr>
  </w:style>
  <w:style w:type="paragraph" w:customStyle="1" w:styleId="1b">
    <w:name w:val="Название1"/>
    <w:basedOn w:val="a"/>
    <w:rsid w:val="0077428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77428B"/>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f0">
    <w:name w:val="Subtitle"/>
    <w:basedOn w:val="a"/>
    <w:next w:val="a3"/>
    <w:link w:val="affff1"/>
    <w:uiPriority w:val="11"/>
    <w:qFormat/>
    <w:rsid w:val="0077428B"/>
    <w:pPr>
      <w:widowControl w:val="0"/>
      <w:suppressAutoHyphens/>
      <w:spacing w:after="0" w:line="240" w:lineRule="auto"/>
      <w:ind w:firstLine="709"/>
      <w:jc w:val="center"/>
    </w:pPr>
    <w:rPr>
      <w:rFonts w:ascii="Times New Roman" w:eastAsia="SimSun" w:hAnsi="Times New Roman" w:cs="Mangal"/>
      <w:b/>
      <w:bCs/>
      <w:i/>
      <w:iCs/>
      <w:kern w:val="1"/>
      <w:sz w:val="24"/>
      <w:szCs w:val="24"/>
      <w:lang w:eastAsia="hi-IN" w:bidi="hi-IN"/>
    </w:rPr>
  </w:style>
  <w:style w:type="character" w:customStyle="1" w:styleId="affff1">
    <w:name w:val="Подзаголовок Знак"/>
    <w:basedOn w:val="a0"/>
    <w:link w:val="affff0"/>
    <w:uiPriority w:val="11"/>
    <w:rsid w:val="0077428B"/>
    <w:rPr>
      <w:rFonts w:ascii="Times New Roman" w:eastAsia="SimSun" w:hAnsi="Times New Roman" w:cs="Mangal"/>
      <w:b/>
      <w:bCs/>
      <w:i/>
      <w:iCs/>
      <w:kern w:val="1"/>
      <w:sz w:val="24"/>
      <w:szCs w:val="24"/>
      <w:lang w:eastAsia="hi-IN" w:bidi="hi-IN"/>
    </w:rPr>
  </w:style>
  <w:style w:type="paragraph" w:customStyle="1" w:styleId="1d">
    <w:name w:val="заголовок 1"/>
    <w:basedOn w:val="a"/>
    <w:next w:val="a"/>
    <w:rsid w:val="0077428B"/>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77428B"/>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2">
    <w:name w:val="Содержимое таблицы"/>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3">
    <w:name w:val="Заголовок таблицы"/>
    <w:basedOn w:val="affff2"/>
    <w:rsid w:val="0077428B"/>
    <w:pPr>
      <w:jc w:val="center"/>
    </w:pPr>
    <w:rPr>
      <w:b/>
      <w:bCs/>
    </w:rPr>
  </w:style>
  <w:style w:type="paragraph" w:customStyle="1" w:styleId="ConsPlusNormal">
    <w:name w:val="ConsPlusNormal"/>
    <w:rsid w:val="007742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4">
    <w:name w:val="Основной (Основной)"/>
    <w:basedOn w:val="affff5"/>
    <w:uiPriority w:val="99"/>
    <w:rsid w:val="0077428B"/>
    <w:pPr>
      <w:spacing w:line="240" w:lineRule="atLeast"/>
      <w:ind w:firstLine="283"/>
      <w:jc w:val="both"/>
    </w:pPr>
    <w:rPr>
      <w:rFonts w:ascii="TextbookNew-Light" w:hAnsi="TextbookNew-Light" w:cs="TextbookNew-Light"/>
      <w:spacing w:val="1"/>
      <w:sz w:val="23"/>
      <w:szCs w:val="23"/>
      <w:lang w:val="ru-RU"/>
    </w:rPr>
  </w:style>
  <w:style w:type="paragraph" w:customStyle="1" w:styleId="affff5">
    <w:name w:val="[Без стиля]"/>
    <w:rsid w:val="0077428B"/>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rPr>
  </w:style>
  <w:style w:type="character" w:customStyle="1" w:styleId="affff6">
    <w:name w:val="Италик"/>
    <w:uiPriority w:val="99"/>
    <w:rsid w:val="0077428B"/>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EE66CC"/>
    <w:pPr>
      <w:tabs>
        <w:tab w:val="left" w:pos="567"/>
        <w:tab w:val="left" w:pos="709"/>
      </w:tabs>
      <w:autoSpaceDE w:val="0"/>
      <w:autoSpaceDN w:val="0"/>
      <w:adjustRightInd w:val="0"/>
      <w:spacing w:after="0" w:line="360" w:lineRule="auto"/>
      <w:ind w:left="5103"/>
      <w:jc w:val="center"/>
    </w:pPr>
    <w:rPr>
      <w:rFonts w:ascii="Times New Roman" w:eastAsia="SimSun" w:hAnsi="Times New Roman"/>
      <w:b/>
      <w:bCs/>
      <w:color w:val="000000"/>
      <w:sz w:val="32"/>
      <w:szCs w:val="32"/>
    </w:rPr>
  </w:style>
  <w:style w:type="paragraph" w:customStyle="1" w:styleId="affff7">
    <w:name w:val="Знак"/>
    <w:basedOn w:val="a"/>
    <w:rsid w:val="0077428B"/>
    <w:pPr>
      <w:spacing w:after="160" w:line="240" w:lineRule="exact"/>
    </w:pPr>
    <w:rPr>
      <w:rFonts w:ascii="Verdana" w:eastAsia="Times New Roman" w:hAnsi="Verdana"/>
      <w:sz w:val="20"/>
      <w:szCs w:val="20"/>
      <w:lang w:val="en-US"/>
    </w:rPr>
  </w:style>
  <w:style w:type="character" w:customStyle="1" w:styleId="New3">
    <w:name w:val="Обычный New Знак"/>
    <w:link w:val="New2"/>
    <w:rsid w:val="00EE66CC"/>
    <w:rPr>
      <w:rFonts w:ascii="Times New Roman" w:eastAsia="SimSun" w:hAnsi="Times New Roman" w:cs="Times New Roman"/>
      <w:b/>
      <w:bCs/>
      <w:color w:val="000000"/>
      <w:sz w:val="32"/>
      <w:szCs w:val="32"/>
    </w:rPr>
  </w:style>
  <w:style w:type="paragraph" w:styleId="affff8">
    <w:name w:val="No Spacing"/>
    <w:uiPriority w:val="1"/>
    <w:qFormat/>
    <w:rsid w:val="0077428B"/>
    <w:pPr>
      <w:spacing w:after="0" w:line="240" w:lineRule="auto"/>
      <w:ind w:firstLine="709"/>
      <w:jc w:val="both"/>
    </w:pPr>
    <w:rPr>
      <w:rFonts w:ascii="Times New Roman" w:eastAsia="Times New Roman" w:hAnsi="Times New Roman" w:cs="Times New Roman"/>
      <w:color w:val="000000"/>
      <w:sz w:val="28"/>
      <w:szCs w:val="26"/>
    </w:rPr>
  </w:style>
  <w:style w:type="character" w:customStyle="1" w:styleId="22">
    <w:name w:val="Оглавление 2 Знак"/>
    <w:link w:val="21"/>
    <w:uiPriority w:val="39"/>
    <w:rsid w:val="008F0F1A"/>
    <w:rPr>
      <w:rFonts w:ascii="Times New Roman" w:eastAsia="Calibri" w:hAnsi="Times New Roman" w:cs="Times New Roman"/>
      <w:b/>
      <w:noProof/>
      <w:lang w:bidi="hi-IN"/>
    </w:rPr>
  </w:style>
  <w:style w:type="paragraph" w:customStyle="1" w:styleId="affff9">
    <w:name w:val="Обычный с табуляцией"/>
    <w:basedOn w:val="aff5"/>
    <w:link w:val="affffa"/>
    <w:autoRedefine/>
    <w:qFormat/>
    <w:rsid w:val="0077428B"/>
    <w:pPr>
      <w:spacing w:after="0" w:line="240" w:lineRule="auto"/>
      <w:ind w:left="709"/>
      <w:jc w:val="both"/>
    </w:pPr>
    <w:rPr>
      <w:rFonts w:ascii="Times New Roman" w:eastAsia="Times New Roman" w:hAnsi="Times New Roman"/>
      <w:color w:val="000000"/>
      <w:sz w:val="28"/>
      <w:szCs w:val="26"/>
    </w:rPr>
  </w:style>
  <w:style w:type="character" w:customStyle="1" w:styleId="affffa">
    <w:name w:val="Обычный с табуляцией Знак"/>
    <w:link w:val="affff9"/>
    <w:locked/>
    <w:rsid w:val="0077428B"/>
    <w:rPr>
      <w:rFonts w:ascii="Times New Roman" w:eastAsia="Times New Roman" w:hAnsi="Times New Roman" w:cs="Times New Roman"/>
      <w:color w:val="000000"/>
      <w:sz w:val="28"/>
      <w:szCs w:val="26"/>
    </w:rPr>
  </w:style>
  <w:style w:type="paragraph" w:customStyle="1" w:styleId="affffb">
    <w:name w:val="Параграф"/>
    <w:basedOn w:val="aff5"/>
    <w:link w:val="affffc"/>
    <w:autoRedefine/>
    <w:qFormat/>
    <w:rsid w:val="0077428B"/>
    <w:pPr>
      <w:spacing w:after="0" w:line="360" w:lineRule="auto"/>
      <w:ind w:left="0"/>
      <w:jc w:val="center"/>
    </w:pPr>
    <w:rPr>
      <w:rFonts w:ascii="Times New Roman" w:eastAsia="Times New Roman" w:hAnsi="Times New Roman"/>
      <w:b/>
      <w:color w:val="000000"/>
      <w:sz w:val="32"/>
      <w:szCs w:val="32"/>
    </w:rPr>
  </w:style>
  <w:style w:type="character" w:customStyle="1" w:styleId="affffc">
    <w:name w:val="Параграф Знак"/>
    <w:link w:val="affffb"/>
    <w:locked/>
    <w:rsid w:val="0077428B"/>
    <w:rPr>
      <w:rFonts w:ascii="Times New Roman" w:eastAsia="Times New Roman" w:hAnsi="Times New Roman" w:cs="Times New Roman"/>
      <w:b/>
      <w:color w:val="000000"/>
      <w:sz w:val="32"/>
      <w:szCs w:val="32"/>
    </w:rPr>
  </w:style>
  <w:style w:type="paragraph" w:customStyle="1" w:styleId="CM86">
    <w:name w:val="CM86"/>
    <w:basedOn w:val="Default"/>
    <w:next w:val="Default"/>
    <w:uiPriority w:val="99"/>
    <w:rsid w:val="0077428B"/>
    <w:pPr>
      <w:widowControl w:val="0"/>
    </w:pPr>
    <w:rPr>
      <w:rFonts w:ascii="Rotonda C" w:eastAsia="Times New Roman" w:hAnsi="Rotonda C"/>
      <w:color w:val="auto"/>
    </w:rPr>
  </w:style>
  <w:style w:type="paragraph" w:customStyle="1" w:styleId="CM3">
    <w:name w:val="CM3"/>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77428B"/>
    <w:pPr>
      <w:widowControl w:val="0"/>
    </w:pPr>
    <w:rPr>
      <w:rFonts w:ascii="Rotonda C" w:eastAsia="Times New Roman" w:hAnsi="Rotonda C"/>
      <w:color w:val="auto"/>
    </w:rPr>
  </w:style>
  <w:style w:type="paragraph" w:customStyle="1" w:styleId="CM83">
    <w:name w:val="CM83"/>
    <w:basedOn w:val="Default"/>
    <w:next w:val="Default"/>
    <w:uiPriority w:val="99"/>
    <w:rsid w:val="0077428B"/>
    <w:pPr>
      <w:widowControl w:val="0"/>
    </w:pPr>
    <w:rPr>
      <w:rFonts w:ascii="Rotonda C" w:eastAsia="Times New Roman" w:hAnsi="Rotonda C"/>
      <w:color w:val="auto"/>
    </w:rPr>
  </w:style>
  <w:style w:type="paragraph" w:customStyle="1" w:styleId="CM1">
    <w:name w:val="CM1"/>
    <w:basedOn w:val="Default"/>
    <w:next w:val="Default"/>
    <w:uiPriority w:val="99"/>
    <w:rsid w:val="0077428B"/>
    <w:pPr>
      <w:widowControl w:val="0"/>
    </w:pPr>
    <w:rPr>
      <w:rFonts w:ascii="Rotonda C" w:eastAsia="Times New Roman" w:hAnsi="Rotonda C"/>
      <w:color w:val="auto"/>
    </w:rPr>
  </w:style>
  <w:style w:type="paragraph" w:customStyle="1" w:styleId="CM84">
    <w:name w:val="CM84"/>
    <w:basedOn w:val="Default"/>
    <w:next w:val="Default"/>
    <w:uiPriority w:val="99"/>
    <w:rsid w:val="0077428B"/>
    <w:pPr>
      <w:widowControl w:val="0"/>
    </w:pPr>
    <w:rPr>
      <w:rFonts w:ascii="Rotonda C" w:eastAsia="Times New Roman" w:hAnsi="Rotonda C"/>
      <w:color w:val="auto"/>
    </w:rPr>
  </w:style>
  <w:style w:type="paragraph" w:customStyle="1" w:styleId="CM85">
    <w:name w:val="CM85"/>
    <w:basedOn w:val="Default"/>
    <w:next w:val="Default"/>
    <w:uiPriority w:val="99"/>
    <w:rsid w:val="0077428B"/>
    <w:pPr>
      <w:widowControl w:val="0"/>
    </w:pPr>
    <w:rPr>
      <w:rFonts w:ascii="Rotonda C" w:eastAsia="Times New Roman" w:hAnsi="Rotonda C"/>
      <w:color w:val="auto"/>
    </w:rPr>
  </w:style>
  <w:style w:type="paragraph" w:customStyle="1" w:styleId="CM2">
    <w:name w:val="CM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77428B"/>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77428B"/>
    <w:pPr>
      <w:widowControl w:val="0"/>
    </w:pPr>
    <w:rPr>
      <w:rFonts w:ascii="Rotonda C" w:eastAsia="Times New Roman" w:hAnsi="Rotonda C"/>
      <w:color w:val="auto"/>
    </w:rPr>
  </w:style>
  <w:style w:type="paragraph" w:customStyle="1" w:styleId="CM94">
    <w:name w:val="CM94"/>
    <w:basedOn w:val="Default"/>
    <w:next w:val="Default"/>
    <w:uiPriority w:val="99"/>
    <w:rsid w:val="0077428B"/>
    <w:pPr>
      <w:widowControl w:val="0"/>
    </w:pPr>
    <w:rPr>
      <w:rFonts w:ascii="Rotonda C" w:eastAsia="Times New Roman" w:hAnsi="Rotonda C"/>
      <w:color w:val="auto"/>
    </w:rPr>
  </w:style>
  <w:style w:type="paragraph" w:customStyle="1" w:styleId="CM5">
    <w:name w:val="CM5"/>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77428B"/>
    <w:pPr>
      <w:widowControl w:val="0"/>
    </w:pPr>
    <w:rPr>
      <w:rFonts w:ascii="Rotonda C" w:eastAsia="Times New Roman" w:hAnsi="Rotonda C"/>
      <w:color w:val="auto"/>
    </w:rPr>
  </w:style>
  <w:style w:type="paragraph" w:customStyle="1" w:styleId="CM6">
    <w:name w:val="CM6"/>
    <w:basedOn w:val="Default"/>
    <w:next w:val="Default"/>
    <w:uiPriority w:val="99"/>
    <w:rsid w:val="0077428B"/>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77428B"/>
    <w:pPr>
      <w:widowControl w:val="0"/>
    </w:pPr>
    <w:rPr>
      <w:rFonts w:ascii="Rotonda C" w:eastAsia="Times New Roman" w:hAnsi="Rotonda C"/>
      <w:color w:val="auto"/>
    </w:rPr>
  </w:style>
  <w:style w:type="paragraph" w:customStyle="1" w:styleId="CM91">
    <w:name w:val="CM91"/>
    <w:basedOn w:val="Default"/>
    <w:next w:val="Default"/>
    <w:uiPriority w:val="99"/>
    <w:rsid w:val="0077428B"/>
    <w:pPr>
      <w:widowControl w:val="0"/>
    </w:pPr>
    <w:rPr>
      <w:rFonts w:ascii="Rotonda C" w:eastAsia="Times New Roman" w:hAnsi="Rotonda C"/>
      <w:color w:val="auto"/>
    </w:rPr>
  </w:style>
  <w:style w:type="paragraph" w:customStyle="1" w:styleId="CM7">
    <w:name w:val="CM7"/>
    <w:basedOn w:val="Default"/>
    <w:next w:val="Default"/>
    <w:uiPriority w:val="99"/>
    <w:rsid w:val="0077428B"/>
    <w:pPr>
      <w:widowControl w:val="0"/>
    </w:pPr>
    <w:rPr>
      <w:rFonts w:ascii="Rotonda C" w:eastAsia="Times New Roman" w:hAnsi="Rotonda C"/>
      <w:color w:val="auto"/>
    </w:rPr>
  </w:style>
  <w:style w:type="paragraph" w:customStyle="1" w:styleId="CM8">
    <w:name w:val="CM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77428B"/>
    <w:pPr>
      <w:widowControl w:val="0"/>
    </w:pPr>
    <w:rPr>
      <w:rFonts w:ascii="Rotonda C" w:eastAsia="Times New Roman" w:hAnsi="Rotonda C"/>
      <w:color w:val="auto"/>
    </w:rPr>
  </w:style>
  <w:style w:type="paragraph" w:customStyle="1" w:styleId="CM10">
    <w:name w:val="CM10"/>
    <w:basedOn w:val="Default"/>
    <w:next w:val="Default"/>
    <w:uiPriority w:val="99"/>
    <w:rsid w:val="0077428B"/>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77428B"/>
    <w:pPr>
      <w:widowControl w:val="0"/>
    </w:pPr>
    <w:rPr>
      <w:rFonts w:ascii="Rotonda C" w:eastAsia="Times New Roman" w:hAnsi="Rotonda C"/>
      <w:color w:val="auto"/>
    </w:rPr>
  </w:style>
  <w:style w:type="paragraph" w:customStyle="1" w:styleId="CM11">
    <w:name w:val="CM1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77428B"/>
    <w:pPr>
      <w:widowControl w:val="0"/>
    </w:pPr>
    <w:rPr>
      <w:rFonts w:ascii="Rotonda C" w:eastAsia="Times New Roman" w:hAnsi="Rotonda C"/>
      <w:color w:val="auto"/>
    </w:rPr>
  </w:style>
  <w:style w:type="paragraph" w:customStyle="1" w:styleId="CM16">
    <w:name w:val="CM1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77428B"/>
    <w:pPr>
      <w:widowControl w:val="0"/>
    </w:pPr>
    <w:rPr>
      <w:rFonts w:ascii="Rotonda C" w:eastAsia="Times New Roman" w:hAnsi="Rotonda C"/>
      <w:color w:val="auto"/>
    </w:rPr>
  </w:style>
  <w:style w:type="paragraph" w:customStyle="1" w:styleId="CM31">
    <w:name w:val="CM3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77428B"/>
    <w:pPr>
      <w:widowControl w:val="0"/>
    </w:pPr>
    <w:rPr>
      <w:rFonts w:ascii="Rotonda C" w:eastAsia="Times New Roman" w:hAnsi="Rotonda C"/>
      <w:color w:val="auto"/>
    </w:rPr>
  </w:style>
  <w:style w:type="paragraph" w:customStyle="1" w:styleId="CM35">
    <w:name w:val="CM35"/>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77428B"/>
    <w:pPr>
      <w:widowControl w:val="0"/>
    </w:pPr>
    <w:rPr>
      <w:rFonts w:ascii="Rotonda C" w:eastAsia="Times New Roman" w:hAnsi="Rotonda C"/>
      <w:color w:val="auto"/>
    </w:rPr>
  </w:style>
  <w:style w:type="paragraph" w:customStyle="1" w:styleId="CM36">
    <w:name w:val="CM36"/>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77428B"/>
    <w:pPr>
      <w:widowControl w:val="0"/>
    </w:pPr>
    <w:rPr>
      <w:rFonts w:ascii="Rotonda C" w:eastAsia="Times New Roman" w:hAnsi="Rotonda C"/>
      <w:color w:val="auto"/>
    </w:rPr>
  </w:style>
  <w:style w:type="paragraph" w:customStyle="1" w:styleId="CM54">
    <w:name w:val="CM54"/>
    <w:basedOn w:val="Default"/>
    <w:next w:val="Default"/>
    <w:uiPriority w:val="99"/>
    <w:rsid w:val="0077428B"/>
    <w:pPr>
      <w:widowControl w:val="0"/>
    </w:pPr>
    <w:rPr>
      <w:rFonts w:ascii="Rotonda C" w:eastAsia="Times New Roman" w:hAnsi="Rotonda C"/>
      <w:color w:val="auto"/>
    </w:rPr>
  </w:style>
  <w:style w:type="paragraph" w:customStyle="1" w:styleId="CM55">
    <w:name w:val="CM55"/>
    <w:basedOn w:val="Default"/>
    <w:next w:val="Default"/>
    <w:uiPriority w:val="99"/>
    <w:rsid w:val="0077428B"/>
    <w:pPr>
      <w:widowControl w:val="0"/>
    </w:pPr>
    <w:rPr>
      <w:rFonts w:ascii="Rotonda C" w:eastAsia="Times New Roman" w:hAnsi="Rotonda C"/>
      <w:color w:val="auto"/>
    </w:rPr>
  </w:style>
  <w:style w:type="paragraph" w:customStyle="1" w:styleId="CM56">
    <w:name w:val="CM5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77428B"/>
    <w:pPr>
      <w:widowControl w:val="0"/>
    </w:pPr>
    <w:rPr>
      <w:rFonts w:ascii="Rotonda C" w:eastAsia="Times New Roman" w:hAnsi="Rotonda C"/>
      <w:color w:val="auto"/>
    </w:rPr>
  </w:style>
  <w:style w:type="paragraph" w:customStyle="1" w:styleId="CM57">
    <w:name w:val="CM57"/>
    <w:basedOn w:val="Default"/>
    <w:next w:val="Default"/>
    <w:uiPriority w:val="99"/>
    <w:rsid w:val="0077428B"/>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77428B"/>
    <w:pPr>
      <w:widowControl w:val="0"/>
    </w:pPr>
    <w:rPr>
      <w:rFonts w:ascii="Rotonda C" w:eastAsia="Times New Roman" w:hAnsi="Rotonda C"/>
      <w:color w:val="auto"/>
    </w:rPr>
  </w:style>
  <w:style w:type="paragraph" w:customStyle="1" w:styleId="CM69">
    <w:name w:val="CM6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77428B"/>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77428B"/>
    <w:pPr>
      <w:widowControl w:val="0"/>
      <w:spacing w:line="180" w:lineRule="atLeast"/>
    </w:pPr>
    <w:rPr>
      <w:rFonts w:ascii="Rotonda C" w:eastAsia="Times New Roman" w:hAnsi="Rotonda C"/>
      <w:color w:val="auto"/>
    </w:rPr>
  </w:style>
  <w:style w:type="paragraph" w:styleId="62">
    <w:name w:val="toc 6"/>
    <w:basedOn w:val="a"/>
    <w:next w:val="a"/>
    <w:autoRedefine/>
    <w:uiPriority w:val="39"/>
    <w:unhideWhenUsed/>
    <w:rsid w:val="0077428B"/>
    <w:pPr>
      <w:spacing w:after="100"/>
      <w:ind w:left="1100"/>
      <w:jc w:val="both"/>
    </w:pPr>
    <w:rPr>
      <w:rFonts w:eastAsia="Times New Roman"/>
      <w:lang w:eastAsia="ru-RU"/>
    </w:rPr>
  </w:style>
  <w:style w:type="paragraph" w:styleId="72">
    <w:name w:val="toc 7"/>
    <w:basedOn w:val="a"/>
    <w:next w:val="a"/>
    <w:autoRedefine/>
    <w:uiPriority w:val="39"/>
    <w:unhideWhenUsed/>
    <w:rsid w:val="0077428B"/>
    <w:pPr>
      <w:spacing w:after="100"/>
      <w:ind w:left="1320"/>
      <w:jc w:val="both"/>
    </w:pPr>
    <w:rPr>
      <w:rFonts w:eastAsia="Times New Roman"/>
      <w:lang w:eastAsia="ru-RU"/>
    </w:rPr>
  </w:style>
  <w:style w:type="paragraph" w:styleId="81">
    <w:name w:val="toc 8"/>
    <w:basedOn w:val="a"/>
    <w:next w:val="a"/>
    <w:autoRedefine/>
    <w:uiPriority w:val="39"/>
    <w:unhideWhenUsed/>
    <w:rsid w:val="0077428B"/>
    <w:pPr>
      <w:spacing w:after="100"/>
      <w:ind w:left="1540"/>
      <w:jc w:val="both"/>
    </w:pPr>
    <w:rPr>
      <w:rFonts w:eastAsia="Times New Roman"/>
      <w:lang w:eastAsia="ru-RU"/>
    </w:rPr>
  </w:style>
  <w:style w:type="paragraph" w:styleId="91">
    <w:name w:val="toc 9"/>
    <w:basedOn w:val="a"/>
    <w:next w:val="a"/>
    <w:autoRedefine/>
    <w:uiPriority w:val="39"/>
    <w:unhideWhenUsed/>
    <w:rsid w:val="0077428B"/>
    <w:pPr>
      <w:spacing w:after="100"/>
      <w:ind w:left="1760"/>
      <w:jc w:val="both"/>
    </w:pPr>
    <w:rPr>
      <w:rFonts w:eastAsia="Times New Roman"/>
      <w:lang w:eastAsia="ru-RU"/>
    </w:rPr>
  </w:style>
  <w:style w:type="paragraph" w:customStyle="1" w:styleId="NEW">
    <w:name w:val="Обычный с буллитами NEW"/>
    <w:basedOn w:val="New2"/>
    <w:link w:val="NEW4"/>
    <w:autoRedefine/>
    <w:qFormat/>
    <w:rsid w:val="0077428B"/>
    <w:pPr>
      <w:numPr>
        <w:numId w:val="1"/>
      </w:numPr>
      <w:tabs>
        <w:tab w:val="clear" w:pos="567"/>
        <w:tab w:val="clear" w:pos="709"/>
      </w:tabs>
    </w:pPr>
  </w:style>
  <w:style w:type="character" w:customStyle="1" w:styleId="NEW4">
    <w:name w:val="Обычный с буллитами NEW Знак"/>
    <w:link w:val="NEW"/>
    <w:rsid w:val="0077428B"/>
    <w:rPr>
      <w:rFonts w:ascii="Times New Roman" w:eastAsia="SimSun" w:hAnsi="Times New Roman" w:cs="Times New Roman"/>
      <w:b/>
      <w:bCs/>
      <w:color w:val="000000"/>
      <w:sz w:val="32"/>
      <w:szCs w:val="32"/>
    </w:rPr>
  </w:style>
  <w:style w:type="numbering" w:customStyle="1" w:styleId="111">
    <w:name w:val="Нет списка111"/>
    <w:next w:val="a2"/>
    <w:uiPriority w:val="99"/>
    <w:semiHidden/>
    <w:unhideWhenUsed/>
    <w:rsid w:val="0077428B"/>
  </w:style>
  <w:style w:type="table" w:customStyle="1" w:styleId="1e">
    <w:name w:val="Сетка таблицы светлая1"/>
    <w:basedOn w:val="a1"/>
    <w:uiPriority w:val="40"/>
    <w:rsid w:val="0077428B"/>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34"/>
    <w:locked/>
    <w:rsid w:val="0077428B"/>
    <w:rPr>
      <w:rFonts w:ascii="Calibri" w:eastAsia="Calibri" w:hAnsi="Calibri"/>
      <w:sz w:val="24"/>
      <w:szCs w:val="24"/>
    </w:rPr>
  </w:style>
  <w:style w:type="paragraph" w:customStyle="1" w:styleId="1-21">
    <w:name w:val="Средняя сетка 1 - Акцент 21"/>
    <w:basedOn w:val="a"/>
    <w:link w:val="1-2"/>
    <w:uiPriority w:val="34"/>
    <w:qFormat/>
    <w:rsid w:val="0077428B"/>
    <w:pPr>
      <w:spacing w:after="0" w:line="240" w:lineRule="auto"/>
      <w:ind w:left="720"/>
      <w:contextualSpacing/>
    </w:pPr>
    <w:rPr>
      <w:rFonts w:cstheme="minorBidi"/>
      <w:sz w:val="24"/>
      <w:szCs w:val="24"/>
    </w:rPr>
  </w:style>
  <w:style w:type="paragraph" w:styleId="aff5">
    <w:name w:val="List Paragraph"/>
    <w:basedOn w:val="a"/>
    <w:uiPriority w:val="34"/>
    <w:qFormat/>
    <w:rsid w:val="0077428B"/>
    <w:pPr>
      <w:ind w:left="720"/>
      <w:contextualSpacing/>
    </w:pPr>
  </w:style>
  <w:style w:type="paragraph" w:customStyle="1" w:styleId="1f">
    <w:name w:val="Обычный1"/>
    <w:rsid w:val="005168CD"/>
    <w:pPr>
      <w:widowControl w:val="0"/>
      <w:spacing w:after="0" w:line="240" w:lineRule="auto"/>
      <w:contextualSpacing/>
    </w:pPr>
    <w:rPr>
      <w:rFonts w:ascii="Times New Roman" w:eastAsia="Times New Roman" w:hAnsi="Times New Roman" w:cs="Times New Roman"/>
      <w:color w:val="000000"/>
      <w:sz w:val="24"/>
      <w:szCs w:val="20"/>
      <w:lang w:eastAsia="ru-RU"/>
    </w:rPr>
  </w:style>
  <w:style w:type="character" w:customStyle="1" w:styleId="109">
    <w:name w:val="Основной текст (109)"/>
    <w:basedOn w:val="a0"/>
    <w:rsid w:val="00011DAA"/>
    <w:rPr>
      <w:rFonts w:ascii="Times New Roman" w:eastAsia="Times New Roman" w:hAnsi="Times New Roman" w:cs="Times New Roman"/>
      <w:b w:val="0"/>
      <w:bCs w:val="0"/>
      <w:i w:val="0"/>
      <w:iCs w:val="0"/>
      <w:smallCaps w:val="0"/>
      <w:strike w:val="0"/>
      <w:spacing w:val="0"/>
      <w:sz w:val="22"/>
      <w:szCs w:val="22"/>
    </w:rPr>
  </w:style>
  <w:style w:type="character" w:customStyle="1" w:styleId="2Exact">
    <w:name w:val="Основной текст (2) Exact"/>
    <w:basedOn w:val="a0"/>
    <w:rsid w:val="00BC61D9"/>
    <w:rPr>
      <w:rFonts w:ascii="Times New Roman" w:eastAsia="Times New Roman" w:hAnsi="Times New Roman" w:cs="Times New Roman"/>
      <w:b w:val="0"/>
      <w:bCs w:val="0"/>
      <w:i w:val="0"/>
      <w:iCs w:val="0"/>
      <w:smallCaps w:val="0"/>
      <w:strike w:val="0"/>
      <w:sz w:val="26"/>
      <w:szCs w:val="26"/>
      <w:u w:val="none"/>
    </w:rPr>
  </w:style>
  <w:style w:type="character" w:customStyle="1" w:styleId="Tahoma6pt">
    <w:name w:val="Основной текст + Tahoma;6 pt"/>
    <w:basedOn w:val="afff1"/>
    <w:rsid w:val="00BC61D9"/>
    <w:rPr>
      <w:rFonts w:ascii="Tahoma" w:eastAsia="Tahoma" w:hAnsi="Tahoma" w:cs="Tahoma"/>
      <w:color w:val="000000"/>
      <w:spacing w:val="0"/>
      <w:w w:val="100"/>
      <w:position w:val="0"/>
      <w:sz w:val="12"/>
      <w:szCs w:val="12"/>
      <w:shd w:val="clear" w:color="auto" w:fill="FFFFFF"/>
      <w:lang w:val="ru-RU"/>
    </w:rPr>
  </w:style>
  <w:style w:type="character" w:customStyle="1" w:styleId="2f">
    <w:name w:val="Основной текст (2)_"/>
    <w:basedOn w:val="a0"/>
    <w:link w:val="2f0"/>
    <w:rsid w:val="00BC61D9"/>
    <w:rPr>
      <w:rFonts w:ascii="Times New Roman" w:eastAsia="Times New Roman" w:hAnsi="Times New Roman" w:cs="Times New Roman"/>
      <w:sz w:val="26"/>
      <w:szCs w:val="26"/>
      <w:shd w:val="clear" w:color="auto" w:fill="FFFFFF"/>
    </w:rPr>
  </w:style>
  <w:style w:type="paragraph" w:customStyle="1" w:styleId="2f0">
    <w:name w:val="Основной текст (2)"/>
    <w:basedOn w:val="a"/>
    <w:link w:val="2f"/>
    <w:rsid w:val="00BC61D9"/>
    <w:pPr>
      <w:widowControl w:val="0"/>
      <w:shd w:val="clear" w:color="auto" w:fill="FFFFFF"/>
      <w:spacing w:before="480" w:after="480" w:line="290" w:lineRule="exact"/>
      <w:ind w:hanging="1960"/>
    </w:pPr>
    <w:rPr>
      <w:rFonts w:ascii="Times New Roman" w:eastAsia="Times New Roman" w:hAnsi="Times New Roman"/>
      <w:sz w:val="26"/>
      <w:szCs w:val="26"/>
    </w:rPr>
  </w:style>
  <w:style w:type="character" w:customStyle="1" w:styleId="29pt1ptExact">
    <w:name w:val="Основной текст (2) + 9 pt;Интервал 1 pt Exact"/>
    <w:basedOn w:val="2f"/>
    <w:rsid w:val="00BC61D9"/>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20ptExact">
    <w:name w:val="Основной текст (2) + Курсив;Интервал 0 pt Exact"/>
    <w:basedOn w:val="2f"/>
    <w:rsid w:val="00BC61D9"/>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ru-RU" w:eastAsia="ru-RU" w:bidi="ru-RU"/>
    </w:rPr>
  </w:style>
  <w:style w:type="character" w:customStyle="1" w:styleId="20pt">
    <w:name w:val="Основной текст (2) + Курсив;Интервал 0 pt"/>
    <w:basedOn w:val="2f"/>
    <w:rsid w:val="00BC61D9"/>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ru-RU" w:eastAsia="ru-RU" w:bidi="ru-RU"/>
    </w:rPr>
  </w:style>
  <w:style w:type="character" w:customStyle="1" w:styleId="2Georgia5pt">
    <w:name w:val="Основной текст (2) + Georgia;5 pt"/>
    <w:basedOn w:val="2f"/>
    <w:rsid w:val="00BC61D9"/>
    <w:rPr>
      <w:rFonts w:ascii="Georgia" w:eastAsia="Georgia" w:hAnsi="Georgia" w:cs="Georgia"/>
      <w:b/>
      <w:bCs/>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7Exact">
    <w:name w:val="Основной текст (7) Exact"/>
    <w:basedOn w:val="a0"/>
    <w:link w:val="73"/>
    <w:rsid w:val="00BC61D9"/>
    <w:rPr>
      <w:rFonts w:ascii="Times New Roman" w:eastAsia="Times New Roman" w:hAnsi="Times New Roman" w:cs="Times New Roman"/>
      <w:shd w:val="clear" w:color="auto" w:fill="FFFFFF"/>
    </w:rPr>
  </w:style>
  <w:style w:type="paragraph" w:customStyle="1" w:styleId="73">
    <w:name w:val="Основной текст (7)"/>
    <w:basedOn w:val="a"/>
    <w:link w:val="7Exact"/>
    <w:rsid w:val="00BC61D9"/>
    <w:pPr>
      <w:widowControl w:val="0"/>
      <w:shd w:val="clear" w:color="auto" w:fill="FFFFFF"/>
      <w:spacing w:after="0" w:line="280" w:lineRule="exact"/>
    </w:pPr>
    <w:rPr>
      <w:rFonts w:ascii="Times New Roman" w:eastAsia="Times New Roman" w:hAnsi="Times New Roman"/>
    </w:rPr>
  </w:style>
  <w:style w:type="paragraph" w:customStyle="1" w:styleId="2f1">
    <w:name w:val="Основной текст2"/>
    <w:basedOn w:val="a"/>
    <w:rsid w:val="00303034"/>
    <w:pPr>
      <w:widowControl w:val="0"/>
      <w:shd w:val="clear" w:color="auto" w:fill="FFFFFF"/>
      <w:spacing w:after="1140" w:line="245" w:lineRule="exact"/>
      <w:ind w:hanging="220"/>
    </w:pPr>
    <w:rPr>
      <w:rFonts w:ascii="Times New Roman" w:eastAsia="Times New Roman" w:hAnsi="Times New Roman"/>
      <w:sz w:val="19"/>
      <w:szCs w:val="19"/>
    </w:rPr>
  </w:style>
  <w:style w:type="character" w:customStyle="1" w:styleId="52">
    <w:name w:val="Основной текст (5)_"/>
    <w:basedOn w:val="a0"/>
    <w:link w:val="53"/>
    <w:rsid w:val="001B43C3"/>
    <w:rPr>
      <w:rFonts w:ascii="Tahoma" w:eastAsia="Tahoma" w:hAnsi="Tahoma" w:cs="Tahoma"/>
      <w:b/>
      <w:bCs/>
      <w:sz w:val="19"/>
      <w:szCs w:val="19"/>
      <w:shd w:val="clear" w:color="auto" w:fill="FFFFFF"/>
    </w:rPr>
  </w:style>
  <w:style w:type="paragraph" w:customStyle="1" w:styleId="53">
    <w:name w:val="Основной текст (5)"/>
    <w:basedOn w:val="a"/>
    <w:link w:val="52"/>
    <w:rsid w:val="001B43C3"/>
    <w:pPr>
      <w:widowControl w:val="0"/>
      <w:shd w:val="clear" w:color="auto" w:fill="FFFFFF"/>
      <w:spacing w:before="120" w:after="0" w:line="0" w:lineRule="atLeast"/>
    </w:pPr>
    <w:rPr>
      <w:rFonts w:ascii="Tahoma" w:eastAsia="Tahoma" w:hAnsi="Tahoma" w:cs="Tahoma"/>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28B"/>
    <w:rPr>
      <w:rFonts w:ascii="Calibri" w:eastAsia="Calibri" w:hAnsi="Calibri" w:cs="Times New Roman"/>
    </w:rPr>
  </w:style>
  <w:style w:type="paragraph" w:styleId="1">
    <w:name w:val="heading 1"/>
    <w:basedOn w:val="a"/>
    <w:next w:val="a"/>
    <w:link w:val="10"/>
    <w:uiPriority w:val="9"/>
    <w:qFormat/>
    <w:rsid w:val="0077428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77428B"/>
    <w:pPr>
      <w:keepNext/>
      <w:spacing w:before="240" w:after="60"/>
      <w:outlineLvl w:val="1"/>
    </w:pPr>
    <w:rPr>
      <w:rFonts w:ascii="Cambria" w:eastAsia="Times New Roman" w:hAnsi="Cambria"/>
      <w:b/>
      <w:bCs/>
      <w:i/>
      <w:iCs/>
      <w:sz w:val="28"/>
      <w:szCs w:val="28"/>
    </w:rPr>
  </w:style>
  <w:style w:type="paragraph" w:styleId="3">
    <w:name w:val="heading 3"/>
    <w:aliases w:val="Параграф 3"/>
    <w:basedOn w:val="a"/>
    <w:next w:val="a"/>
    <w:link w:val="30"/>
    <w:uiPriority w:val="9"/>
    <w:qFormat/>
    <w:rsid w:val="0077428B"/>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77428B"/>
    <w:pPr>
      <w:keepNext/>
      <w:spacing w:before="240" w:after="60"/>
      <w:outlineLvl w:val="3"/>
    </w:pPr>
    <w:rPr>
      <w:rFonts w:eastAsia="Times New Roman"/>
      <w:b/>
      <w:bCs/>
      <w:sz w:val="28"/>
      <w:szCs w:val="28"/>
    </w:rPr>
  </w:style>
  <w:style w:type="paragraph" w:styleId="5">
    <w:name w:val="heading 5"/>
    <w:basedOn w:val="a"/>
    <w:next w:val="a"/>
    <w:link w:val="50"/>
    <w:uiPriority w:val="9"/>
    <w:qFormat/>
    <w:rsid w:val="0077428B"/>
    <w:pPr>
      <w:spacing w:before="200" w:line="240" w:lineRule="auto"/>
      <w:outlineLvl w:val="4"/>
    </w:pPr>
    <w:rPr>
      <w:rFonts w:ascii="Times New Roman" w:eastAsia="Times New Roman" w:hAnsi="Times New Roman"/>
      <w:b/>
      <w:bCs/>
      <w:iCs/>
      <w:spacing w:val="22"/>
      <w:sz w:val="24"/>
      <w:szCs w:val="26"/>
    </w:rPr>
  </w:style>
  <w:style w:type="paragraph" w:styleId="6">
    <w:name w:val="heading 6"/>
    <w:basedOn w:val="a"/>
    <w:next w:val="a"/>
    <w:link w:val="60"/>
    <w:uiPriority w:val="9"/>
    <w:qFormat/>
    <w:rsid w:val="0077428B"/>
    <w:pPr>
      <w:keepNext/>
      <w:keepLines/>
      <w:spacing w:before="200" w:line="240" w:lineRule="auto"/>
      <w:outlineLvl w:val="5"/>
    </w:pPr>
    <w:rPr>
      <w:rFonts w:ascii="Times New Roman" w:eastAsia="Times New Roman" w:hAnsi="Times New Roman"/>
      <w:i/>
      <w:color w:val="243F60"/>
      <w:sz w:val="28"/>
    </w:rPr>
  </w:style>
  <w:style w:type="paragraph" w:styleId="7">
    <w:name w:val="heading 7"/>
    <w:basedOn w:val="a"/>
    <w:next w:val="a"/>
    <w:link w:val="70"/>
    <w:uiPriority w:val="9"/>
    <w:qFormat/>
    <w:rsid w:val="0077428B"/>
    <w:pPr>
      <w:spacing w:before="240" w:after="60" w:line="240" w:lineRule="auto"/>
      <w:outlineLvl w:val="6"/>
    </w:pPr>
    <w:rPr>
      <w:rFonts w:ascii="Times New Roman" w:eastAsia="Times New Roman" w:hAnsi="Times New Roman"/>
      <w:sz w:val="24"/>
      <w:szCs w:val="24"/>
    </w:rPr>
  </w:style>
  <w:style w:type="paragraph" w:styleId="8">
    <w:name w:val="heading 8"/>
    <w:basedOn w:val="a"/>
    <w:next w:val="a"/>
    <w:link w:val="80"/>
    <w:uiPriority w:val="9"/>
    <w:qFormat/>
    <w:rsid w:val="0077428B"/>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0"/>
    <w:qFormat/>
    <w:rsid w:val="0077428B"/>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Оглавление NEW"/>
    <w:basedOn w:val="a"/>
    <w:next w:val="a"/>
    <w:autoRedefine/>
    <w:uiPriority w:val="39"/>
    <w:qFormat/>
    <w:rsid w:val="00611595"/>
    <w:pPr>
      <w:tabs>
        <w:tab w:val="right" w:leader="dot" w:pos="9345"/>
      </w:tabs>
      <w:spacing w:line="240" w:lineRule="auto"/>
    </w:pPr>
    <w:rPr>
      <w:rFonts w:ascii="Times New Roman" w:hAnsi="Times New Roman"/>
      <w:b/>
      <w:sz w:val="24"/>
      <w:szCs w:val="24"/>
    </w:rPr>
  </w:style>
  <w:style w:type="paragraph" w:customStyle="1" w:styleId="New0">
    <w:name w:val="Оглавление_New"/>
    <w:basedOn w:val="21"/>
    <w:link w:val="New1"/>
    <w:autoRedefine/>
    <w:qFormat/>
    <w:rsid w:val="00AD55BC"/>
    <w:pPr>
      <w:tabs>
        <w:tab w:val="right" w:leader="dot" w:pos="9345"/>
      </w:tabs>
      <w:spacing w:after="0" w:line="240" w:lineRule="auto"/>
      <w:jc w:val="center"/>
    </w:pPr>
    <w:rPr>
      <w:sz w:val="24"/>
    </w:rPr>
  </w:style>
  <w:style w:type="character" w:customStyle="1" w:styleId="New1">
    <w:name w:val="Оглавление_New Знак"/>
    <w:link w:val="New0"/>
    <w:rsid w:val="00AD55BC"/>
    <w:rPr>
      <w:rFonts w:eastAsia="Calibri"/>
      <w:noProof/>
      <w:sz w:val="24"/>
      <w:lang w:bidi="hi-IN"/>
    </w:rPr>
  </w:style>
  <w:style w:type="paragraph" w:styleId="21">
    <w:name w:val="toc 2"/>
    <w:basedOn w:val="a"/>
    <w:next w:val="a"/>
    <w:link w:val="22"/>
    <w:autoRedefine/>
    <w:uiPriority w:val="39"/>
    <w:unhideWhenUsed/>
    <w:qFormat/>
    <w:rsid w:val="008F0F1A"/>
    <w:pPr>
      <w:tabs>
        <w:tab w:val="right" w:leader="dot" w:pos="10195"/>
      </w:tabs>
      <w:spacing w:after="100"/>
      <w:ind w:left="220"/>
    </w:pPr>
    <w:rPr>
      <w:rFonts w:ascii="Times New Roman" w:hAnsi="Times New Roman"/>
      <w:b/>
      <w:noProof/>
      <w:lang w:bidi="hi-IN"/>
    </w:rPr>
  </w:style>
  <w:style w:type="character" w:customStyle="1" w:styleId="10">
    <w:name w:val="Заголовок 1 Знак"/>
    <w:basedOn w:val="a0"/>
    <w:link w:val="1"/>
    <w:uiPriority w:val="9"/>
    <w:rsid w:val="0077428B"/>
    <w:rPr>
      <w:rFonts w:ascii="Cambria" w:eastAsia="Times New Roman" w:hAnsi="Cambria" w:cs="Times New Roman"/>
      <w:b/>
      <w:bCs/>
      <w:kern w:val="32"/>
      <w:sz w:val="32"/>
      <w:szCs w:val="32"/>
    </w:rPr>
  </w:style>
  <w:style w:type="character" w:customStyle="1" w:styleId="20">
    <w:name w:val="Заголовок 2 Знак"/>
    <w:basedOn w:val="a0"/>
    <w:link w:val="2"/>
    <w:rsid w:val="0077428B"/>
    <w:rPr>
      <w:rFonts w:ascii="Cambria" w:eastAsia="Times New Roman" w:hAnsi="Cambria" w:cs="Times New Roman"/>
      <w:b/>
      <w:bCs/>
      <w:i/>
      <w:iCs/>
      <w:sz w:val="28"/>
      <w:szCs w:val="28"/>
    </w:rPr>
  </w:style>
  <w:style w:type="character" w:customStyle="1" w:styleId="30">
    <w:name w:val="Заголовок 3 Знак"/>
    <w:aliases w:val="Параграф 3 Знак"/>
    <w:basedOn w:val="a0"/>
    <w:link w:val="3"/>
    <w:uiPriority w:val="9"/>
    <w:rsid w:val="0077428B"/>
    <w:rPr>
      <w:rFonts w:ascii="Cambria" w:eastAsia="Times New Roman" w:hAnsi="Cambria" w:cs="Times New Roman"/>
      <w:b/>
      <w:bCs/>
      <w:sz w:val="26"/>
      <w:szCs w:val="26"/>
    </w:rPr>
  </w:style>
  <w:style w:type="character" w:customStyle="1" w:styleId="40">
    <w:name w:val="Заголовок 4 Знак"/>
    <w:basedOn w:val="a0"/>
    <w:link w:val="4"/>
    <w:uiPriority w:val="9"/>
    <w:rsid w:val="0077428B"/>
    <w:rPr>
      <w:rFonts w:ascii="Calibri" w:eastAsia="Times New Roman" w:hAnsi="Calibri" w:cs="Times New Roman"/>
      <w:b/>
      <w:bCs/>
      <w:sz w:val="28"/>
      <w:szCs w:val="28"/>
    </w:rPr>
  </w:style>
  <w:style w:type="character" w:customStyle="1" w:styleId="50">
    <w:name w:val="Заголовок 5 Знак"/>
    <w:basedOn w:val="a0"/>
    <w:link w:val="5"/>
    <w:uiPriority w:val="9"/>
    <w:rsid w:val="0077428B"/>
    <w:rPr>
      <w:rFonts w:ascii="Times New Roman" w:eastAsia="Times New Roman" w:hAnsi="Times New Roman" w:cs="Times New Roman"/>
      <w:b/>
      <w:bCs/>
      <w:iCs/>
      <w:spacing w:val="22"/>
      <w:sz w:val="24"/>
      <w:szCs w:val="26"/>
    </w:rPr>
  </w:style>
  <w:style w:type="character" w:customStyle="1" w:styleId="60">
    <w:name w:val="Заголовок 6 Знак"/>
    <w:basedOn w:val="a0"/>
    <w:link w:val="6"/>
    <w:uiPriority w:val="9"/>
    <w:rsid w:val="0077428B"/>
    <w:rPr>
      <w:rFonts w:ascii="Times New Roman" w:eastAsia="Times New Roman" w:hAnsi="Times New Roman" w:cs="Times New Roman"/>
      <w:i/>
      <w:color w:val="243F60"/>
      <w:sz w:val="28"/>
    </w:rPr>
  </w:style>
  <w:style w:type="character" w:customStyle="1" w:styleId="70">
    <w:name w:val="Заголовок 7 Знак"/>
    <w:basedOn w:val="a0"/>
    <w:link w:val="7"/>
    <w:uiPriority w:val="9"/>
    <w:rsid w:val="0077428B"/>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77428B"/>
    <w:rPr>
      <w:rFonts w:ascii="Times New Roman" w:eastAsia="Times New Roman" w:hAnsi="Times New Roman" w:cs="Times New Roman"/>
      <w:i/>
      <w:iCs/>
      <w:sz w:val="24"/>
      <w:szCs w:val="24"/>
    </w:rPr>
  </w:style>
  <w:style w:type="character" w:customStyle="1" w:styleId="90">
    <w:name w:val="Заголовок 9 Знак"/>
    <w:basedOn w:val="a0"/>
    <w:link w:val="9"/>
    <w:rsid w:val="0077428B"/>
    <w:rPr>
      <w:rFonts w:ascii="Cambria" w:eastAsia="Times New Roman" w:hAnsi="Cambria" w:cs="Times New Roman"/>
    </w:rPr>
  </w:style>
  <w:style w:type="paragraph" w:styleId="a3">
    <w:name w:val="Body Text"/>
    <w:basedOn w:val="a"/>
    <w:link w:val="a4"/>
    <w:rsid w:val="0077428B"/>
    <w:pPr>
      <w:spacing w:after="0" w:line="240" w:lineRule="auto"/>
      <w:jc w:val="center"/>
    </w:pPr>
    <w:rPr>
      <w:rFonts w:ascii="Times New Roman" w:eastAsia="Times New Roman" w:hAnsi="Times New Roman"/>
      <w:sz w:val="24"/>
      <w:szCs w:val="24"/>
      <w:lang w:eastAsia="ru-RU"/>
    </w:rPr>
  </w:style>
  <w:style w:type="character" w:customStyle="1" w:styleId="a4">
    <w:name w:val="Основной текст Знак"/>
    <w:basedOn w:val="a0"/>
    <w:link w:val="a3"/>
    <w:rsid w:val="0077428B"/>
    <w:rPr>
      <w:rFonts w:ascii="Times New Roman" w:eastAsia="Times New Roman" w:hAnsi="Times New Roman" w:cs="Times New Roman"/>
      <w:sz w:val="24"/>
      <w:szCs w:val="24"/>
      <w:lang w:eastAsia="ru-RU"/>
    </w:rPr>
  </w:style>
  <w:style w:type="character" w:customStyle="1" w:styleId="FontStyle36">
    <w:name w:val="Font Style36"/>
    <w:uiPriority w:val="99"/>
    <w:rsid w:val="0077428B"/>
    <w:rPr>
      <w:rFonts w:ascii="Times New Roman" w:hAnsi="Times New Roman" w:cs="Times New Roman"/>
      <w:sz w:val="28"/>
      <w:szCs w:val="28"/>
    </w:rPr>
  </w:style>
  <w:style w:type="paragraph" w:customStyle="1" w:styleId="Style19">
    <w:name w:val="Style19"/>
    <w:basedOn w:val="a"/>
    <w:uiPriority w:val="99"/>
    <w:rsid w:val="0077428B"/>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styleId="a5">
    <w:name w:val="Normal (Web)"/>
    <w:basedOn w:val="a"/>
    <w:uiPriority w:val="99"/>
    <w:rsid w:val="007742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aliases w:val="литература"/>
    <w:basedOn w:val="a"/>
    <w:link w:val="a6"/>
    <w:uiPriority w:val="99"/>
    <w:qFormat/>
    <w:rsid w:val="0077428B"/>
    <w:pPr>
      <w:ind w:left="720"/>
      <w:contextualSpacing/>
    </w:pPr>
  </w:style>
  <w:style w:type="paragraph" w:customStyle="1" w:styleId="dash041e005f0431005f044b005f0447005f043d005f044b005f0439">
    <w:name w:val="dash041e_005f0431_005f044b_005f0447_005f043d_005f044b_005f0439"/>
    <w:basedOn w:val="a"/>
    <w:rsid w:val="0077428B"/>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77428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21"/>
    <w:basedOn w:val="a"/>
    <w:rsid w:val="0077428B"/>
    <w:pPr>
      <w:spacing w:after="0" w:line="240" w:lineRule="auto"/>
      <w:ind w:firstLine="720"/>
      <w:jc w:val="both"/>
    </w:pPr>
    <w:rPr>
      <w:rFonts w:ascii="Times New Roman" w:eastAsia="Times New Roman" w:hAnsi="Times New Roman"/>
      <w:sz w:val="28"/>
      <w:szCs w:val="20"/>
      <w:lang w:eastAsia="ru-RU"/>
    </w:rPr>
  </w:style>
  <w:style w:type="paragraph" w:styleId="a7">
    <w:name w:val="Title"/>
    <w:basedOn w:val="a"/>
    <w:link w:val="a8"/>
    <w:uiPriority w:val="10"/>
    <w:qFormat/>
    <w:rsid w:val="0077428B"/>
    <w:pPr>
      <w:spacing w:before="240" w:after="60" w:line="240" w:lineRule="auto"/>
      <w:jc w:val="center"/>
    </w:pPr>
    <w:rPr>
      <w:rFonts w:ascii="Arial" w:eastAsia="Times New Roman" w:hAnsi="Arial"/>
      <w:b/>
      <w:kern w:val="28"/>
      <w:sz w:val="32"/>
      <w:szCs w:val="20"/>
    </w:rPr>
  </w:style>
  <w:style w:type="character" w:customStyle="1" w:styleId="a8">
    <w:name w:val="Название Знак"/>
    <w:basedOn w:val="a0"/>
    <w:link w:val="a7"/>
    <w:uiPriority w:val="10"/>
    <w:rsid w:val="0077428B"/>
    <w:rPr>
      <w:rFonts w:ascii="Arial" w:eastAsia="Times New Roman" w:hAnsi="Arial" w:cs="Times New Roman"/>
      <w:b/>
      <w:kern w:val="28"/>
      <w:sz w:val="32"/>
      <w:szCs w:val="20"/>
    </w:rPr>
  </w:style>
  <w:style w:type="paragraph" w:styleId="23">
    <w:name w:val="Body Text Indent 2"/>
    <w:basedOn w:val="a"/>
    <w:link w:val="24"/>
    <w:uiPriority w:val="99"/>
    <w:rsid w:val="0077428B"/>
    <w:pPr>
      <w:spacing w:after="120" w:line="480" w:lineRule="auto"/>
      <w:ind w:left="283"/>
    </w:pPr>
  </w:style>
  <w:style w:type="character" w:customStyle="1" w:styleId="24">
    <w:name w:val="Основной текст с отступом 2 Знак"/>
    <w:basedOn w:val="a0"/>
    <w:link w:val="23"/>
    <w:uiPriority w:val="99"/>
    <w:rsid w:val="0077428B"/>
    <w:rPr>
      <w:rFonts w:ascii="Calibri" w:eastAsia="Calibri" w:hAnsi="Calibri" w:cs="Times New Roman"/>
    </w:rPr>
  </w:style>
  <w:style w:type="character" w:styleId="a9">
    <w:name w:val="page number"/>
    <w:basedOn w:val="a0"/>
    <w:uiPriority w:val="99"/>
    <w:rsid w:val="0077428B"/>
  </w:style>
  <w:style w:type="paragraph" w:styleId="aa">
    <w:name w:val="header"/>
    <w:basedOn w:val="a"/>
    <w:link w:val="ab"/>
    <w:uiPriority w:val="99"/>
    <w:rsid w:val="0077428B"/>
    <w:pPr>
      <w:tabs>
        <w:tab w:val="center" w:pos="4677"/>
        <w:tab w:val="right" w:pos="9355"/>
      </w:tabs>
    </w:pPr>
  </w:style>
  <w:style w:type="character" w:customStyle="1" w:styleId="ab">
    <w:name w:val="Верхний колонтитул Знак"/>
    <w:basedOn w:val="a0"/>
    <w:link w:val="aa"/>
    <w:uiPriority w:val="99"/>
    <w:rsid w:val="0077428B"/>
    <w:rPr>
      <w:rFonts w:ascii="Calibri" w:eastAsia="Calibri" w:hAnsi="Calibri" w:cs="Times New Roman"/>
    </w:rPr>
  </w:style>
  <w:style w:type="paragraph" w:customStyle="1" w:styleId="25">
    <w:name w:val="Абзац списка2"/>
    <w:basedOn w:val="a"/>
    <w:rsid w:val="0077428B"/>
    <w:pPr>
      <w:ind w:left="720"/>
      <w:contextualSpacing/>
    </w:pPr>
    <w:rPr>
      <w:rFonts w:eastAsia="Times New Roman"/>
    </w:rPr>
  </w:style>
  <w:style w:type="paragraph" w:styleId="ac">
    <w:name w:val="Revision"/>
    <w:hidden/>
    <w:uiPriority w:val="99"/>
    <w:semiHidden/>
    <w:rsid w:val="0077428B"/>
    <w:pPr>
      <w:spacing w:after="0" w:line="240" w:lineRule="auto"/>
    </w:pPr>
    <w:rPr>
      <w:rFonts w:ascii="Calibri" w:eastAsia="Calibri" w:hAnsi="Calibri" w:cs="Times New Roman"/>
    </w:rPr>
  </w:style>
  <w:style w:type="paragraph" w:styleId="ad">
    <w:name w:val="Balloon Text"/>
    <w:basedOn w:val="a"/>
    <w:link w:val="ae"/>
    <w:uiPriority w:val="99"/>
    <w:rsid w:val="0077428B"/>
    <w:pPr>
      <w:spacing w:after="0" w:line="240" w:lineRule="auto"/>
    </w:pPr>
    <w:rPr>
      <w:rFonts w:ascii="Tahoma" w:hAnsi="Tahoma"/>
      <w:sz w:val="16"/>
      <w:szCs w:val="16"/>
    </w:rPr>
  </w:style>
  <w:style w:type="character" w:customStyle="1" w:styleId="ae">
    <w:name w:val="Текст выноски Знак"/>
    <w:basedOn w:val="a0"/>
    <w:link w:val="ad"/>
    <w:uiPriority w:val="99"/>
    <w:rsid w:val="0077428B"/>
    <w:rPr>
      <w:rFonts w:ascii="Tahoma" w:eastAsia="Calibri" w:hAnsi="Tahoma" w:cs="Times New Roman"/>
      <w:sz w:val="16"/>
      <w:szCs w:val="16"/>
    </w:rPr>
  </w:style>
  <w:style w:type="paragraph" w:customStyle="1" w:styleId="1NEW">
    <w:name w:val="Заголовок 1NEW"/>
    <w:basedOn w:val="1"/>
    <w:link w:val="1NEW0"/>
    <w:autoRedefine/>
    <w:qFormat/>
    <w:rsid w:val="000D3251"/>
    <w:pPr>
      <w:tabs>
        <w:tab w:val="left" w:pos="567"/>
      </w:tabs>
      <w:spacing w:before="0" w:after="0" w:line="360" w:lineRule="auto"/>
      <w:ind w:left="720"/>
      <w:jc w:val="center"/>
    </w:pPr>
    <w:rPr>
      <w:rFonts w:ascii="Times New Roman" w:eastAsia="SimSun" w:hAnsi="Times New Roman"/>
      <w:caps/>
      <w:szCs w:val="24"/>
      <w:lang w:bidi="hi-IN"/>
    </w:rPr>
  </w:style>
  <w:style w:type="paragraph" w:customStyle="1" w:styleId="2NEw">
    <w:name w:val="Заголовок 2NEw"/>
    <w:basedOn w:val="2"/>
    <w:link w:val="2NEw0"/>
    <w:autoRedefine/>
    <w:uiPriority w:val="99"/>
    <w:qFormat/>
    <w:rsid w:val="00CC5725"/>
    <w:pPr>
      <w:keepNext w:val="0"/>
      <w:keepLines/>
      <w:widowControl w:val="0"/>
      <w:spacing w:after="0" w:line="360" w:lineRule="auto"/>
      <w:jc w:val="center"/>
      <w:outlineLvl w:val="9"/>
    </w:pPr>
    <w:rPr>
      <w:rFonts w:ascii="Times New Roman" w:eastAsia="SimSun" w:hAnsi="Times New Roman"/>
      <w:bCs w:val="0"/>
      <w:i w:val="0"/>
      <w:kern w:val="28"/>
      <w:sz w:val="24"/>
      <w:szCs w:val="24"/>
      <w:lang w:eastAsia="hi-IN" w:bidi="hi-IN"/>
    </w:rPr>
  </w:style>
  <w:style w:type="character" w:customStyle="1" w:styleId="1NEW0">
    <w:name w:val="Заголовок 1NEW Знак"/>
    <w:link w:val="1NEW"/>
    <w:rsid w:val="000D3251"/>
    <w:rPr>
      <w:rFonts w:ascii="Times New Roman" w:eastAsia="SimSun" w:hAnsi="Times New Roman" w:cs="Times New Roman"/>
      <w:b/>
      <w:bCs/>
      <w:caps/>
      <w:kern w:val="32"/>
      <w:sz w:val="32"/>
      <w:szCs w:val="24"/>
      <w:lang w:bidi="hi-IN"/>
    </w:rPr>
  </w:style>
  <w:style w:type="paragraph" w:customStyle="1" w:styleId="3New">
    <w:name w:val="Заголовок 3New"/>
    <w:basedOn w:val="3"/>
    <w:link w:val="3New0"/>
    <w:autoRedefine/>
    <w:uiPriority w:val="99"/>
    <w:qFormat/>
    <w:rsid w:val="00113CDE"/>
    <w:pPr>
      <w:widowControl w:val="0"/>
      <w:tabs>
        <w:tab w:val="left" w:pos="0"/>
      </w:tabs>
      <w:suppressAutoHyphens/>
      <w:spacing w:before="0" w:after="0" w:line="360" w:lineRule="auto"/>
      <w:ind w:firstLine="567"/>
      <w:jc w:val="both"/>
    </w:pPr>
    <w:rPr>
      <w:rFonts w:ascii="Times New Roman" w:hAnsi="Times New Roman"/>
      <w:b w:val="0"/>
      <w:bCs w:val="0"/>
      <w:sz w:val="24"/>
      <w:szCs w:val="24"/>
      <w:lang w:eastAsia="ru-RU"/>
    </w:rPr>
  </w:style>
  <w:style w:type="character" w:customStyle="1" w:styleId="2NEw0">
    <w:name w:val="Заголовок 2NEw Знак"/>
    <w:link w:val="2NEw"/>
    <w:uiPriority w:val="99"/>
    <w:rsid w:val="00CC5725"/>
    <w:rPr>
      <w:rFonts w:ascii="Times New Roman" w:eastAsia="SimSun" w:hAnsi="Times New Roman" w:cs="Times New Roman"/>
      <w:b/>
      <w:iCs/>
      <w:kern w:val="28"/>
      <w:sz w:val="24"/>
      <w:szCs w:val="24"/>
      <w:lang w:eastAsia="hi-IN" w:bidi="hi-IN"/>
    </w:rPr>
  </w:style>
  <w:style w:type="paragraph" w:customStyle="1" w:styleId="4NEW">
    <w:name w:val="Заголовок 4NEW"/>
    <w:basedOn w:val="4"/>
    <w:link w:val="4NEW0"/>
    <w:autoRedefine/>
    <w:uiPriority w:val="99"/>
    <w:qFormat/>
    <w:rsid w:val="0077428B"/>
    <w:pPr>
      <w:autoSpaceDE w:val="0"/>
      <w:autoSpaceDN w:val="0"/>
      <w:adjustRightInd w:val="0"/>
      <w:spacing w:before="0" w:after="0" w:line="360" w:lineRule="auto"/>
      <w:ind w:firstLine="482"/>
      <w:jc w:val="center"/>
    </w:pPr>
    <w:rPr>
      <w:rFonts w:ascii="Times New Roman" w:hAnsi="Times New Roman"/>
      <w:bCs w:val="0"/>
      <w:sz w:val="24"/>
      <w:szCs w:val="24"/>
      <w:lang w:eastAsia="ru-RU"/>
    </w:rPr>
  </w:style>
  <w:style w:type="character" w:customStyle="1" w:styleId="3New0">
    <w:name w:val="Заголовок 3New Знак"/>
    <w:link w:val="3New"/>
    <w:uiPriority w:val="99"/>
    <w:rsid w:val="00113CDE"/>
    <w:rPr>
      <w:rFonts w:ascii="Times New Roman" w:eastAsia="Times New Roman" w:hAnsi="Times New Roman" w:cs="Times New Roman"/>
      <w:sz w:val="24"/>
      <w:szCs w:val="24"/>
      <w:lang w:eastAsia="ru-RU"/>
    </w:rPr>
  </w:style>
  <w:style w:type="paragraph" w:customStyle="1" w:styleId="5NEW">
    <w:name w:val="Заголовок 5NEW"/>
    <w:basedOn w:val="12"/>
    <w:link w:val="5NEW0"/>
    <w:autoRedefine/>
    <w:uiPriority w:val="99"/>
    <w:qFormat/>
    <w:rsid w:val="00631530"/>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uiPriority w:val="99"/>
    <w:rsid w:val="0077428B"/>
    <w:rPr>
      <w:rFonts w:ascii="Times New Roman" w:eastAsia="Times New Roman" w:hAnsi="Times New Roman" w:cs="Times New Roman"/>
      <w:b/>
      <w:sz w:val="24"/>
      <w:szCs w:val="24"/>
      <w:lang w:eastAsia="ru-RU"/>
    </w:rPr>
  </w:style>
  <w:style w:type="character" w:customStyle="1" w:styleId="a6">
    <w:name w:val="Абзац списка Знак"/>
    <w:aliases w:val="литература Знак,Абзац списка1 Знак"/>
    <w:link w:val="12"/>
    <w:uiPriority w:val="99"/>
    <w:rsid w:val="0077428B"/>
    <w:rPr>
      <w:rFonts w:ascii="Calibri" w:eastAsia="Calibri" w:hAnsi="Calibri" w:cs="Times New Roman"/>
    </w:rPr>
  </w:style>
  <w:style w:type="character" w:customStyle="1" w:styleId="5NEW0">
    <w:name w:val="Заголовок 5NEW Знак"/>
    <w:link w:val="5NEW"/>
    <w:uiPriority w:val="99"/>
    <w:rsid w:val="00631530"/>
    <w:rPr>
      <w:rFonts w:ascii="Times New Roman" w:eastAsia="Calibri" w:hAnsi="Times New Roman" w:cs="Times New Roman"/>
      <w:b/>
      <w:sz w:val="24"/>
      <w:szCs w:val="24"/>
    </w:rPr>
  </w:style>
  <w:style w:type="paragraph" w:styleId="31">
    <w:name w:val="toc 3"/>
    <w:basedOn w:val="a"/>
    <w:next w:val="a"/>
    <w:autoRedefine/>
    <w:uiPriority w:val="39"/>
    <w:qFormat/>
    <w:rsid w:val="0077428B"/>
    <w:pPr>
      <w:tabs>
        <w:tab w:val="right" w:leader="dot" w:pos="9344"/>
      </w:tabs>
      <w:spacing w:after="0" w:line="240" w:lineRule="auto"/>
      <w:ind w:left="709"/>
      <w:jc w:val="both"/>
    </w:pPr>
  </w:style>
  <w:style w:type="paragraph" w:styleId="41">
    <w:name w:val="toc 4"/>
    <w:basedOn w:val="a"/>
    <w:next w:val="a"/>
    <w:autoRedefine/>
    <w:uiPriority w:val="39"/>
    <w:rsid w:val="0077428B"/>
    <w:pPr>
      <w:ind w:left="660"/>
    </w:pPr>
  </w:style>
  <w:style w:type="paragraph" w:styleId="51">
    <w:name w:val="toc 5"/>
    <w:basedOn w:val="a"/>
    <w:next w:val="a"/>
    <w:autoRedefine/>
    <w:uiPriority w:val="39"/>
    <w:rsid w:val="0077428B"/>
    <w:pPr>
      <w:ind w:left="880"/>
    </w:pPr>
  </w:style>
  <w:style w:type="character" w:styleId="af">
    <w:name w:val="Hyperlink"/>
    <w:uiPriority w:val="99"/>
    <w:unhideWhenUsed/>
    <w:rsid w:val="0077428B"/>
    <w:rPr>
      <w:color w:val="0000FF"/>
      <w:u w:val="single"/>
    </w:rPr>
  </w:style>
  <w:style w:type="character" w:styleId="af0">
    <w:name w:val="annotation reference"/>
    <w:uiPriority w:val="99"/>
    <w:rsid w:val="0077428B"/>
    <w:rPr>
      <w:sz w:val="16"/>
      <w:szCs w:val="16"/>
    </w:rPr>
  </w:style>
  <w:style w:type="paragraph" w:styleId="af1">
    <w:name w:val="annotation text"/>
    <w:basedOn w:val="a"/>
    <w:link w:val="af2"/>
    <w:uiPriority w:val="99"/>
    <w:rsid w:val="0077428B"/>
    <w:rPr>
      <w:sz w:val="20"/>
      <w:szCs w:val="20"/>
    </w:rPr>
  </w:style>
  <w:style w:type="character" w:customStyle="1" w:styleId="af2">
    <w:name w:val="Текст примечания Знак"/>
    <w:basedOn w:val="a0"/>
    <w:link w:val="af1"/>
    <w:uiPriority w:val="99"/>
    <w:rsid w:val="0077428B"/>
    <w:rPr>
      <w:rFonts w:ascii="Calibri" w:eastAsia="Calibri" w:hAnsi="Calibri" w:cs="Times New Roman"/>
      <w:sz w:val="20"/>
      <w:szCs w:val="20"/>
    </w:rPr>
  </w:style>
  <w:style w:type="paragraph" w:styleId="af3">
    <w:name w:val="annotation subject"/>
    <w:basedOn w:val="af1"/>
    <w:next w:val="af1"/>
    <w:link w:val="af4"/>
    <w:uiPriority w:val="99"/>
    <w:rsid w:val="0077428B"/>
    <w:rPr>
      <w:b/>
      <w:bCs/>
    </w:rPr>
  </w:style>
  <w:style w:type="character" w:customStyle="1" w:styleId="af4">
    <w:name w:val="Тема примечания Знак"/>
    <w:basedOn w:val="af2"/>
    <w:link w:val="af3"/>
    <w:uiPriority w:val="99"/>
    <w:rsid w:val="0077428B"/>
    <w:rPr>
      <w:rFonts w:ascii="Calibri" w:eastAsia="Calibri" w:hAnsi="Calibri" w:cs="Times New Roman"/>
      <w:b/>
      <w:bCs/>
      <w:sz w:val="20"/>
      <w:szCs w:val="20"/>
    </w:rPr>
  </w:style>
  <w:style w:type="paragraph" w:customStyle="1" w:styleId="af5">
    <w:name w:val="Основной"/>
    <w:basedOn w:val="a"/>
    <w:rsid w:val="0077428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3">
    <w:name w:val="Заг 1"/>
    <w:basedOn w:val="af5"/>
    <w:rsid w:val="0077428B"/>
    <w:pPr>
      <w:keepNext/>
      <w:pageBreakBefore/>
      <w:spacing w:after="170" w:line="296" w:lineRule="atLeast"/>
      <w:ind w:firstLine="0"/>
      <w:jc w:val="center"/>
    </w:pPr>
    <w:rPr>
      <w:rFonts w:ascii="PragmaticaC" w:hAnsi="PragmaticaC" w:cs="PragmaticaC"/>
      <w:b/>
      <w:bCs/>
      <w:caps/>
      <w:sz w:val="26"/>
      <w:szCs w:val="26"/>
    </w:rPr>
  </w:style>
  <w:style w:type="paragraph" w:customStyle="1" w:styleId="af6">
    <w:name w:val="Буллит"/>
    <w:basedOn w:val="af5"/>
    <w:rsid w:val="0077428B"/>
    <w:pPr>
      <w:ind w:firstLine="244"/>
    </w:pPr>
  </w:style>
  <w:style w:type="paragraph" w:customStyle="1" w:styleId="26">
    <w:name w:val="Заг 2"/>
    <w:basedOn w:val="13"/>
    <w:rsid w:val="0077428B"/>
    <w:pPr>
      <w:pageBreakBefore w:val="0"/>
      <w:spacing w:before="283"/>
    </w:pPr>
    <w:rPr>
      <w:caps w:val="0"/>
    </w:rPr>
  </w:style>
  <w:style w:type="paragraph" w:customStyle="1" w:styleId="32">
    <w:name w:val="Заг 3"/>
    <w:basedOn w:val="26"/>
    <w:rsid w:val="0077428B"/>
    <w:pPr>
      <w:spacing w:before="255" w:after="113" w:line="240" w:lineRule="atLeast"/>
    </w:pPr>
    <w:rPr>
      <w:i/>
      <w:iCs/>
      <w:sz w:val="23"/>
      <w:szCs w:val="23"/>
    </w:rPr>
  </w:style>
  <w:style w:type="paragraph" w:customStyle="1" w:styleId="42">
    <w:name w:val="Заг 4"/>
    <w:basedOn w:val="32"/>
    <w:rsid w:val="0077428B"/>
    <w:rPr>
      <w:b w:val="0"/>
      <w:bCs w:val="0"/>
    </w:rPr>
  </w:style>
  <w:style w:type="paragraph" w:customStyle="1" w:styleId="af7">
    <w:name w:val="Курсив"/>
    <w:basedOn w:val="af5"/>
    <w:rsid w:val="0077428B"/>
    <w:rPr>
      <w:i/>
      <w:iCs/>
    </w:rPr>
  </w:style>
  <w:style w:type="paragraph" w:styleId="af8">
    <w:name w:val="footnote text"/>
    <w:basedOn w:val="a"/>
    <w:link w:val="af9"/>
    <w:uiPriority w:val="99"/>
    <w:rsid w:val="0077428B"/>
    <w:rPr>
      <w:sz w:val="20"/>
      <w:szCs w:val="20"/>
    </w:rPr>
  </w:style>
  <w:style w:type="character" w:customStyle="1" w:styleId="af9">
    <w:name w:val="Текст сноски Знак"/>
    <w:basedOn w:val="a0"/>
    <w:link w:val="af8"/>
    <w:uiPriority w:val="99"/>
    <w:rsid w:val="0077428B"/>
    <w:rPr>
      <w:rFonts w:ascii="Calibri" w:eastAsia="Calibri" w:hAnsi="Calibri" w:cs="Times New Roman"/>
      <w:sz w:val="20"/>
      <w:szCs w:val="20"/>
    </w:rPr>
  </w:style>
  <w:style w:type="character" w:styleId="afa">
    <w:name w:val="footnote reference"/>
    <w:uiPriority w:val="99"/>
    <w:rsid w:val="0077428B"/>
    <w:rPr>
      <w:rFonts w:cs="Times New Roman"/>
      <w:vertAlign w:val="superscript"/>
    </w:rPr>
  </w:style>
  <w:style w:type="paragraph" w:customStyle="1" w:styleId="14">
    <w:name w:val="Текст1"/>
    <w:uiPriority w:val="99"/>
    <w:rsid w:val="0077428B"/>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77428B"/>
  </w:style>
  <w:style w:type="numbering" w:customStyle="1" w:styleId="15">
    <w:name w:val="Нет списка1"/>
    <w:next w:val="a2"/>
    <w:uiPriority w:val="99"/>
    <w:semiHidden/>
    <w:unhideWhenUsed/>
    <w:rsid w:val="0077428B"/>
  </w:style>
  <w:style w:type="character" w:customStyle="1" w:styleId="FontStyle202">
    <w:name w:val="Font Style202"/>
    <w:uiPriority w:val="99"/>
    <w:rsid w:val="0077428B"/>
    <w:rPr>
      <w:rFonts w:ascii="Century Schoolbook" w:hAnsi="Century Schoolbook" w:cs="Century Schoolbook"/>
      <w:b/>
      <w:bCs/>
      <w:sz w:val="20"/>
      <w:szCs w:val="20"/>
    </w:rPr>
  </w:style>
  <w:style w:type="character" w:customStyle="1" w:styleId="FontStyle207">
    <w:name w:val="Font Style207"/>
    <w:rsid w:val="0077428B"/>
    <w:rPr>
      <w:rFonts w:ascii="Century Schoolbook" w:hAnsi="Century Schoolbook" w:cs="Century Schoolbook"/>
      <w:sz w:val="18"/>
      <w:szCs w:val="18"/>
    </w:rPr>
  </w:style>
  <w:style w:type="character" w:styleId="afb">
    <w:name w:val="Strong"/>
    <w:uiPriority w:val="22"/>
    <w:qFormat/>
    <w:rsid w:val="0077428B"/>
    <w:rPr>
      <w:b/>
      <w:bCs/>
    </w:rPr>
  </w:style>
  <w:style w:type="character" w:styleId="afc">
    <w:name w:val="Emphasis"/>
    <w:aliases w:val="Заголовок 2 уровня"/>
    <w:uiPriority w:val="20"/>
    <w:qFormat/>
    <w:rsid w:val="0077428B"/>
    <w:rPr>
      <w:i/>
      <w:iCs/>
    </w:rPr>
  </w:style>
  <w:style w:type="paragraph" w:customStyle="1" w:styleId="p3">
    <w:name w:val="p3"/>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77428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77428B"/>
    <w:pPr>
      <w:suppressLineNumbers/>
    </w:pPr>
  </w:style>
  <w:style w:type="paragraph" w:customStyle="1" w:styleId="Style25">
    <w:name w:val="Style25"/>
    <w:basedOn w:val="a"/>
    <w:rsid w:val="0077428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7428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77428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77428B"/>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77428B"/>
    <w:rPr>
      <w:rFonts w:ascii="Microsoft Sans Serif" w:hAnsi="Microsoft Sans Serif" w:cs="Microsoft Sans Serif" w:hint="default"/>
      <w:sz w:val="14"/>
      <w:szCs w:val="14"/>
    </w:rPr>
  </w:style>
  <w:style w:type="character" w:customStyle="1" w:styleId="FontStyle250">
    <w:name w:val="Font Style250"/>
    <w:uiPriority w:val="99"/>
    <w:rsid w:val="0077428B"/>
    <w:rPr>
      <w:rFonts w:ascii="Franklin Gothic Medium" w:hAnsi="Franklin Gothic Medium" w:cs="Franklin Gothic Medium" w:hint="default"/>
      <w:i/>
      <w:iCs/>
      <w:sz w:val="14"/>
      <w:szCs w:val="14"/>
    </w:rPr>
  </w:style>
  <w:style w:type="character" w:customStyle="1" w:styleId="FontStyle251">
    <w:name w:val="Font Style251"/>
    <w:rsid w:val="0077428B"/>
    <w:rPr>
      <w:rFonts w:ascii="Microsoft Sans Serif" w:hAnsi="Microsoft Sans Serif" w:cs="Microsoft Sans Serif" w:hint="default"/>
      <w:b/>
      <w:bCs/>
      <w:sz w:val="10"/>
      <w:szCs w:val="10"/>
    </w:rPr>
  </w:style>
  <w:style w:type="character" w:customStyle="1" w:styleId="FontStyle261">
    <w:name w:val="Font Style261"/>
    <w:uiPriority w:val="99"/>
    <w:rsid w:val="0077428B"/>
    <w:rPr>
      <w:rFonts w:ascii="Microsoft Sans Serif" w:hAnsi="Microsoft Sans Serif" w:cs="Microsoft Sans Serif" w:hint="default"/>
      <w:b/>
      <w:bCs/>
      <w:i/>
      <w:iCs/>
      <w:sz w:val="14"/>
      <w:szCs w:val="14"/>
    </w:rPr>
  </w:style>
  <w:style w:type="character" w:customStyle="1" w:styleId="FontStyle227">
    <w:name w:val="Font Style227"/>
    <w:uiPriority w:val="99"/>
    <w:rsid w:val="0077428B"/>
    <w:rPr>
      <w:rFonts w:ascii="Microsoft Sans Serif" w:hAnsi="Microsoft Sans Serif" w:cs="Microsoft Sans Serif" w:hint="default"/>
      <w:b/>
      <w:bCs/>
      <w:sz w:val="20"/>
      <w:szCs w:val="20"/>
    </w:rPr>
  </w:style>
  <w:style w:type="table" w:styleId="afd">
    <w:name w:val="Table Grid"/>
    <w:basedOn w:val="a1"/>
    <w:uiPriority w:val="39"/>
    <w:rsid w:val="007742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character" w:customStyle="1" w:styleId="FontStyle13">
    <w:name w:val="Font Style13"/>
    <w:uiPriority w:val="99"/>
    <w:rsid w:val="0077428B"/>
    <w:rPr>
      <w:rFonts w:ascii="Times New Roman" w:hAnsi="Times New Roman" w:cs="Times New Roman"/>
      <w:sz w:val="22"/>
      <w:szCs w:val="22"/>
    </w:rPr>
  </w:style>
  <w:style w:type="paragraph" w:customStyle="1" w:styleId="Style5">
    <w:name w:val="Style5"/>
    <w:basedOn w:val="a"/>
    <w:uiPriority w:val="99"/>
    <w:rsid w:val="0077428B"/>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afe">
    <w:name w:val="footer"/>
    <w:basedOn w:val="a"/>
    <w:link w:val="aff"/>
    <w:uiPriority w:val="99"/>
    <w:rsid w:val="0077428B"/>
    <w:pPr>
      <w:tabs>
        <w:tab w:val="center" w:pos="4677"/>
        <w:tab w:val="right" w:pos="9355"/>
      </w:tabs>
    </w:pPr>
  </w:style>
  <w:style w:type="character" w:customStyle="1" w:styleId="aff">
    <w:name w:val="Нижний колонтитул Знак"/>
    <w:basedOn w:val="a0"/>
    <w:link w:val="afe"/>
    <w:uiPriority w:val="99"/>
    <w:rsid w:val="0077428B"/>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77428B"/>
    <w:rPr>
      <w:rFonts w:ascii="Times New Roman" w:hAnsi="Times New Roman"/>
      <w:sz w:val="24"/>
      <w:u w:val="none"/>
      <w:effect w:val="none"/>
    </w:rPr>
  </w:style>
  <w:style w:type="paragraph" w:styleId="27">
    <w:name w:val="List 2"/>
    <w:basedOn w:val="a"/>
    <w:uiPriority w:val="99"/>
    <w:rsid w:val="0077428B"/>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default005f005fchar1char1">
    <w:name w:val="default_005f_005fchar1__char1"/>
    <w:rsid w:val="0077428B"/>
    <w:rPr>
      <w:rFonts w:ascii="Times New Roman" w:hAnsi="Times New Roman"/>
      <w:sz w:val="24"/>
      <w:u w:val="none"/>
      <w:effect w:val="none"/>
    </w:rPr>
  </w:style>
  <w:style w:type="paragraph" w:customStyle="1" w:styleId="default0">
    <w:name w:val="default"/>
    <w:basedOn w:val="a"/>
    <w:rsid w:val="0077428B"/>
    <w:pPr>
      <w:spacing w:after="0" w:line="240" w:lineRule="auto"/>
    </w:pPr>
    <w:rPr>
      <w:rFonts w:ascii="Times New Roman" w:eastAsia="Times New Roman" w:hAnsi="Times New Roman"/>
      <w:sz w:val="24"/>
      <w:szCs w:val="24"/>
      <w:lang w:eastAsia="ru-RU"/>
    </w:rPr>
  </w:style>
  <w:style w:type="numbering" w:customStyle="1" w:styleId="28">
    <w:name w:val="Нет списка2"/>
    <w:next w:val="a2"/>
    <w:uiPriority w:val="99"/>
    <w:semiHidden/>
    <w:unhideWhenUsed/>
    <w:rsid w:val="0077428B"/>
  </w:style>
  <w:style w:type="character" w:customStyle="1" w:styleId="71">
    <w:name w:val="Знак Знак7"/>
    <w:semiHidden/>
    <w:locked/>
    <w:rsid w:val="0077428B"/>
    <w:rPr>
      <w:rFonts w:ascii="Cambria" w:hAnsi="Cambria"/>
      <w:b/>
      <w:sz w:val="26"/>
      <w:lang w:eastAsia="en-US"/>
    </w:rPr>
  </w:style>
  <w:style w:type="character" w:customStyle="1" w:styleId="61">
    <w:name w:val="Знак Знак6"/>
    <w:semiHidden/>
    <w:locked/>
    <w:rsid w:val="0077428B"/>
    <w:rPr>
      <w:rFonts w:ascii="Calibri" w:hAnsi="Calibri"/>
      <w:b/>
      <w:sz w:val="28"/>
      <w:lang w:eastAsia="en-US"/>
    </w:rPr>
  </w:style>
  <w:style w:type="character" w:customStyle="1" w:styleId="33">
    <w:name w:val="Знак Знак3"/>
    <w:semiHidden/>
    <w:locked/>
    <w:rsid w:val="0077428B"/>
    <w:rPr>
      <w:rFonts w:ascii="Times New Roman" w:hAnsi="Times New Roman"/>
      <w:sz w:val="20"/>
    </w:rPr>
  </w:style>
  <w:style w:type="paragraph" w:styleId="aff0">
    <w:name w:val="Document Map"/>
    <w:basedOn w:val="a"/>
    <w:link w:val="aff1"/>
    <w:uiPriority w:val="99"/>
    <w:unhideWhenUsed/>
    <w:rsid w:val="0077428B"/>
    <w:pPr>
      <w:spacing w:after="0" w:line="240" w:lineRule="auto"/>
    </w:pPr>
    <w:rPr>
      <w:rFonts w:ascii="Tahoma" w:eastAsia="Times New Roman" w:hAnsi="Tahoma"/>
      <w:sz w:val="16"/>
      <w:szCs w:val="16"/>
    </w:rPr>
  </w:style>
  <w:style w:type="character" w:customStyle="1" w:styleId="aff1">
    <w:name w:val="Схема документа Знак"/>
    <w:basedOn w:val="a0"/>
    <w:link w:val="aff0"/>
    <w:uiPriority w:val="99"/>
    <w:rsid w:val="0077428B"/>
    <w:rPr>
      <w:rFonts w:ascii="Tahoma" w:eastAsia="Times New Roman" w:hAnsi="Tahoma" w:cs="Times New Roman"/>
      <w:sz w:val="16"/>
      <w:szCs w:val="16"/>
    </w:rPr>
  </w:style>
  <w:style w:type="character" w:customStyle="1" w:styleId="aff2">
    <w:name w:val="Знак Знак"/>
    <w:semiHidden/>
    <w:rsid w:val="0077428B"/>
    <w:rPr>
      <w:rFonts w:ascii="Tahoma" w:hAnsi="Tahoma"/>
      <w:sz w:val="16"/>
      <w:lang w:eastAsia="en-US"/>
    </w:rPr>
  </w:style>
  <w:style w:type="paragraph" w:customStyle="1" w:styleId="aff3">
    <w:name w:val="заголовок таблицы"/>
    <w:basedOn w:val="a"/>
    <w:qFormat/>
    <w:rsid w:val="0077428B"/>
    <w:pPr>
      <w:spacing w:after="0" w:line="240" w:lineRule="auto"/>
      <w:jc w:val="center"/>
    </w:pPr>
    <w:rPr>
      <w:rFonts w:ascii="Times New Roman" w:eastAsia="Times New Roman" w:hAnsi="Times New Roman"/>
      <w:b/>
      <w:sz w:val="20"/>
      <w:szCs w:val="24"/>
    </w:rPr>
  </w:style>
  <w:style w:type="paragraph" w:customStyle="1" w:styleId="29">
    <w:name w:val="таблица2"/>
    <w:basedOn w:val="a"/>
    <w:qFormat/>
    <w:rsid w:val="0077428B"/>
    <w:pPr>
      <w:spacing w:after="0" w:line="240" w:lineRule="auto"/>
    </w:pPr>
    <w:rPr>
      <w:rFonts w:ascii="Times New Roman" w:eastAsia="Times New Roman" w:hAnsi="Times New Roman"/>
      <w:sz w:val="20"/>
    </w:rPr>
  </w:style>
  <w:style w:type="paragraph" w:customStyle="1" w:styleId="aff4">
    <w:name w:val="название занятия"/>
    <w:basedOn w:val="aff5"/>
    <w:qFormat/>
    <w:rsid w:val="0077428B"/>
    <w:pPr>
      <w:ind w:left="420"/>
      <w:jc w:val="center"/>
    </w:pPr>
    <w:rPr>
      <w:rFonts w:eastAsia="Times New Roman"/>
      <w:b/>
    </w:rPr>
  </w:style>
  <w:style w:type="paragraph" w:styleId="aff6">
    <w:name w:val="TOC Heading"/>
    <w:basedOn w:val="1"/>
    <w:next w:val="a"/>
    <w:uiPriority w:val="39"/>
    <w:qFormat/>
    <w:rsid w:val="0077428B"/>
    <w:pPr>
      <w:keepLines/>
      <w:spacing w:after="0" w:line="259" w:lineRule="auto"/>
      <w:outlineLvl w:val="9"/>
    </w:pPr>
    <w:rPr>
      <w:rFonts w:ascii="Calibri Light" w:hAnsi="Calibri Light"/>
      <w:b w:val="0"/>
      <w:bCs w:val="0"/>
      <w:caps/>
      <w:color w:val="2E74B5"/>
      <w:kern w:val="0"/>
      <w:lang w:eastAsia="ru-RU"/>
    </w:rPr>
  </w:style>
  <w:style w:type="character" w:customStyle="1" w:styleId="aff7">
    <w:name w:val="название занятия Знак"/>
    <w:rsid w:val="0077428B"/>
    <w:rPr>
      <w:rFonts w:ascii="Calibri" w:hAnsi="Calibri"/>
      <w:b/>
      <w:sz w:val="22"/>
      <w:lang w:eastAsia="en-US"/>
    </w:rPr>
  </w:style>
  <w:style w:type="paragraph" w:styleId="aff8">
    <w:name w:val="Note Heading"/>
    <w:basedOn w:val="a"/>
    <w:next w:val="a"/>
    <w:link w:val="aff9"/>
    <w:uiPriority w:val="99"/>
    <w:rsid w:val="0077428B"/>
    <w:pPr>
      <w:spacing w:after="0" w:line="240" w:lineRule="auto"/>
    </w:pPr>
    <w:rPr>
      <w:rFonts w:ascii="Times New Roman" w:eastAsia="Times New Roman" w:hAnsi="Times New Roman"/>
      <w:sz w:val="24"/>
    </w:rPr>
  </w:style>
  <w:style w:type="character" w:customStyle="1" w:styleId="aff9">
    <w:name w:val="Заголовок записки Знак"/>
    <w:basedOn w:val="a0"/>
    <w:link w:val="aff8"/>
    <w:uiPriority w:val="99"/>
    <w:rsid w:val="0077428B"/>
    <w:rPr>
      <w:rFonts w:ascii="Times New Roman" w:eastAsia="Times New Roman" w:hAnsi="Times New Roman" w:cs="Times New Roman"/>
      <w:sz w:val="24"/>
    </w:rPr>
  </w:style>
  <w:style w:type="paragraph" w:customStyle="1" w:styleId="16">
    <w:name w:val="Заголовок оглавления1"/>
    <w:basedOn w:val="1"/>
    <w:next w:val="a"/>
    <w:rsid w:val="0077428B"/>
    <w:pPr>
      <w:keepLines/>
      <w:shd w:val="clear" w:color="auto" w:fill="FFFFFF"/>
      <w:spacing w:before="0" w:after="0"/>
      <w:contextualSpacing/>
      <w:jc w:val="center"/>
      <w:outlineLvl w:val="9"/>
    </w:pPr>
    <w:rPr>
      <w:rFonts w:ascii="Times New Roman" w:hAnsi="Times New Roman" w:cs="Cambria"/>
      <w:caps/>
      <w:color w:val="365F91"/>
      <w:kern w:val="0"/>
      <w:sz w:val="24"/>
      <w:szCs w:val="28"/>
    </w:rPr>
  </w:style>
  <w:style w:type="character" w:styleId="affa">
    <w:name w:val="FollowedHyperlink"/>
    <w:uiPriority w:val="99"/>
    <w:rsid w:val="0077428B"/>
    <w:rPr>
      <w:color w:val="800080"/>
      <w:u w:val="single"/>
    </w:rPr>
  </w:style>
  <w:style w:type="paragraph" w:customStyle="1" w:styleId="affb">
    <w:name w:val="номер таблицы"/>
    <w:basedOn w:val="a"/>
    <w:rsid w:val="0077428B"/>
    <w:pPr>
      <w:widowControl w:val="0"/>
      <w:shd w:val="clear" w:color="auto" w:fill="FFFFFF"/>
      <w:autoSpaceDE w:val="0"/>
      <w:autoSpaceDN w:val="0"/>
      <w:adjustRightInd w:val="0"/>
      <w:spacing w:before="200" w:after="100" w:line="240" w:lineRule="auto"/>
      <w:jc w:val="right"/>
    </w:pPr>
    <w:rPr>
      <w:rFonts w:ascii="Times New Roman" w:eastAsia="Times New Roman" w:hAnsi="Times New Roman"/>
      <w:b/>
      <w:i/>
      <w:spacing w:val="-10"/>
      <w:sz w:val="24"/>
      <w:szCs w:val="24"/>
      <w:lang w:eastAsia="ru-RU"/>
    </w:rPr>
  </w:style>
  <w:style w:type="paragraph" w:styleId="affc">
    <w:name w:val="Body Text Indent"/>
    <w:basedOn w:val="a"/>
    <w:link w:val="affd"/>
    <w:rsid w:val="0077428B"/>
    <w:pPr>
      <w:shd w:val="clear" w:color="auto" w:fill="FFFFFF"/>
      <w:spacing w:after="120" w:line="240" w:lineRule="auto"/>
      <w:ind w:left="283"/>
      <w:contextualSpacing/>
    </w:pPr>
    <w:rPr>
      <w:rFonts w:ascii="Times New Roman" w:eastAsia="Times New Roman" w:hAnsi="Times New Roman"/>
      <w:sz w:val="24"/>
      <w:szCs w:val="28"/>
    </w:rPr>
  </w:style>
  <w:style w:type="character" w:customStyle="1" w:styleId="affd">
    <w:name w:val="Основной текст с отступом Знак"/>
    <w:basedOn w:val="a0"/>
    <w:link w:val="affc"/>
    <w:rsid w:val="0077428B"/>
    <w:rPr>
      <w:rFonts w:ascii="Times New Roman" w:eastAsia="Times New Roman" w:hAnsi="Times New Roman" w:cs="Times New Roman"/>
      <w:sz w:val="24"/>
      <w:szCs w:val="28"/>
      <w:shd w:val="clear" w:color="auto" w:fill="FFFFFF"/>
    </w:rPr>
  </w:style>
  <w:style w:type="paragraph" w:styleId="2a">
    <w:name w:val="Body Text 2"/>
    <w:basedOn w:val="a"/>
    <w:link w:val="2b"/>
    <w:uiPriority w:val="99"/>
    <w:rsid w:val="0077428B"/>
    <w:pPr>
      <w:overflowPunct w:val="0"/>
      <w:autoSpaceDE w:val="0"/>
      <w:autoSpaceDN w:val="0"/>
      <w:adjustRightInd w:val="0"/>
      <w:spacing w:after="0" w:line="240" w:lineRule="auto"/>
      <w:textAlignment w:val="baseline"/>
    </w:pPr>
    <w:rPr>
      <w:rFonts w:ascii="PetersburgC" w:eastAsia="Times New Roman" w:hAnsi="PetersburgC"/>
      <w:sz w:val="24"/>
      <w:szCs w:val="20"/>
    </w:rPr>
  </w:style>
  <w:style w:type="character" w:customStyle="1" w:styleId="2b">
    <w:name w:val="Основной текст 2 Знак"/>
    <w:basedOn w:val="a0"/>
    <w:link w:val="2a"/>
    <w:uiPriority w:val="99"/>
    <w:rsid w:val="0077428B"/>
    <w:rPr>
      <w:rFonts w:ascii="PetersburgC" w:eastAsia="Times New Roman" w:hAnsi="PetersburgC" w:cs="Times New Roman"/>
      <w:sz w:val="24"/>
      <w:szCs w:val="20"/>
    </w:rPr>
  </w:style>
  <w:style w:type="paragraph" w:customStyle="1" w:styleId="affe">
    <w:name w:val="сноска"/>
    <w:basedOn w:val="29"/>
    <w:qFormat/>
    <w:rsid w:val="0077428B"/>
    <w:pPr>
      <w:ind w:firstLine="709"/>
    </w:pPr>
    <w:rPr>
      <w:szCs w:val="20"/>
    </w:rPr>
  </w:style>
  <w:style w:type="paragraph" w:styleId="34">
    <w:name w:val="Body Text 3"/>
    <w:basedOn w:val="a"/>
    <w:link w:val="35"/>
    <w:uiPriority w:val="99"/>
    <w:unhideWhenUsed/>
    <w:rsid w:val="0077428B"/>
    <w:pPr>
      <w:spacing w:after="120" w:line="240" w:lineRule="auto"/>
    </w:pPr>
    <w:rPr>
      <w:rFonts w:ascii="Times New Roman" w:eastAsia="Times New Roman" w:hAnsi="Times New Roman"/>
      <w:sz w:val="16"/>
      <w:szCs w:val="16"/>
    </w:rPr>
  </w:style>
  <w:style w:type="character" w:customStyle="1" w:styleId="35">
    <w:name w:val="Основной текст 3 Знак"/>
    <w:basedOn w:val="a0"/>
    <w:link w:val="34"/>
    <w:uiPriority w:val="99"/>
    <w:rsid w:val="0077428B"/>
    <w:rPr>
      <w:rFonts w:ascii="Times New Roman" w:eastAsia="Times New Roman" w:hAnsi="Times New Roman" w:cs="Times New Roman"/>
      <w:sz w:val="16"/>
      <w:szCs w:val="16"/>
    </w:rPr>
  </w:style>
  <w:style w:type="paragraph" w:styleId="36">
    <w:name w:val="Body Text Indent 3"/>
    <w:basedOn w:val="a"/>
    <w:link w:val="37"/>
    <w:uiPriority w:val="99"/>
    <w:rsid w:val="0077428B"/>
    <w:pPr>
      <w:spacing w:after="120" w:line="240" w:lineRule="auto"/>
      <w:ind w:left="283"/>
    </w:pPr>
    <w:rPr>
      <w:rFonts w:ascii="Times New Roman" w:eastAsia="Times New Roman" w:hAnsi="Times New Roman"/>
      <w:sz w:val="16"/>
      <w:szCs w:val="16"/>
    </w:rPr>
  </w:style>
  <w:style w:type="character" w:customStyle="1" w:styleId="37">
    <w:name w:val="Основной текст с отступом 3 Знак"/>
    <w:basedOn w:val="a0"/>
    <w:link w:val="36"/>
    <w:uiPriority w:val="99"/>
    <w:rsid w:val="0077428B"/>
    <w:rPr>
      <w:rFonts w:ascii="Times New Roman" w:eastAsia="Times New Roman" w:hAnsi="Times New Roman" w:cs="Times New Roman"/>
      <w:sz w:val="16"/>
      <w:szCs w:val="16"/>
    </w:rPr>
  </w:style>
  <w:style w:type="character" w:styleId="afff">
    <w:name w:val="line number"/>
    <w:uiPriority w:val="99"/>
    <w:unhideWhenUsed/>
    <w:rsid w:val="0077428B"/>
  </w:style>
  <w:style w:type="character" w:customStyle="1" w:styleId="2c">
    <w:name w:val="таблица2 Знак"/>
    <w:rsid w:val="0077428B"/>
    <w:rPr>
      <w:rFonts w:ascii="Times New Roman" w:eastAsia="Times New Roman" w:hAnsi="Times New Roman" w:cs="Times New Roman"/>
    </w:rPr>
  </w:style>
  <w:style w:type="character" w:customStyle="1" w:styleId="17">
    <w:name w:val="Знак Знак1"/>
    <w:rsid w:val="0077428B"/>
    <w:rPr>
      <w:rFonts w:cs="Times New Roman"/>
    </w:rPr>
  </w:style>
  <w:style w:type="character" w:customStyle="1" w:styleId="2d">
    <w:name w:val="Знак Знак2"/>
    <w:rsid w:val="0077428B"/>
    <w:rPr>
      <w:rFonts w:cs="Times New Roman"/>
    </w:rPr>
  </w:style>
  <w:style w:type="character" w:customStyle="1" w:styleId="apple-converted-space">
    <w:name w:val="apple-converted-space"/>
    <w:rsid w:val="0077428B"/>
    <w:rPr>
      <w:rFonts w:cs="Times New Roman"/>
    </w:rPr>
  </w:style>
  <w:style w:type="numbering" w:customStyle="1" w:styleId="110">
    <w:name w:val="Нет списка11"/>
    <w:next w:val="a2"/>
    <w:uiPriority w:val="99"/>
    <w:semiHidden/>
    <w:unhideWhenUsed/>
    <w:rsid w:val="0077428B"/>
  </w:style>
  <w:style w:type="character" w:customStyle="1" w:styleId="afff0">
    <w:name w:val="Сноска"/>
    <w:rsid w:val="0077428B"/>
    <w:rPr>
      <w:rFonts w:ascii="Times New Roman" w:eastAsia="Times New Roman" w:hAnsi="Times New Roman" w:cs="Times New Roman"/>
      <w:b w:val="0"/>
      <w:bCs w:val="0"/>
      <w:i w:val="0"/>
      <w:iCs w:val="0"/>
      <w:smallCaps w:val="0"/>
      <w:strike w:val="0"/>
      <w:spacing w:val="0"/>
      <w:sz w:val="18"/>
      <w:szCs w:val="18"/>
    </w:rPr>
  </w:style>
  <w:style w:type="character" w:customStyle="1" w:styleId="afff1">
    <w:name w:val="Основной текст_"/>
    <w:link w:val="68"/>
    <w:rsid w:val="0077428B"/>
    <w:rPr>
      <w:shd w:val="clear" w:color="auto" w:fill="FFFFFF"/>
    </w:rPr>
  </w:style>
  <w:style w:type="character" w:customStyle="1" w:styleId="18">
    <w:name w:val="Основной текст1"/>
    <w:rsid w:val="0077428B"/>
    <w:rPr>
      <w:rFonts w:ascii="Times New Roman" w:eastAsia="Times New Roman" w:hAnsi="Times New Roman"/>
      <w:shd w:val="clear" w:color="auto" w:fill="FFFFFF"/>
    </w:rPr>
  </w:style>
  <w:style w:type="character" w:customStyle="1" w:styleId="afff2">
    <w:name w:val="Основной текст + Полужирный"/>
    <w:rsid w:val="0077428B"/>
    <w:rPr>
      <w:rFonts w:ascii="Times New Roman" w:eastAsia="Times New Roman" w:hAnsi="Times New Roman"/>
      <w:b/>
      <w:bCs/>
      <w:shd w:val="clear" w:color="auto" w:fill="FFFFFF"/>
    </w:rPr>
  </w:style>
  <w:style w:type="character" w:customStyle="1" w:styleId="afff3">
    <w:name w:val="Основной текст + Полужирный;Курсив"/>
    <w:rsid w:val="0077428B"/>
    <w:rPr>
      <w:rFonts w:ascii="Times New Roman" w:eastAsia="Times New Roman" w:hAnsi="Times New Roman"/>
      <w:b/>
      <w:bCs/>
      <w:i/>
      <w:iCs/>
      <w:shd w:val="clear" w:color="auto" w:fill="FFFFFF"/>
    </w:rPr>
  </w:style>
  <w:style w:type="character" w:customStyle="1" w:styleId="afff4">
    <w:name w:val="Основной текст + Курсив"/>
    <w:rsid w:val="0077428B"/>
    <w:rPr>
      <w:rFonts w:ascii="Times New Roman" w:eastAsia="Times New Roman" w:hAnsi="Times New Roman"/>
      <w:i/>
      <w:iCs/>
      <w:shd w:val="clear" w:color="auto" w:fill="FFFFFF"/>
    </w:rPr>
  </w:style>
  <w:style w:type="character" w:customStyle="1" w:styleId="120">
    <w:name w:val="Основной текст (12)"/>
    <w:rsid w:val="0077428B"/>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77428B"/>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1"/>
    <w:rsid w:val="0077428B"/>
    <w:pPr>
      <w:shd w:val="clear" w:color="auto" w:fill="FFFFFF"/>
      <w:spacing w:after="780" w:line="211" w:lineRule="exact"/>
      <w:jc w:val="right"/>
    </w:pPr>
    <w:rPr>
      <w:rFonts w:asciiTheme="minorHAnsi" w:eastAsiaTheme="minorHAnsi" w:hAnsiTheme="minorHAnsi" w:cstheme="minorBidi"/>
    </w:rPr>
  </w:style>
  <w:style w:type="paragraph" w:customStyle="1" w:styleId="p4">
    <w:name w:val="p4"/>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ConsPlusNonformat">
    <w:name w:val="ConsPlusNonformat"/>
    <w:rsid w:val="0077428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5">
    <w:name w:val="Placeholder Text"/>
    <w:uiPriority w:val="99"/>
    <w:semiHidden/>
    <w:rsid w:val="0077428B"/>
    <w:rPr>
      <w:color w:val="808080"/>
    </w:rPr>
  </w:style>
  <w:style w:type="table" w:customStyle="1" w:styleId="19">
    <w:name w:val="Сетка таблицы1"/>
    <w:basedOn w:val="a1"/>
    <w:next w:val="afd"/>
    <w:uiPriority w:val="59"/>
    <w:rsid w:val="007742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styleId="afff6">
    <w:name w:val="caption"/>
    <w:basedOn w:val="a"/>
    <w:next w:val="a"/>
    <w:uiPriority w:val="35"/>
    <w:qFormat/>
    <w:rsid w:val="0077428B"/>
    <w:pPr>
      <w:spacing w:line="240" w:lineRule="auto"/>
    </w:pPr>
    <w:rPr>
      <w:b/>
      <w:bCs/>
      <w:color w:val="4F81BD"/>
      <w:sz w:val="18"/>
      <w:szCs w:val="18"/>
    </w:rPr>
  </w:style>
  <w:style w:type="paragraph" w:styleId="afff7">
    <w:name w:val="endnote text"/>
    <w:basedOn w:val="a"/>
    <w:link w:val="afff8"/>
    <w:unhideWhenUsed/>
    <w:rsid w:val="0077428B"/>
    <w:pPr>
      <w:spacing w:after="0" w:line="240" w:lineRule="auto"/>
    </w:pPr>
    <w:rPr>
      <w:rFonts w:ascii="Times New Roman" w:eastAsia="Times New Roman" w:hAnsi="Times New Roman"/>
      <w:sz w:val="20"/>
      <w:szCs w:val="20"/>
    </w:rPr>
  </w:style>
  <w:style w:type="character" w:customStyle="1" w:styleId="afff8">
    <w:name w:val="Текст концевой сноски Знак"/>
    <w:basedOn w:val="a0"/>
    <w:link w:val="afff7"/>
    <w:rsid w:val="0077428B"/>
    <w:rPr>
      <w:rFonts w:ascii="Times New Roman" w:eastAsia="Times New Roman" w:hAnsi="Times New Roman" w:cs="Times New Roman"/>
      <w:sz w:val="20"/>
      <w:szCs w:val="20"/>
    </w:rPr>
  </w:style>
  <w:style w:type="character" w:styleId="afff9">
    <w:name w:val="endnote reference"/>
    <w:unhideWhenUsed/>
    <w:rsid w:val="0077428B"/>
    <w:rPr>
      <w:vertAlign w:val="superscript"/>
    </w:rPr>
  </w:style>
  <w:style w:type="table" w:customStyle="1" w:styleId="afffa">
    <w:name w:val="Сетка таблицы светлая"/>
    <w:basedOn w:val="a1"/>
    <w:uiPriority w:val="40"/>
    <w:rsid w:val="0077428B"/>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a">
    <w:name w:val="1"/>
    <w:basedOn w:val="a"/>
    <w:rsid w:val="0077428B"/>
    <w:pPr>
      <w:spacing w:after="160" w:line="240" w:lineRule="exact"/>
    </w:pPr>
    <w:rPr>
      <w:rFonts w:ascii="Verdana" w:eastAsia="Times New Roman" w:hAnsi="Verdana"/>
      <w:sz w:val="20"/>
      <w:szCs w:val="20"/>
      <w:lang w:val="en-US"/>
    </w:rPr>
  </w:style>
  <w:style w:type="paragraph" w:customStyle="1" w:styleId="Style18">
    <w:name w:val="Style18"/>
    <w:basedOn w:val="a"/>
    <w:uiPriority w:val="99"/>
    <w:rsid w:val="0077428B"/>
    <w:pPr>
      <w:widowControl w:val="0"/>
      <w:autoSpaceDE w:val="0"/>
      <w:autoSpaceDN w:val="0"/>
      <w:adjustRightInd w:val="0"/>
      <w:spacing w:after="0" w:line="480" w:lineRule="exact"/>
      <w:ind w:firstLine="730"/>
      <w:jc w:val="both"/>
    </w:pPr>
    <w:rPr>
      <w:rFonts w:ascii="Times New Roman" w:eastAsia="Times New Roman" w:hAnsi="Times New Roman"/>
      <w:sz w:val="24"/>
      <w:szCs w:val="24"/>
      <w:lang w:eastAsia="ru-RU"/>
    </w:rPr>
  </w:style>
  <w:style w:type="numbering" w:customStyle="1" w:styleId="38">
    <w:name w:val="Нет списка3"/>
    <w:next w:val="a2"/>
    <w:uiPriority w:val="99"/>
    <w:semiHidden/>
    <w:unhideWhenUsed/>
    <w:rsid w:val="0077428B"/>
  </w:style>
  <w:style w:type="numbering" w:customStyle="1" w:styleId="122">
    <w:name w:val="Нет списка12"/>
    <w:next w:val="a2"/>
    <w:uiPriority w:val="99"/>
    <w:semiHidden/>
    <w:unhideWhenUsed/>
    <w:rsid w:val="0077428B"/>
  </w:style>
  <w:style w:type="table" w:customStyle="1" w:styleId="2e">
    <w:name w:val="Сетка таблицы2"/>
    <w:basedOn w:val="a1"/>
    <w:next w:val="afd"/>
    <w:uiPriority w:val="59"/>
    <w:rsid w:val="007742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77428B"/>
  </w:style>
  <w:style w:type="character" w:customStyle="1" w:styleId="WW8Num2z0">
    <w:name w:val="WW8Num2z0"/>
    <w:rsid w:val="0077428B"/>
    <w:rPr>
      <w:rFonts w:ascii="Symbol" w:hAnsi="Symbol"/>
    </w:rPr>
  </w:style>
  <w:style w:type="character" w:customStyle="1" w:styleId="WW8Num3z0">
    <w:name w:val="WW8Num3z0"/>
    <w:rsid w:val="0077428B"/>
    <w:rPr>
      <w:rFonts w:ascii="Symbol" w:hAnsi="Symbol"/>
    </w:rPr>
  </w:style>
  <w:style w:type="character" w:customStyle="1" w:styleId="WW8Num4z0">
    <w:name w:val="WW8Num4z0"/>
    <w:rsid w:val="0077428B"/>
    <w:rPr>
      <w:rFonts w:ascii="Symbol" w:hAnsi="Symbol"/>
    </w:rPr>
  </w:style>
  <w:style w:type="character" w:customStyle="1" w:styleId="WW8Num5z0">
    <w:name w:val="WW8Num5z0"/>
    <w:rsid w:val="0077428B"/>
    <w:rPr>
      <w:rFonts w:ascii="Symbol" w:hAnsi="Symbol"/>
    </w:rPr>
  </w:style>
  <w:style w:type="character" w:customStyle="1" w:styleId="WW8Num5z1">
    <w:name w:val="WW8Num5z1"/>
    <w:rsid w:val="0077428B"/>
    <w:rPr>
      <w:rFonts w:ascii="Courier New" w:hAnsi="Courier New"/>
    </w:rPr>
  </w:style>
  <w:style w:type="character" w:customStyle="1" w:styleId="WW8Num5z2">
    <w:name w:val="WW8Num5z2"/>
    <w:rsid w:val="0077428B"/>
    <w:rPr>
      <w:rFonts w:ascii="Wingdings" w:hAnsi="Wingdings"/>
    </w:rPr>
  </w:style>
  <w:style w:type="character" w:customStyle="1" w:styleId="WW8Num6z0">
    <w:name w:val="WW8Num6z0"/>
    <w:rsid w:val="0077428B"/>
    <w:rPr>
      <w:rFonts w:ascii="Symbol" w:hAnsi="Symbol"/>
    </w:rPr>
  </w:style>
  <w:style w:type="character" w:customStyle="1" w:styleId="WW8Num7z0">
    <w:name w:val="WW8Num7z0"/>
    <w:rsid w:val="0077428B"/>
    <w:rPr>
      <w:rFonts w:ascii="Symbol" w:hAnsi="Symbol"/>
    </w:rPr>
  </w:style>
  <w:style w:type="character" w:customStyle="1" w:styleId="WW8Num8z0">
    <w:name w:val="WW8Num8z0"/>
    <w:rsid w:val="0077428B"/>
    <w:rPr>
      <w:rFonts w:ascii="Symbol" w:hAnsi="Symbol"/>
    </w:rPr>
  </w:style>
  <w:style w:type="character" w:customStyle="1" w:styleId="WW8Num10z0">
    <w:name w:val="WW8Num10z0"/>
    <w:rsid w:val="0077428B"/>
    <w:rPr>
      <w:rFonts w:ascii="Symbol" w:hAnsi="Symbol"/>
    </w:rPr>
  </w:style>
  <w:style w:type="character" w:customStyle="1" w:styleId="WW8Num11z0">
    <w:name w:val="WW8Num11z0"/>
    <w:rsid w:val="0077428B"/>
    <w:rPr>
      <w:rFonts w:ascii="OpenSymbol" w:hAnsi="OpenSymbol"/>
    </w:rPr>
  </w:style>
  <w:style w:type="character" w:customStyle="1" w:styleId="WW8Num12z0">
    <w:name w:val="WW8Num12z0"/>
    <w:rsid w:val="0077428B"/>
    <w:rPr>
      <w:rFonts w:ascii="OpenSymbol" w:hAnsi="OpenSymbol"/>
    </w:rPr>
  </w:style>
  <w:style w:type="character" w:customStyle="1" w:styleId="WW8Num13z0">
    <w:name w:val="WW8Num13z0"/>
    <w:rsid w:val="0077428B"/>
    <w:rPr>
      <w:rFonts w:ascii="Symbol" w:hAnsi="Symbol"/>
    </w:rPr>
  </w:style>
  <w:style w:type="character" w:customStyle="1" w:styleId="WW8Num14z0">
    <w:name w:val="WW8Num14z0"/>
    <w:rsid w:val="0077428B"/>
    <w:rPr>
      <w:rFonts w:ascii="Symbol" w:hAnsi="Symbol"/>
    </w:rPr>
  </w:style>
  <w:style w:type="character" w:customStyle="1" w:styleId="WW8Num15z0">
    <w:name w:val="WW8Num15z0"/>
    <w:rsid w:val="0077428B"/>
    <w:rPr>
      <w:rFonts w:ascii="Symbol" w:hAnsi="Symbol"/>
    </w:rPr>
  </w:style>
  <w:style w:type="character" w:customStyle="1" w:styleId="WW8Num16z0">
    <w:name w:val="WW8Num16z0"/>
    <w:rsid w:val="0077428B"/>
    <w:rPr>
      <w:rFonts w:ascii="Symbol" w:hAnsi="Symbol"/>
    </w:rPr>
  </w:style>
  <w:style w:type="character" w:customStyle="1" w:styleId="WW8Num18z0">
    <w:name w:val="WW8Num18z0"/>
    <w:rsid w:val="0077428B"/>
    <w:rPr>
      <w:rFonts w:ascii="Symbol" w:hAnsi="Symbol"/>
    </w:rPr>
  </w:style>
  <w:style w:type="character" w:customStyle="1" w:styleId="Absatz-Standardschriftart">
    <w:name w:val="Absatz-Standardschriftart"/>
    <w:rsid w:val="0077428B"/>
  </w:style>
  <w:style w:type="character" w:customStyle="1" w:styleId="WW8Num6z1">
    <w:name w:val="WW8Num6z1"/>
    <w:rsid w:val="0077428B"/>
    <w:rPr>
      <w:rFonts w:ascii="Courier New" w:hAnsi="Courier New"/>
    </w:rPr>
  </w:style>
  <w:style w:type="character" w:customStyle="1" w:styleId="WW8Num6z2">
    <w:name w:val="WW8Num6z2"/>
    <w:rsid w:val="0077428B"/>
    <w:rPr>
      <w:rFonts w:ascii="Wingdings" w:hAnsi="Wingdings"/>
    </w:rPr>
  </w:style>
  <w:style w:type="character" w:customStyle="1" w:styleId="WW8Num9z0">
    <w:name w:val="WW8Num9z0"/>
    <w:rsid w:val="0077428B"/>
    <w:rPr>
      <w:rFonts w:ascii="Symbol" w:hAnsi="Symbol"/>
    </w:rPr>
  </w:style>
  <w:style w:type="character" w:customStyle="1" w:styleId="WW8Num17z0">
    <w:name w:val="WW8Num17z0"/>
    <w:rsid w:val="0077428B"/>
    <w:rPr>
      <w:rFonts w:ascii="Symbol" w:hAnsi="Symbol"/>
    </w:rPr>
  </w:style>
  <w:style w:type="character" w:customStyle="1" w:styleId="WW8Num19z0">
    <w:name w:val="WW8Num19z0"/>
    <w:rsid w:val="0077428B"/>
    <w:rPr>
      <w:rFonts w:ascii="OpenSymbol" w:hAnsi="OpenSymbol"/>
    </w:rPr>
  </w:style>
  <w:style w:type="character" w:customStyle="1" w:styleId="WW-Absatz-Standardschriftart">
    <w:name w:val="WW-Absatz-Standardschriftart"/>
    <w:rsid w:val="0077428B"/>
  </w:style>
  <w:style w:type="character" w:customStyle="1" w:styleId="WW-Absatz-Standardschriftart1">
    <w:name w:val="WW-Absatz-Standardschriftart1"/>
    <w:rsid w:val="0077428B"/>
  </w:style>
  <w:style w:type="character" w:customStyle="1" w:styleId="afffb">
    <w:name w:val="Символ сноски"/>
    <w:rsid w:val="0077428B"/>
    <w:rPr>
      <w:vertAlign w:val="superscript"/>
    </w:rPr>
  </w:style>
  <w:style w:type="character" w:customStyle="1" w:styleId="afffc">
    <w:name w:val="Символы концевой сноски"/>
    <w:rsid w:val="0077428B"/>
    <w:rPr>
      <w:vertAlign w:val="superscript"/>
    </w:rPr>
  </w:style>
  <w:style w:type="character" w:customStyle="1" w:styleId="WW-">
    <w:name w:val="WW-Символы концевой сноски"/>
    <w:rsid w:val="0077428B"/>
  </w:style>
  <w:style w:type="character" w:customStyle="1" w:styleId="afffd">
    <w:name w:val="Символ нумерации"/>
    <w:rsid w:val="0077428B"/>
  </w:style>
  <w:style w:type="paragraph" w:customStyle="1" w:styleId="afffe">
    <w:name w:val="Заголовок"/>
    <w:basedOn w:val="a"/>
    <w:next w:val="a3"/>
    <w:rsid w:val="0077428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
    <w:name w:val="List"/>
    <w:basedOn w:val="a3"/>
    <w:rsid w:val="0077428B"/>
    <w:pPr>
      <w:widowControl w:val="0"/>
      <w:suppressAutoHyphens/>
      <w:spacing w:after="120"/>
      <w:jc w:val="left"/>
    </w:pPr>
    <w:rPr>
      <w:rFonts w:eastAsia="SimSun" w:cs="Mangal"/>
      <w:kern w:val="1"/>
      <w:lang w:eastAsia="hi-IN" w:bidi="hi-IN"/>
    </w:rPr>
  </w:style>
  <w:style w:type="paragraph" w:customStyle="1" w:styleId="1b">
    <w:name w:val="Название1"/>
    <w:basedOn w:val="a"/>
    <w:rsid w:val="0077428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77428B"/>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f0">
    <w:name w:val="Subtitle"/>
    <w:basedOn w:val="a"/>
    <w:next w:val="a3"/>
    <w:link w:val="affff1"/>
    <w:uiPriority w:val="11"/>
    <w:qFormat/>
    <w:rsid w:val="0077428B"/>
    <w:pPr>
      <w:widowControl w:val="0"/>
      <w:suppressAutoHyphens/>
      <w:spacing w:after="0" w:line="240" w:lineRule="auto"/>
      <w:ind w:firstLine="709"/>
      <w:jc w:val="center"/>
    </w:pPr>
    <w:rPr>
      <w:rFonts w:ascii="Times New Roman" w:eastAsia="SimSun" w:hAnsi="Times New Roman" w:cs="Mangal"/>
      <w:b/>
      <w:bCs/>
      <w:i/>
      <w:iCs/>
      <w:kern w:val="1"/>
      <w:sz w:val="24"/>
      <w:szCs w:val="24"/>
      <w:lang w:eastAsia="hi-IN" w:bidi="hi-IN"/>
    </w:rPr>
  </w:style>
  <w:style w:type="character" w:customStyle="1" w:styleId="affff1">
    <w:name w:val="Подзаголовок Знак"/>
    <w:basedOn w:val="a0"/>
    <w:link w:val="affff0"/>
    <w:uiPriority w:val="11"/>
    <w:rsid w:val="0077428B"/>
    <w:rPr>
      <w:rFonts w:ascii="Times New Roman" w:eastAsia="SimSun" w:hAnsi="Times New Roman" w:cs="Mangal"/>
      <w:b/>
      <w:bCs/>
      <w:i/>
      <w:iCs/>
      <w:kern w:val="1"/>
      <w:sz w:val="24"/>
      <w:szCs w:val="24"/>
      <w:lang w:eastAsia="hi-IN" w:bidi="hi-IN"/>
    </w:rPr>
  </w:style>
  <w:style w:type="paragraph" w:customStyle="1" w:styleId="1d">
    <w:name w:val="заголовок 1"/>
    <w:basedOn w:val="a"/>
    <w:next w:val="a"/>
    <w:rsid w:val="0077428B"/>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77428B"/>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2">
    <w:name w:val="Содержимое таблицы"/>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3">
    <w:name w:val="Заголовок таблицы"/>
    <w:basedOn w:val="affff2"/>
    <w:rsid w:val="0077428B"/>
    <w:pPr>
      <w:jc w:val="center"/>
    </w:pPr>
    <w:rPr>
      <w:b/>
      <w:bCs/>
    </w:rPr>
  </w:style>
  <w:style w:type="paragraph" w:customStyle="1" w:styleId="ConsPlusNormal">
    <w:name w:val="ConsPlusNormal"/>
    <w:rsid w:val="007742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4">
    <w:name w:val="Основной (Основной)"/>
    <w:basedOn w:val="affff5"/>
    <w:uiPriority w:val="99"/>
    <w:rsid w:val="0077428B"/>
    <w:pPr>
      <w:spacing w:line="240" w:lineRule="atLeast"/>
      <w:ind w:firstLine="283"/>
      <w:jc w:val="both"/>
    </w:pPr>
    <w:rPr>
      <w:rFonts w:ascii="TextbookNew-Light" w:hAnsi="TextbookNew-Light" w:cs="TextbookNew-Light"/>
      <w:spacing w:val="1"/>
      <w:sz w:val="23"/>
      <w:szCs w:val="23"/>
      <w:lang w:val="ru-RU"/>
    </w:rPr>
  </w:style>
  <w:style w:type="paragraph" w:customStyle="1" w:styleId="affff5">
    <w:name w:val="[Без стиля]"/>
    <w:rsid w:val="0077428B"/>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rPr>
  </w:style>
  <w:style w:type="character" w:customStyle="1" w:styleId="affff6">
    <w:name w:val="Италик"/>
    <w:uiPriority w:val="99"/>
    <w:rsid w:val="0077428B"/>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EE66CC"/>
    <w:pPr>
      <w:tabs>
        <w:tab w:val="left" w:pos="567"/>
        <w:tab w:val="left" w:pos="709"/>
      </w:tabs>
      <w:autoSpaceDE w:val="0"/>
      <w:autoSpaceDN w:val="0"/>
      <w:adjustRightInd w:val="0"/>
      <w:spacing w:after="0" w:line="360" w:lineRule="auto"/>
      <w:ind w:left="5103"/>
      <w:jc w:val="center"/>
    </w:pPr>
    <w:rPr>
      <w:rFonts w:ascii="Times New Roman" w:eastAsia="SimSun" w:hAnsi="Times New Roman"/>
      <w:b/>
      <w:bCs/>
      <w:color w:val="000000"/>
      <w:sz w:val="32"/>
      <w:szCs w:val="32"/>
    </w:rPr>
  </w:style>
  <w:style w:type="paragraph" w:customStyle="1" w:styleId="affff7">
    <w:name w:val="Знак"/>
    <w:basedOn w:val="a"/>
    <w:rsid w:val="0077428B"/>
    <w:pPr>
      <w:spacing w:after="160" w:line="240" w:lineRule="exact"/>
    </w:pPr>
    <w:rPr>
      <w:rFonts w:ascii="Verdana" w:eastAsia="Times New Roman" w:hAnsi="Verdana"/>
      <w:sz w:val="20"/>
      <w:szCs w:val="20"/>
      <w:lang w:val="en-US"/>
    </w:rPr>
  </w:style>
  <w:style w:type="character" w:customStyle="1" w:styleId="New3">
    <w:name w:val="Обычный New Знак"/>
    <w:link w:val="New2"/>
    <w:rsid w:val="00EE66CC"/>
    <w:rPr>
      <w:rFonts w:ascii="Times New Roman" w:eastAsia="SimSun" w:hAnsi="Times New Roman" w:cs="Times New Roman"/>
      <w:b/>
      <w:bCs/>
      <w:color w:val="000000"/>
      <w:sz w:val="32"/>
      <w:szCs w:val="32"/>
    </w:rPr>
  </w:style>
  <w:style w:type="paragraph" w:styleId="affff8">
    <w:name w:val="No Spacing"/>
    <w:uiPriority w:val="1"/>
    <w:qFormat/>
    <w:rsid w:val="0077428B"/>
    <w:pPr>
      <w:spacing w:after="0" w:line="240" w:lineRule="auto"/>
      <w:ind w:firstLine="709"/>
      <w:jc w:val="both"/>
    </w:pPr>
    <w:rPr>
      <w:rFonts w:ascii="Times New Roman" w:eastAsia="Times New Roman" w:hAnsi="Times New Roman" w:cs="Times New Roman"/>
      <w:color w:val="000000"/>
      <w:sz w:val="28"/>
      <w:szCs w:val="26"/>
    </w:rPr>
  </w:style>
  <w:style w:type="character" w:customStyle="1" w:styleId="22">
    <w:name w:val="Оглавление 2 Знак"/>
    <w:link w:val="21"/>
    <w:uiPriority w:val="39"/>
    <w:rsid w:val="008F0F1A"/>
    <w:rPr>
      <w:rFonts w:ascii="Times New Roman" w:eastAsia="Calibri" w:hAnsi="Times New Roman" w:cs="Times New Roman"/>
      <w:b/>
      <w:noProof/>
      <w:lang w:bidi="hi-IN"/>
    </w:rPr>
  </w:style>
  <w:style w:type="paragraph" w:customStyle="1" w:styleId="affff9">
    <w:name w:val="Обычный с табуляцией"/>
    <w:basedOn w:val="aff5"/>
    <w:link w:val="affffa"/>
    <w:autoRedefine/>
    <w:qFormat/>
    <w:rsid w:val="0077428B"/>
    <w:pPr>
      <w:spacing w:after="0" w:line="240" w:lineRule="auto"/>
      <w:ind w:left="709"/>
      <w:jc w:val="both"/>
    </w:pPr>
    <w:rPr>
      <w:rFonts w:ascii="Times New Roman" w:eastAsia="Times New Roman" w:hAnsi="Times New Roman"/>
      <w:color w:val="000000"/>
      <w:sz w:val="28"/>
      <w:szCs w:val="26"/>
    </w:rPr>
  </w:style>
  <w:style w:type="character" w:customStyle="1" w:styleId="affffa">
    <w:name w:val="Обычный с табуляцией Знак"/>
    <w:link w:val="affff9"/>
    <w:locked/>
    <w:rsid w:val="0077428B"/>
    <w:rPr>
      <w:rFonts w:ascii="Times New Roman" w:eastAsia="Times New Roman" w:hAnsi="Times New Roman" w:cs="Times New Roman"/>
      <w:color w:val="000000"/>
      <w:sz w:val="28"/>
      <w:szCs w:val="26"/>
    </w:rPr>
  </w:style>
  <w:style w:type="paragraph" w:customStyle="1" w:styleId="affffb">
    <w:name w:val="Параграф"/>
    <w:basedOn w:val="aff5"/>
    <w:link w:val="affffc"/>
    <w:autoRedefine/>
    <w:qFormat/>
    <w:rsid w:val="0077428B"/>
    <w:pPr>
      <w:spacing w:after="0" w:line="360" w:lineRule="auto"/>
      <w:ind w:left="0"/>
      <w:jc w:val="center"/>
    </w:pPr>
    <w:rPr>
      <w:rFonts w:ascii="Times New Roman" w:eastAsia="Times New Roman" w:hAnsi="Times New Roman"/>
      <w:b/>
      <w:color w:val="000000"/>
      <w:sz w:val="32"/>
      <w:szCs w:val="32"/>
    </w:rPr>
  </w:style>
  <w:style w:type="character" w:customStyle="1" w:styleId="affffc">
    <w:name w:val="Параграф Знак"/>
    <w:link w:val="affffb"/>
    <w:locked/>
    <w:rsid w:val="0077428B"/>
    <w:rPr>
      <w:rFonts w:ascii="Times New Roman" w:eastAsia="Times New Roman" w:hAnsi="Times New Roman" w:cs="Times New Roman"/>
      <w:b/>
      <w:color w:val="000000"/>
      <w:sz w:val="32"/>
      <w:szCs w:val="32"/>
    </w:rPr>
  </w:style>
  <w:style w:type="paragraph" w:customStyle="1" w:styleId="CM86">
    <w:name w:val="CM86"/>
    <w:basedOn w:val="Default"/>
    <w:next w:val="Default"/>
    <w:uiPriority w:val="99"/>
    <w:rsid w:val="0077428B"/>
    <w:pPr>
      <w:widowControl w:val="0"/>
    </w:pPr>
    <w:rPr>
      <w:rFonts w:ascii="Rotonda C" w:eastAsia="Times New Roman" w:hAnsi="Rotonda C"/>
      <w:color w:val="auto"/>
    </w:rPr>
  </w:style>
  <w:style w:type="paragraph" w:customStyle="1" w:styleId="CM3">
    <w:name w:val="CM3"/>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77428B"/>
    <w:pPr>
      <w:widowControl w:val="0"/>
    </w:pPr>
    <w:rPr>
      <w:rFonts w:ascii="Rotonda C" w:eastAsia="Times New Roman" w:hAnsi="Rotonda C"/>
      <w:color w:val="auto"/>
    </w:rPr>
  </w:style>
  <w:style w:type="paragraph" w:customStyle="1" w:styleId="CM83">
    <w:name w:val="CM83"/>
    <w:basedOn w:val="Default"/>
    <w:next w:val="Default"/>
    <w:uiPriority w:val="99"/>
    <w:rsid w:val="0077428B"/>
    <w:pPr>
      <w:widowControl w:val="0"/>
    </w:pPr>
    <w:rPr>
      <w:rFonts w:ascii="Rotonda C" w:eastAsia="Times New Roman" w:hAnsi="Rotonda C"/>
      <w:color w:val="auto"/>
    </w:rPr>
  </w:style>
  <w:style w:type="paragraph" w:customStyle="1" w:styleId="CM1">
    <w:name w:val="CM1"/>
    <w:basedOn w:val="Default"/>
    <w:next w:val="Default"/>
    <w:uiPriority w:val="99"/>
    <w:rsid w:val="0077428B"/>
    <w:pPr>
      <w:widowControl w:val="0"/>
    </w:pPr>
    <w:rPr>
      <w:rFonts w:ascii="Rotonda C" w:eastAsia="Times New Roman" w:hAnsi="Rotonda C"/>
      <w:color w:val="auto"/>
    </w:rPr>
  </w:style>
  <w:style w:type="paragraph" w:customStyle="1" w:styleId="CM84">
    <w:name w:val="CM84"/>
    <w:basedOn w:val="Default"/>
    <w:next w:val="Default"/>
    <w:uiPriority w:val="99"/>
    <w:rsid w:val="0077428B"/>
    <w:pPr>
      <w:widowControl w:val="0"/>
    </w:pPr>
    <w:rPr>
      <w:rFonts w:ascii="Rotonda C" w:eastAsia="Times New Roman" w:hAnsi="Rotonda C"/>
      <w:color w:val="auto"/>
    </w:rPr>
  </w:style>
  <w:style w:type="paragraph" w:customStyle="1" w:styleId="CM85">
    <w:name w:val="CM85"/>
    <w:basedOn w:val="Default"/>
    <w:next w:val="Default"/>
    <w:uiPriority w:val="99"/>
    <w:rsid w:val="0077428B"/>
    <w:pPr>
      <w:widowControl w:val="0"/>
    </w:pPr>
    <w:rPr>
      <w:rFonts w:ascii="Rotonda C" w:eastAsia="Times New Roman" w:hAnsi="Rotonda C"/>
      <w:color w:val="auto"/>
    </w:rPr>
  </w:style>
  <w:style w:type="paragraph" w:customStyle="1" w:styleId="CM2">
    <w:name w:val="CM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77428B"/>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77428B"/>
    <w:pPr>
      <w:widowControl w:val="0"/>
    </w:pPr>
    <w:rPr>
      <w:rFonts w:ascii="Rotonda C" w:eastAsia="Times New Roman" w:hAnsi="Rotonda C"/>
      <w:color w:val="auto"/>
    </w:rPr>
  </w:style>
  <w:style w:type="paragraph" w:customStyle="1" w:styleId="CM94">
    <w:name w:val="CM94"/>
    <w:basedOn w:val="Default"/>
    <w:next w:val="Default"/>
    <w:uiPriority w:val="99"/>
    <w:rsid w:val="0077428B"/>
    <w:pPr>
      <w:widowControl w:val="0"/>
    </w:pPr>
    <w:rPr>
      <w:rFonts w:ascii="Rotonda C" w:eastAsia="Times New Roman" w:hAnsi="Rotonda C"/>
      <w:color w:val="auto"/>
    </w:rPr>
  </w:style>
  <w:style w:type="paragraph" w:customStyle="1" w:styleId="CM5">
    <w:name w:val="CM5"/>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77428B"/>
    <w:pPr>
      <w:widowControl w:val="0"/>
    </w:pPr>
    <w:rPr>
      <w:rFonts w:ascii="Rotonda C" w:eastAsia="Times New Roman" w:hAnsi="Rotonda C"/>
      <w:color w:val="auto"/>
    </w:rPr>
  </w:style>
  <w:style w:type="paragraph" w:customStyle="1" w:styleId="CM6">
    <w:name w:val="CM6"/>
    <w:basedOn w:val="Default"/>
    <w:next w:val="Default"/>
    <w:uiPriority w:val="99"/>
    <w:rsid w:val="0077428B"/>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77428B"/>
    <w:pPr>
      <w:widowControl w:val="0"/>
    </w:pPr>
    <w:rPr>
      <w:rFonts w:ascii="Rotonda C" w:eastAsia="Times New Roman" w:hAnsi="Rotonda C"/>
      <w:color w:val="auto"/>
    </w:rPr>
  </w:style>
  <w:style w:type="paragraph" w:customStyle="1" w:styleId="CM91">
    <w:name w:val="CM91"/>
    <w:basedOn w:val="Default"/>
    <w:next w:val="Default"/>
    <w:uiPriority w:val="99"/>
    <w:rsid w:val="0077428B"/>
    <w:pPr>
      <w:widowControl w:val="0"/>
    </w:pPr>
    <w:rPr>
      <w:rFonts w:ascii="Rotonda C" w:eastAsia="Times New Roman" w:hAnsi="Rotonda C"/>
      <w:color w:val="auto"/>
    </w:rPr>
  </w:style>
  <w:style w:type="paragraph" w:customStyle="1" w:styleId="CM7">
    <w:name w:val="CM7"/>
    <w:basedOn w:val="Default"/>
    <w:next w:val="Default"/>
    <w:uiPriority w:val="99"/>
    <w:rsid w:val="0077428B"/>
    <w:pPr>
      <w:widowControl w:val="0"/>
    </w:pPr>
    <w:rPr>
      <w:rFonts w:ascii="Rotonda C" w:eastAsia="Times New Roman" w:hAnsi="Rotonda C"/>
      <w:color w:val="auto"/>
    </w:rPr>
  </w:style>
  <w:style w:type="paragraph" w:customStyle="1" w:styleId="CM8">
    <w:name w:val="CM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77428B"/>
    <w:pPr>
      <w:widowControl w:val="0"/>
    </w:pPr>
    <w:rPr>
      <w:rFonts w:ascii="Rotonda C" w:eastAsia="Times New Roman" w:hAnsi="Rotonda C"/>
      <w:color w:val="auto"/>
    </w:rPr>
  </w:style>
  <w:style w:type="paragraph" w:customStyle="1" w:styleId="CM10">
    <w:name w:val="CM10"/>
    <w:basedOn w:val="Default"/>
    <w:next w:val="Default"/>
    <w:uiPriority w:val="99"/>
    <w:rsid w:val="0077428B"/>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77428B"/>
    <w:pPr>
      <w:widowControl w:val="0"/>
    </w:pPr>
    <w:rPr>
      <w:rFonts w:ascii="Rotonda C" w:eastAsia="Times New Roman" w:hAnsi="Rotonda C"/>
      <w:color w:val="auto"/>
    </w:rPr>
  </w:style>
  <w:style w:type="paragraph" w:customStyle="1" w:styleId="CM11">
    <w:name w:val="CM1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77428B"/>
    <w:pPr>
      <w:widowControl w:val="0"/>
    </w:pPr>
    <w:rPr>
      <w:rFonts w:ascii="Rotonda C" w:eastAsia="Times New Roman" w:hAnsi="Rotonda C"/>
      <w:color w:val="auto"/>
    </w:rPr>
  </w:style>
  <w:style w:type="paragraph" w:customStyle="1" w:styleId="CM16">
    <w:name w:val="CM1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77428B"/>
    <w:pPr>
      <w:widowControl w:val="0"/>
    </w:pPr>
    <w:rPr>
      <w:rFonts w:ascii="Rotonda C" w:eastAsia="Times New Roman" w:hAnsi="Rotonda C"/>
      <w:color w:val="auto"/>
    </w:rPr>
  </w:style>
  <w:style w:type="paragraph" w:customStyle="1" w:styleId="CM31">
    <w:name w:val="CM3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77428B"/>
    <w:pPr>
      <w:widowControl w:val="0"/>
    </w:pPr>
    <w:rPr>
      <w:rFonts w:ascii="Rotonda C" w:eastAsia="Times New Roman" w:hAnsi="Rotonda C"/>
      <w:color w:val="auto"/>
    </w:rPr>
  </w:style>
  <w:style w:type="paragraph" w:customStyle="1" w:styleId="CM35">
    <w:name w:val="CM35"/>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77428B"/>
    <w:pPr>
      <w:widowControl w:val="0"/>
    </w:pPr>
    <w:rPr>
      <w:rFonts w:ascii="Rotonda C" w:eastAsia="Times New Roman" w:hAnsi="Rotonda C"/>
      <w:color w:val="auto"/>
    </w:rPr>
  </w:style>
  <w:style w:type="paragraph" w:customStyle="1" w:styleId="CM36">
    <w:name w:val="CM36"/>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77428B"/>
    <w:pPr>
      <w:widowControl w:val="0"/>
    </w:pPr>
    <w:rPr>
      <w:rFonts w:ascii="Rotonda C" w:eastAsia="Times New Roman" w:hAnsi="Rotonda C"/>
      <w:color w:val="auto"/>
    </w:rPr>
  </w:style>
  <w:style w:type="paragraph" w:customStyle="1" w:styleId="CM54">
    <w:name w:val="CM54"/>
    <w:basedOn w:val="Default"/>
    <w:next w:val="Default"/>
    <w:uiPriority w:val="99"/>
    <w:rsid w:val="0077428B"/>
    <w:pPr>
      <w:widowControl w:val="0"/>
    </w:pPr>
    <w:rPr>
      <w:rFonts w:ascii="Rotonda C" w:eastAsia="Times New Roman" w:hAnsi="Rotonda C"/>
      <w:color w:val="auto"/>
    </w:rPr>
  </w:style>
  <w:style w:type="paragraph" w:customStyle="1" w:styleId="CM55">
    <w:name w:val="CM55"/>
    <w:basedOn w:val="Default"/>
    <w:next w:val="Default"/>
    <w:uiPriority w:val="99"/>
    <w:rsid w:val="0077428B"/>
    <w:pPr>
      <w:widowControl w:val="0"/>
    </w:pPr>
    <w:rPr>
      <w:rFonts w:ascii="Rotonda C" w:eastAsia="Times New Roman" w:hAnsi="Rotonda C"/>
      <w:color w:val="auto"/>
    </w:rPr>
  </w:style>
  <w:style w:type="paragraph" w:customStyle="1" w:styleId="CM56">
    <w:name w:val="CM5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77428B"/>
    <w:pPr>
      <w:widowControl w:val="0"/>
    </w:pPr>
    <w:rPr>
      <w:rFonts w:ascii="Rotonda C" w:eastAsia="Times New Roman" w:hAnsi="Rotonda C"/>
      <w:color w:val="auto"/>
    </w:rPr>
  </w:style>
  <w:style w:type="paragraph" w:customStyle="1" w:styleId="CM57">
    <w:name w:val="CM57"/>
    <w:basedOn w:val="Default"/>
    <w:next w:val="Default"/>
    <w:uiPriority w:val="99"/>
    <w:rsid w:val="0077428B"/>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77428B"/>
    <w:pPr>
      <w:widowControl w:val="0"/>
    </w:pPr>
    <w:rPr>
      <w:rFonts w:ascii="Rotonda C" w:eastAsia="Times New Roman" w:hAnsi="Rotonda C"/>
      <w:color w:val="auto"/>
    </w:rPr>
  </w:style>
  <w:style w:type="paragraph" w:customStyle="1" w:styleId="CM69">
    <w:name w:val="CM6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77428B"/>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77428B"/>
    <w:pPr>
      <w:widowControl w:val="0"/>
      <w:spacing w:line="180" w:lineRule="atLeast"/>
    </w:pPr>
    <w:rPr>
      <w:rFonts w:ascii="Rotonda C" w:eastAsia="Times New Roman" w:hAnsi="Rotonda C"/>
      <w:color w:val="auto"/>
    </w:rPr>
  </w:style>
  <w:style w:type="paragraph" w:styleId="62">
    <w:name w:val="toc 6"/>
    <w:basedOn w:val="a"/>
    <w:next w:val="a"/>
    <w:autoRedefine/>
    <w:uiPriority w:val="39"/>
    <w:unhideWhenUsed/>
    <w:rsid w:val="0077428B"/>
    <w:pPr>
      <w:spacing w:after="100"/>
      <w:ind w:left="1100"/>
      <w:jc w:val="both"/>
    </w:pPr>
    <w:rPr>
      <w:rFonts w:eastAsia="Times New Roman"/>
      <w:lang w:eastAsia="ru-RU"/>
    </w:rPr>
  </w:style>
  <w:style w:type="paragraph" w:styleId="72">
    <w:name w:val="toc 7"/>
    <w:basedOn w:val="a"/>
    <w:next w:val="a"/>
    <w:autoRedefine/>
    <w:uiPriority w:val="39"/>
    <w:unhideWhenUsed/>
    <w:rsid w:val="0077428B"/>
    <w:pPr>
      <w:spacing w:after="100"/>
      <w:ind w:left="1320"/>
      <w:jc w:val="both"/>
    </w:pPr>
    <w:rPr>
      <w:rFonts w:eastAsia="Times New Roman"/>
      <w:lang w:eastAsia="ru-RU"/>
    </w:rPr>
  </w:style>
  <w:style w:type="paragraph" w:styleId="81">
    <w:name w:val="toc 8"/>
    <w:basedOn w:val="a"/>
    <w:next w:val="a"/>
    <w:autoRedefine/>
    <w:uiPriority w:val="39"/>
    <w:unhideWhenUsed/>
    <w:rsid w:val="0077428B"/>
    <w:pPr>
      <w:spacing w:after="100"/>
      <w:ind w:left="1540"/>
      <w:jc w:val="both"/>
    </w:pPr>
    <w:rPr>
      <w:rFonts w:eastAsia="Times New Roman"/>
      <w:lang w:eastAsia="ru-RU"/>
    </w:rPr>
  </w:style>
  <w:style w:type="paragraph" w:styleId="91">
    <w:name w:val="toc 9"/>
    <w:basedOn w:val="a"/>
    <w:next w:val="a"/>
    <w:autoRedefine/>
    <w:uiPriority w:val="39"/>
    <w:unhideWhenUsed/>
    <w:rsid w:val="0077428B"/>
    <w:pPr>
      <w:spacing w:after="100"/>
      <w:ind w:left="1760"/>
      <w:jc w:val="both"/>
    </w:pPr>
    <w:rPr>
      <w:rFonts w:eastAsia="Times New Roman"/>
      <w:lang w:eastAsia="ru-RU"/>
    </w:rPr>
  </w:style>
  <w:style w:type="paragraph" w:customStyle="1" w:styleId="NEW">
    <w:name w:val="Обычный с буллитами NEW"/>
    <w:basedOn w:val="New2"/>
    <w:link w:val="NEW4"/>
    <w:autoRedefine/>
    <w:qFormat/>
    <w:rsid w:val="0077428B"/>
    <w:pPr>
      <w:numPr>
        <w:numId w:val="1"/>
      </w:numPr>
      <w:tabs>
        <w:tab w:val="clear" w:pos="567"/>
        <w:tab w:val="clear" w:pos="709"/>
      </w:tabs>
    </w:pPr>
  </w:style>
  <w:style w:type="character" w:customStyle="1" w:styleId="NEW4">
    <w:name w:val="Обычный с буллитами NEW Знак"/>
    <w:link w:val="NEW"/>
    <w:rsid w:val="0077428B"/>
    <w:rPr>
      <w:rFonts w:ascii="Times New Roman" w:eastAsia="SimSun" w:hAnsi="Times New Roman" w:cs="Times New Roman"/>
      <w:b/>
      <w:bCs/>
      <w:color w:val="000000"/>
      <w:sz w:val="32"/>
      <w:szCs w:val="32"/>
    </w:rPr>
  </w:style>
  <w:style w:type="numbering" w:customStyle="1" w:styleId="111">
    <w:name w:val="Нет списка111"/>
    <w:next w:val="a2"/>
    <w:uiPriority w:val="99"/>
    <w:semiHidden/>
    <w:unhideWhenUsed/>
    <w:rsid w:val="0077428B"/>
  </w:style>
  <w:style w:type="table" w:customStyle="1" w:styleId="1e">
    <w:name w:val="Сетка таблицы светлая1"/>
    <w:basedOn w:val="a1"/>
    <w:uiPriority w:val="40"/>
    <w:rsid w:val="0077428B"/>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34"/>
    <w:locked/>
    <w:rsid w:val="0077428B"/>
    <w:rPr>
      <w:rFonts w:ascii="Calibri" w:eastAsia="Calibri" w:hAnsi="Calibri"/>
      <w:sz w:val="24"/>
      <w:szCs w:val="24"/>
    </w:rPr>
  </w:style>
  <w:style w:type="paragraph" w:customStyle="1" w:styleId="1-21">
    <w:name w:val="Средняя сетка 1 - Акцент 21"/>
    <w:basedOn w:val="a"/>
    <w:link w:val="1-2"/>
    <w:uiPriority w:val="34"/>
    <w:qFormat/>
    <w:rsid w:val="0077428B"/>
    <w:pPr>
      <w:spacing w:after="0" w:line="240" w:lineRule="auto"/>
      <w:ind w:left="720"/>
      <w:contextualSpacing/>
    </w:pPr>
    <w:rPr>
      <w:rFonts w:cstheme="minorBidi"/>
      <w:sz w:val="24"/>
      <w:szCs w:val="24"/>
    </w:rPr>
  </w:style>
  <w:style w:type="paragraph" w:styleId="aff5">
    <w:name w:val="List Paragraph"/>
    <w:basedOn w:val="a"/>
    <w:uiPriority w:val="34"/>
    <w:qFormat/>
    <w:rsid w:val="0077428B"/>
    <w:pPr>
      <w:ind w:left="720"/>
      <w:contextualSpacing/>
    </w:pPr>
  </w:style>
  <w:style w:type="paragraph" w:customStyle="1" w:styleId="1f">
    <w:name w:val="Обычный1"/>
    <w:rsid w:val="005168CD"/>
    <w:pPr>
      <w:widowControl w:val="0"/>
      <w:spacing w:after="0" w:line="240" w:lineRule="auto"/>
      <w:contextualSpacing/>
    </w:pPr>
    <w:rPr>
      <w:rFonts w:ascii="Times New Roman" w:eastAsia="Times New Roman" w:hAnsi="Times New Roman" w:cs="Times New Roman"/>
      <w:color w:val="000000"/>
      <w:sz w:val="24"/>
      <w:szCs w:val="20"/>
      <w:lang w:eastAsia="ru-RU"/>
    </w:rPr>
  </w:style>
  <w:style w:type="character" w:customStyle="1" w:styleId="109">
    <w:name w:val="Основной текст (109)"/>
    <w:basedOn w:val="a0"/>
    <w:rsid w:val="00011DAA"/>
    <w:rPr>
      <w:rFonts w:ascii="Times New Roman" w:eastAsia="Times New Roman" w:hAnsi="Times New Roman" w:cs="Times New Roman"/>
      <w:b w:val="0"/>
      <w:bCs w:val="0"/>
      <w:i w:val="0"/>
      <w:iCs w:val="0"/>
      <w:smallCaps w:val="0"/>
      <w:strike w:val="0"/>
      <w:spacing w:val="0"/>
      <w:sz w:val="22"/>
      <w:szCs w:val="22"/>
    </w:rPr>
  </w:style>
  <w:style w:type="character" w:customStyle="1" w:styleId="2Exact">
    <w:name w:val="Основной текст (2) Exact"/>
    <w:basedOn w:val="a0"/>
    <w:rsid w:val="00BC61D9"/>
    <w:rPr>
      <w:rFonts w:ascii="Times New Roman" w:eastAsia="Times New Roman" w:hAnsi="Times New Roman" w:cs="Times New Roman"/>
      <w:b w:val="0"/>
      <w:bCs w:val="0"/>
      <w:i w:val="0"/>
      <w:iCs w:val="0"/>
      <w:smallCaps w:val="0"/>
      <w:strike w:val="0"/>
      <w:sz w:val="26"/>
      <w:szCs w:val="26"/>
      <w:u w:val="none"/>
    </w:rPr>
  </w:style>
  <w:style w:type="character" w:customStyle="1" w:styleId="Tahoma6pt">
    <w:name w:val="Основной текст + Tahoma;6 pt"/>
    <w:basedOn w:val="afff1"/>
    <w:rsid w:val="00BC61D9"/>
    <w:rPr>
      <w:rFonts w:ascii="Tahoma" w:eastAsia="Tahoma" w:hAnsi="Tahoma" w:cs="Tahoma"/>
      <w:color w:val="000000"/>
      <w:spacing w:val="0"/>
      <w:w w:val="100"/>
      <w:position w:val="0"/>
      <w:sz w:val="12"/>
      <w:szCs w:val="12"/>
      <w:shd w:val="clear" w:color="auto" w:fill="FFFFFF"/>
      <w:lang w:val="ru-RU"/>
    </w:rPr>
  </w:style>
  <w:style w:type="character" w:customStyle="1" w:styleId="2f">
    <w:name w:val="Основной текст (2)_"/>
    <w:basedOn w:val="a0"/>
    <w:link w:val="2f0"/>
    <w:rsid w:val="00BC61D9"/>
    <w:rPr>
      <w:rFonts w:ascii="Times New Roman" w:eastAsia="Times New Roman" w:hAnsi="Times New Roman" w:cs="Times New Roman"/>
      <w:sz w:val="26"/>
      <w:szCs w:val="26"/>
      <w:shd w:val="clear" w:color="auto" w:fill="FFFFFF"/>
    </w:rPr>
  </w:style>
  <w:style w:type="paragraph" w:customStyle="1" w:styleId="2f0">
    <w:name w:val="Основной текст (2)"/>
    <w:basedOn w:val="a"/>
    <w:link w:val="2f"/>
    <w:rsid w:val="00BC61D9"/>
    <w:pPr>
      <w:widowControl w:val="0"/>
      <w:shd w:val="clear" w:color="auto" w:fill="FFFFFF"/>
      <w:spacing w:before="480" w:after="480" w:line="290" w:lineRule="exact"/>
      <w:ind w:hanging="1960"/>
    </w:pPr>
    <w:rPr>
      <w:rFonts w:ascii="Times New Roman" w:eastAsia="Times New Roman" w:hAnsi="Times New Roman"/>
      <w:sz w:val="26"/>
      <w:szCs w:val="26"/>
    </w:rPr>
  </w:style>
  <w:style w:type="character" w:customStyle="1" w:styleId="29pt1ptExact">
    <w:name w:val="Основной текст (2) + 9 pt;Интервал 1 pt Exact"/>
    <w:basedOn w:val="2f"/>
    <w:rsid w:val="00BC61D9"/>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20ptExact">
    <w:name w:val="Основной текст (2) + Курсив;Интервал 0 pt Exact"/>
    <w:basedOn w:val="2f"/>
    <w:rsid w:val="00BC61D9"/>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ru-RU" w:eastAsia="ru-RU" w:bidi="ru-RU"/>
    </w:rPr>
  </w:style>
  <w:style w:type="character" w:customStyle="1" w:styleId="20pt">
    <w:name w:val="Основной текст (2) + Курсив;Интервал 0 pt"/>
    <w:basedOn w:val="2f"/>
    <w:rsid w:val="00BC61D9"/>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ru-RU" w:eastAsia="ru-RU" w:bidi="ru-RU"/>
    </w:rPr>
  </w:style>
  <w:style w:type="character" w:customStyle="1" w:styleId="2Georgia5pt">
    <w:name w:val="Основной текст (2) + Georgia;5 pt"/>
    <w:basedOn w:val="2f"/>
    <w:rsid w:val="00BC61D9"/>
    <w:rPr>
      <w:rFonts w:ascii="Georgia" w:eastAsia="Georgia" w:hAnsi="Georgia" w:cs="Georgia"/>
      <w:b/>
      <w:bCs/>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7Exact">
    <w:name w:val="Основной текст (7) Exact"/>
    <w:basedOn w:val="a0"/>
    <w:link w:val="73"/>
    <w:rsid w:val="00BC61D9"/>
    <w:rPr>
      <w:rFonts w:ascii="Times New Roman" w:eastAsia="Times New Roman" w:hAnsi="Times New Roman" w:cs="Times New Roman"/>
      <w:shd w:val="clear" w:color="auto" w:fill="FFFFFF"/>
    </w:rPr>
  </w:style>
  <w:style w:type="paragraph" w:customStyle="1" w:styleId="73">
    <w:name w:val="Основной текст (7)"/>
    <w:basedOn w:val="a"/>
    <w:link w:val="7Exact"/>
    <w:rsid w:val="00BC61D9"/>
    <w:pPr>
      <w:widowControl w:val="0"/>
      <w:shd w:val="clear" w:color="auto" w:fill="FFFFFF"/>
      <w:spacing w:after="0" w:line="280" w:lineRule="exact"/>
    </w:pPr>
    <w:rPr>
      <w:rFonts w:ascii="Times New Roman" w:eastAsia="Times New Roman" w:hAnsi="Times New Roman"/>
    </w:rPr>
  </w:style>
  <w:style w:type="paragraph" w:customStyle="1" w:styleId="2f1">
    <w:name w:val="Основной текст2"/>
    <w:basedOn w:val="a"/>
    <w:rsid w:val="00303034"/>
    <w:pPr>
      <w:widowControl w:val="0"/>
      <w:shd w:val="clear" w:color="auto" w:fill="FFFFFF"/>
      <w:spacing w:after="1140" w:line="245" w:lineRule="exact"/>
      <w:ind w:hanging="220"/>
    </w:pPr>
    <w:rPr>
      <w:rFonts w:ascii="Times New Roman" w:eastAsia="Times New Roman" w:hAnsi="Times New Roman"/>
      <w:sz w:val="19"/>
      <w:szCs w:val="19"/>
    </w:rPr>
  </w:style>
  <w:style w:type="character" w:customStyle="1" w:styleId="52">
    <w:name w:val="Основной текст (5)_"/>
    <w:basedOn w:val="a0"/>
    <w:link w:val="53"/>
    <w:rsid w:val="001B43C3"/>
    <w:rPr>
      <w:rFonts w:ascii="Tahoma" w:eastAsia="Tahoma" w:hAnsi="Tahoma" w:cs="Tahoma"/>
      <w:b/>
      <w:bCs/>
      <w:sz w:val="19"/>
      <w:szCs w:val="19"/>
      <w:shd w:val="clear" w:color="auto" w:fill="FFFFFF"/>
    </w:rPr>
  </w:style>
  <w:style w:type="paragraph" w:customStyle="1" w:styleId="53">
    <w:name w:val="Основной текст (5)"/>
    <w:basedOn w:val="a"/>
    <w:link w:val="52"/>
    <w:rsid w:val="001B43C3"/>
    <w:pPr>
      <w:widowControl w:val="0"/>
      <w:shd w:val="clear" w:color="auto" w:fill="FFFFFF"/>
      <w:spacing w:before="120" w:after="0" w:line="0" w:lineRule="atLeast"/>
    </w:pPr>
    <w:rPr>
      <w:rFonts w:ascii="Tahoma" w:eastAsia="Tahoma" w:hAnsi="Tahoma" w:cs="Tahoma"/>
      <w:b/>
      <w:bCs/>
      <w:sz w:val="19"/>
      <w:szCs w:val="19"/>
    </w:rPr>
  </w:style>
</w:styles>
</file>

<file path=word/webSettings.xml><?xml version="1.0" encoding="utf-8"?>
<w:webSettings xmlns:r="http://schemas.openxmlformats.org/officeDocument/2006/relationships" xmlns:w="http://schemas.openxmlformats.org/wordprocessingml/2006/main">
  <w:divs>
    <w:div w:id="255066704">
      <w:bodyDiv w:val="1"/>
      <w:marLeft w:val="0"/>
      <w:marRight w:val="0"/>
      <w:marTop w:val="0"/>
      <w:marBottom w:val="0"/>
      <w:divBdr>
        <w:top w:val="none" w:sz="0" w:space="0" w:color="auto"/>
        <w:left w:val="none" w:sz="0" w:space="0" w:color="auto"/>
        <w:bottom w:val="none" w:sz="0" w:space="0" w:color="auto"/>
        <w:right w:val="none" w:sz="0" w:space="0" w:color="auto"/>
      </w:divBdr>
    </w:div>
    <w:div w:id="486475775">
      <w:bodyDiv w:val="1"/>
      <w:marLeft w:val="0"/>
      <w:marRight w:val="0"/>
      <w:marTop w:val="0"/>
      <w:marBottom w:val="0"/>
      <w:divBdr>
        <w:top w:val="none" w:sz="0" w:space="0" w:color="auto"/>
        <w:left w:val="none" w:sz="0" w:space="0" w:color="auto"/>
        <w:bottom w:val="none" w:sz="0" w:space="0" w:color="auto"/>
        <w:right w:val="none" w:sz="0" w:space="0" w:color="auto"/>
      </w:divBdr>
    </w:div>
    <w:div w:id="1453594330">
      <w:bodyDiv w:val="1"/>
      <w:marLeft w:val="0"/>
      <w:marRight w:val="0"/>
      <w:marTop w:val="0"/>
      <w:marBottom w:val="0"/>
      <w:divBdr>
        <w:top w:val="none" w:sz="0" w:space="0" w:color="auto"/>
        <w:left w:val="none" w:sz="0" w:space="0" w:color="auto"/>
        <w:bottom w:val="none" w:sz="0" w:space="0" w:color="auto"/>
        <w:right w:val="none" w:sz="0" w:space="0" w:color="auto"/>
      </w:divBdr>
    </w:div>
    <w:div w:id="171234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vernment.ru/docs/18312/"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D196D-F83E-437F-A4AD-AE60816E6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84</Pages>
  <Words>33821</Words>
  <Characters>192781</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Алиева Эвелина Факировна</dc:creator>
  <cp:lastModifiedBy>BEST</cp:lastModifiedBy>
  <cp:revision>77</cp:revision>
  <cp:lastPrinted>2019-12-13T08:42:00Z</cp:lastPrinted>
  <dcterms:created xsi:type="dcterms:W3CDTF">2019-06-07T05:31:00Z</dcterms:created>
  <dcterms:modified xsi:type="dcterms:W3CDTF">2021-08-02T09:10:00Z</dcterms:modified>
</cp:coreProperties>
</file>