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3C" w:rsidRPr="000E703C" w:rsidRDefault="000E703C" w:rsidP="000E703C">
      <w:pPr>
        <w:pStyle w:val="a4"/>
        <w:shd w:val="clear" w:color="auto" w:fill="F4F7FC"/>
        <w:spacing w:before="0" w:beforeAutospacing="0" w:after="0" w:afterAutospacing="0"/>
        <w:rPr>
          <w:sz w:val="28"/>
          <w:szCs w:val="28"/>
        </w:rPr>
      </w:pPr>
      <w:r w:rsidRPr="000E703C">
        <w:rPr>
          <w:b/>
          <w:bCs/>
          <w:sz w:val="28"/>
          <w:szCs w:val="28"/>
        </w:rPr>
        <w:t>Задача проекта:</w:t>
      </w:r>
    </w:p>
    <w:p w:rsidR="000E703C" w:rsidRPr="000E703C" w:rsidRDefault="000E703C" w:rsidP="000E703C">
      <w:pPr>
        <w:pStyle w:val="js-details-task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0E703C">
        <w:rPr>
          <w:sz w:val="28"/>
          <w:szCs w:val="28"/>
        </w:rPr>
        <w:t xml:space="preserve">создание условий для развития наставничества, поддержки общественных инициатив и проектов, в том числе в сфере </w:t>
      </w:r>
      <w:proofErr w:type="spellStart"/>
      <w:r w:rsidRPr="000E703C">
        <w:rPr>
          <w:sz w:val="28"/>
          <w:szCs w:val="28"/>
        </w:rPr>
        <w:t>волонтерства</w:t>
      </w:r>
      <w:proofErr w:type="spellEnd"/>
      <w:r w:rsidRPr="000E703C">
        <w:rPr>
          <w:sz w:val="28"/>
          <w:szCs w:val="28"/>
        </w:rPr>
        <w:t>.</w:t>
      </w:r>
    </w:p>
    <w:p w:rsidR="000E703C" w:rsidRPr="000E703C" w:rsidRDefault="000E703C" w:rsidP="000E703C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0E703C">
        <w:rPr>
          <w:b/>
          <w:bCs/>
          <w:sz w:val="28"/>
          <w:szCs w:val="28"/>
        </w:rPr>
        <w:t>Главные цифры проекта (к 2024 году):</w:t>
      </w:r>
    </w:p>
    <w:p w:rsidR="000E703C" w:rsidRPr="000E703C" w:rsidRDefault="000E703C" w:rsidP="000E703C">
      <w:pPr>
        <w:pStyle w:val="js-details-stats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0E703C">
        <w:rPr>
          <w:sz w:val="28"/>
          <w:szCs w:val="28"/>
        </w:rPr>
        <w:t xml:space="preserve">создание и внедрение в 85 субъектах Российской Федерации системы социальной поддержки граждан, систематически участвующих в волонтерских проектах, проведение информационных и рекламных кампаний с целью популяризации </w:t>
      </w:r>
      <w:proofErr w:type="spellStart"/>
      <w:r w:rsidRPr="000E703C">
        <w:rPr>
          <w:sz w:val="28"/>
          <w:szCs w:val="28"/>
        </w:rPr>
        <w:t>волонтерства</w:t>
      </w:r>
      <w:proofErr w:type="spellEnd"/>
      <w:r w:rsidRPr="000E703C">
        <w:rPr>
          <w:sz w:val="28"/>
          <w:szCs w:val="28"/>
        </w:rPr>
        <w:t xml:space="preserve">, ежегодно охватывающих как минимум 10 </w:t>
      </w:r>
      <w:proofErr w:type="spellStart"/>
      <w:proofErr w:type="gramStart"/>
      <w:r w:rsidRPr="000E703C">
        <w:rPr>
          <w:sz w:val="28"/>
          <w:szCs w:val="28"/>
        </w:rPr>
        <w:t>млн</w:t>
      </w:r>
      <w:proofErr w:type="spellEnd"/>
      <w:proofErr w:type="gramEnd"/>
      <w:r w:rsidRPr="000E703C">
        <w:rPr>
          <w:sz w:val="28"/>
          <w:szCs w:val="28"/>
        </w:rPr>
        <w:t xml:space="preserve"> человек.</w:t>
      </w:r>
    </w:p>
    <w:p w:rsidR="000E703C" w:rsidRPr="000E703C" w:rsidRDefault="000E703C" w:rsidP="000E703C">
      <w:pPr>
        <w:pStyle w:val="a4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0E703C">
        <w:rPr>
          <w:b/>
          <w:bCs/>
          <w:sz w:val="28"/>
          <w:szCs w:val="28"/>
        </w:rPr>
        <w:t>Общий бюджет проекта:</w:t>
      </w:r>
    </w:p>
    <w:p w:rsidR="000E703C" w:rsidRPr="000E703C" w:rsidRDefault="000E703C" w:rsidP="000E703C">
      <w:pPr>
        <w:pStyle w:val="js-details-budget"/>
        <w:shd w:val="clear" w:color="auto" w:fill="F4F7FC"/>
        <w:spacing w:before="120" w:beforeAutospacing="0" w:after="0" w:afterAutospacing="0"/>
        <w:rPr>
          <w:sz w:val="28"/>
          <w:szCs w:val="28"/>
        </w:rPr>
      </w:pPr>
      <w:r w:rsidRPr="000E703C">
        <w:rPr>
          <w:sz w:val="28"/>
          <w:szCs w:val="28"/>
        </w:rPr>
        <w:t xml:space="preserve">более 27,2 </w:t>
      </w:r>
      <w:proofErr w:type="spellStart"/>
      <w:proofErr w:type="gramStart"/>
      <w:r w:rsidRPr="000E703C">
        <w:rPr>
          <w:sz w:val="28"/>
          <w:szCs w:val="28"/>
        </w:rPr>
        <w:t>млрд</w:t>
      </w:r>
      <w:proofErr w:type="spellEnd"/>
      <w:proofErr w:type="gramEnd"/>
      <w:r w:rsidRPr="000E703C">
        <w:rPr>
          <w:sz w:val="28"/>
          <w:szCs w:val="28"/>
        </w:rPr>
        <w:t xml:space="preserve"> рублей</w:t>
      </w:r>
    </w:p>
    <w:p w:rsidR="005712B8" w:rsidRDefault="000E703C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3C"/>
    <w:rsid w:val="0007118A"/>
    <w:rsid w:val="000E703C"/>
    <w:rsid w:val="0083714E"/>
    <w:rsid w:val="00B547B1"/>
    <w:rsid w:val="00E91CCD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E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tasks">
    <w:name w:val="js-details-tasks"/>
    <w:basedOn w:val="a"/>
    <w:rsid w:val="000E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0E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budget">
    <w:name w:val="js-details-budget"/>
    <w:basedOn w:val="a"/>
    <w:rsid w:val="000E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104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2019-12-16T12:02:00Z</dcterms:created>
  <dcterms:modified xsi:type="dcterms:W3CDTF">2019-12-16T12:03:00Z</dcterms:modified>
</cp:coreProperties>
</file>