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63" w:rsidRDefault="007B3563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966BD" w:rsidRPr="009008EA" w:rsidRDefault="001966BD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7970" cy="2057400"/>
            <wp:effectExtent l="19050" t="0" r="0" b="0"/>
            <wp:docPr id="1" name="Рисунок 1" descr="C:\Users\Методический кабинет\Desktop\план ОРЦ на 2022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лан ОРЦ на 2022 г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36"/>
          <w:szCs w:val="36"/>
        </w:rPr>
      </w:pPr>
    </w:p>
    <w:p w:rsidR="005E2F84" w:rsidRPr="009008EA" w:rsidRDefault="005E2F84" w:rsidP="005E2F8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08EA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5E2F84" w:rsidRPr="009008EA" w:rsidRDefault="005E2F84" w:rsidP="005E2F8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8EA">
        <w:rPr>
          <w:rFonts w:ascii="Times New Roman" w:hAnsi="Times New Roman" w:cs="Times New Roman"/>
          <w:b/>
          <w:sz w:val="40"/>
          <w:szCs w:val="40"/>
        </w:rPr>
        <w:t xml:space="preserve">окружного ресурсного центра муниципального                                                                                   бюджетного дошкольного образовательного учреждения                                                                         «Детский сад комбинированного вида № 187 «Умка» </w:t>
      </w:r>
    </w:p>
    <w:p w:rsidR="005E2F84" w:rsidRPr="009008EA" w:rsidRDefault="005E2F84" w:rsidP="005E2F8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008EA">
        <w:rPr>
          <w:rFonts w:ascii="Times New Roman" w:hAnsi="Times New Roman" w:cs="Times New Roman"/>
          <w:b/>
          <w:sz w:val="40"/>
          <w:szCs w:val="40"/>
        </w:rPr>
        <w:t>Маймаксанского</w:t>
      </w:r>
      <w:proofErr w:type="spellEnd"/>
      <w:r w:rsidRPr="009008EA">
        <w:rPr>
          <w:rFonts w:ascii="Times New Roman" w:hAnsi="Times New Roman" w:cs="Times New Roman"/>
          <w:b/>
          <w:sz w:val="40"/>
          <w:szCs w:val="40"/>
        </w:rPr>
        <w:t xml:space="preserve"> территориального округа                               системы образования                                                                                городского округа «Город Архангельск» </w:t>
      </w:r>
    </w:p>
    <w:p w:rsidR="005E2F84" w:rsidRPr="009008EA" w:rsidRDefault="005E2F84" w:rsidP="005E2F84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8EA">
        <w:rPr>
          <w:rFonts w:ascii="Times New Roman" w:hAnsi="Times New Roman" w:cs="Times New Roman"/>
          <w:b/>
          <w:sz w:val="40"/>
          <w:szCs w:val="40"/>
        </w:rPr>
        <w:t>на 2022 год</w:t>
      </w:r>
    </w:p>
    <w:p w:rsidR="007B3563" w:rsidRPr="009008EA" w:rsidRDefault="00F81322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0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76" w:rsidRPr="009008EA" w:rsidRDefault="00521E76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E2F84" w:rsidRPr="009008EA" w:rsidRDefault="005E2F84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03D01" w:rsidRPr="009008EA" w:rsidRDefault="00E03D01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05139" w:rsidRPr="009008EA" w:rsidRDefault="00B05139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4820"/>
        <w:gridCol w:w="6096"/>
      </w:tblGrid>
      <w:tr w:rsidR="000D1E4B" w:rsidRPr="009008EA" w:rsidTr="0066145D">
        <w:tc>
          <w:tcPr>
            <w:tcW w:w="4820" w:type="dxa"/>
          </w:tcPr>
          <w:p w:rsidR="000D1E4B" w:rsidRPr="009008EA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 структурного элемента</w:t>
            </w:r>
          </w:p>
        </w:tc>
        <w:tc>
          <w:tcPr>
            <w:tcW w:w="6096" w:type="dxa"/>
          </w:tcPr>
          <w:p w:rsidR="000D1E4B" w:rsidRPr="009008EA" w:rsidRDefault="008F163E" w:rsidP="008F1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 в вопросах формирования психологической защищенности ребенка</w:t>
            </w:r>
          </w:p>
        </w:tc>
      </w:tr>
      <w:tr w:rsidR="000D1E4B" w:rsidRPr="009008EA" w:rsidTr="0066145D">
        <w:tc>
          <w:tcPr>
            <w:tcW w:w="4820" w:type="dxa"/>
          </w:tcPr>
          <w:p w:rsidR="000D1E4B" w:rsidRPr="009008EA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проект</w:t>
            </w:r>
          </w:p>
        </w:tc>
        <w:tc>
          <w:tcPr>
            <w:tcW w:w="6096" w:type="dxa"/>
          </w:tcPr>
          <w:p w:rsidR="000D1E4B" w:rsidRPr="009008EA" w:rsidRDefault="00321847" w:rsidP="00F7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«Современная школа», </w:t>
            </w:r>
            <w:r w:rsidR="00643CA4" w:rsidRPr="009008EA">
              <w:rPr>
                <w:rFonts w:ascii="Times New Roman" w:hAnsi="Times New Roman" w:cs="Times New Roman"/>
                <w:sz w:val="28"/>
                <w:szCs w:val="28"/>
              </w:rPr>
              <w:t>«Успех каждого ребёнка»</w:t>
            </w:r>
            <w:r w:rsidRPr="009008EA">
              <w:rPr>
                <w:rFonts w:ascii="Times New Roman" w:hAnsi="Times New Roman" w:cs="Times New Roman"/>
                <w:sz w:val="28"/>
                <w:szCs w:val="28"/>
              </w:rPr>
              <w:t xml:space="preserve">, «Социальная активность», </w:t>
            </w:r>
            <w:r w:rsidR="00F72011" w:rsidRPr="00900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008EA">
              <w:rPr>
                <w:rFonts w:ascii="Times New Roman" w:hAnsi="Times New Roman" w:cs="Times New Roman"/>
                <w:sz w:val="28"/>
                <w:szCs w:val="28"/>
              </w:rPr>
              <w:t>«Спорт - норма жизни»</w:t>
            </w:r>
          </w:p>
        </w:tc>
      </w:tr>
      <w:tr w:rsidR="000D1E4B" w:rsidRPr="009008EA" w:rsidTr="0066145D">
        <w:tc>
          <w:tcPr>
            <w:tcW w:w="4820" w:type="dxa"/>
          </w:tcPr>
          <w:p w:rsidR="000D1E4B" w:rsidRPr="009008EA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39271B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0D1E4B" w:rsidRPr="009008EA" w:rsidRDefault="008F163E" w:rsidP="00C279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</w:t>
            </w:r>
            <w:r w:rsidR="00925E5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образовательным </w:t>
            </w:r>
            <w:r w:rsidR="00925E5C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77B2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учреждениям</w:t>
            </w:r>
            <w:r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25E5C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округа, реализующим </w:t>
            </w:r>
            <w:r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программу </w:t>
            </w:r>
            <w:r w:rsidR="00925E5C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77B2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 </w:t>
            </w:r>
            <w:r w:rsidR="00925E5C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77B2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4177B2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осуществлении инновационной деятельности, ориентированной на</w:t>
            </w: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E54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семьёй в </w:t>
            </w:r>
            <w:r w:rsidR="004177B2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</w:t>
            </w: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177B2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организационно</w:t>
            </w: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обеспечении</w:t>
            </w:r>
            <w:r w:rsidR="004177B2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образования </w:t>
            </w:r>
            <w:r w:rsidR="00C82A11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4177B2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Архангельск»</w:t>
            </w:r>
            <w:r w:rsidR="00FF3039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72011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повышении</w:t>
            </w:r>
            <w:r w:rsidR="00FF3039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дошкольного образования, </w:t>
            </w:r>
            <w:r w:rsidR="00F72011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повышении</w:t>
            </w:r>
            <w:r w:rsidR="00FF3039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культуры педагогов.</w:t>
            </w:r>
            <w:r w:rsidR="00925E5C" w:rsidRPr="009008EA">
              <w:rPr>
                <w:rFonts w:ascii="Arial" w:hAnsi="Arial" w:cs="Arial"/>
              </w:rPr>
              <w:t xml:space="preserve"> </w:t>
            </w:r>
          </w:p>
          <w:p w:rsidR="00C2793C" w:rsidRPr="009008EA" w:rsidRDefault="00C2793C" w:rsidP="00FF303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1E4B" w:rsidRPr="009008EA" w:rsidTr="0066145D">
        <w:tc>
          <w:tcPr>
            <w:tcW w:w="4820" w:type="dxa"/>
          </w:tcPr>
          <w:p w:rsidR="000D1E4B" w:rsidRPr="009008EA" w:rsidRDefault="000D1E4B" w:rsidP="00392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39271B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:rsidR="00FF3039" w:rsidRPr="009008EA" w:rsidRDefault="00B05139" w:rsidP="00B05139">
            <w:pPr>
              <w:spacing w:before="180" w:after="180" w:line="25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оптимальных условий, обеспечивающих  эффективность и результативность работы по данному проекту;   </w:t>
            </w:r>
            <w:r w:rsidR="00925E5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систематизация работы педагогов округа над совершенствованием компетентности родителей в вопросах психологической защищённости</w:t>
            </w:r>
            <w:r w:rsidR="001F2255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ребёнка;                                                                                       </w:t>
            </w:r>
            <w:r w:rsidR="0066145D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арсенала интерактивных форм в</w:t>
            </w:r>
            <w:r w:rsidR="001F2255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заимодействия педагога с семьей воспитанника, </w:t>
            </w:r>
            <w:r w:rsidR="0066145D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эффективных методов и приёмов психолого-педагогического сопровождения</w:t>
            </w:r>
            <w:proofErr w:type="gramStart"/>
            <w:r w:rsidR="0066145D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6145D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эффективных горизонтальных связей между </w:t>
            </w:r>
            <w:r w:rsidR="001F2255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 округа и города</w:t>
            </w:r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содействие развитию профессиональных педагогических сообществ, в том числе </w:t>
            </w:r>
            <w:r w:rsidR="000B6E54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окружных методических объединений педагогических работников</w:t>
            </w:r>
            <w:r w:rsidR="007B3563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B6E54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F9C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виртуальных педагогических сообществ;</w:t>
            </w:r>
            <w:r w:rsidR="0066145D" w:rsidRPr="0090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643CA4" w:rsidRPr="009008E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 w:rsidR="0066145D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эффективного решения </w:t>
            </w:r>
            <w:r w:rsidR="00643CA4" w:rsidRPr="00900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приоритетных задач в развитии системы дошкольного образования </w:t>
            </w:r>
            <w:r w:rsidR="00753F9C" w:rsidRPr="009008EA">
              <w:rPr>
                <w:rFonts w:ascii="Times New Roman" w:hAnsi="Times New Roman" w:cs="Times New Roman"/>
                <w:sz w:val="28"/>
                <w:szCs w:val="28"/>
              </w:rPr>
              <w:t>в округе.</w:t>
            </w:r>
            <w:r w:rsidR="00FF3039" w:rsidRPr="00900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1E4B" w:rsidRPr="009008EA" w:rsidTr="0066145D">
        <w:tc>
          <w:tcPr>
            <w:tcW w:w="4820" w:type="dxa"/>
          </w:tcPr>
          <w:p w:rsidR="000D1E4B" w:rsidRPr="009008EA" w:rsidRDefault="000D1E4B" w:rsidP="00426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(</w:t>
            </w:r>
            <w:r w:rsidRPr="009008EA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контактный телефон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0D1E4B" w:rsidRPr="009008EA" w:rsidRDefault="00643CA4" w:rsidP="0039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8"/>
                <w:szCs w:val="28"/>
              </w:rPr>
              <w:t>Маркарян Лариса Васильевна, старший воспитатель, 8.911.659.51.08</w:t>
            </w:r>
          </w:p>
        </w:tc>
      </w:tr>
    </w:tbl>
    <w:p w:rsidR="00E03D01" w:rsidRPr="009008EA" w:rsidRDefault="00E03D01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5139" w:rsidRPr="009008EA" w:rsidRDefault="00B05139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5139" w:rsidRPr="009008EA" w:rsidRDefault="00B05139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9271B" w:rsidRPr="009008EA" w:rsidRDefault="0039271B" w:rsidP="0039271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8EA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Организационно-управленческая деятельность</w:t>
      </w:r>
    </w:p>
    <w:p w:rsidR="0039271B" w:rsidRPr="009008EA" w:rsidRDefault="0039271B" w:rsidP="0039271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A">
        <w:rPr>
          <w:rFonts w:ascii="Times New Roman" w:hAnsi="Times New Roman" w:cs="Times New Roman"/>
          <w:b/>
          <w:sz w:val="28"/>
          <w:szCs w:val="28"/>
        </w:rPr>
        <w:t>Совещания с руководителями образовательных организаций ОРЦ</w:t>
      </w:r>
    </w:p>
    <w:p w:rsidR="0039271B" w:rsidRPr="009008EA" w:rsidRDefault="0039271B" w:rsidP="0039271B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1560"/>
        <w:gridCol w:w="3260"/>
        <w:gridCol w:w="1702"/>
        <w:gridCol w:w="283"/>
        <w:gridCol w:w="2093"/>
        <w:gridCol w:w="2018"/>
      </w:tblGrid>
      <w:tr w:rsidR="006B0550" w:rsidRPr="009008EA" w:rsidTr="00BB35F3">
        <w:tc>
          <w:tcPr>
            <w:tcW w:w="4820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39271B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2018" w:type="dxa"/>
            <w:vMerge w:val="restart"/>
          </w:tcPr>
          <w:p w:rsidR="000D1E4B" w:rsidRPr="009008EA" w:rsidRDefault="000D1E4B" w:rsidP="0039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6B0550" w:rsidRPr="009008EA" w:rsidTr="00BB35F3">
        <w:tc>
          <w:tcPr>
            <w:tcW w:w="1560" w:type="dxa"/>
            <w:vMerge w:val="restart"/>
          </w:tcPr>
          <w:p w:rsidR="000D1E4B" w:rsidRPr="009008EA" w:rsidRDefault="000D1E4B" w:rsidP="00D85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8E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5A44" w:rsidRPr="009008EA">
              <w:rPr>
                <w:rFonts w:ascii="Times New Roman" w:hAnsi="Times New Roman" w:cs="Times New Roman"/>
                <w:b/>
              </w:rPr>
              <w:t xml:space="preserve">Дата </w:t>
            </w:r>
            <w:r w:rsidRPr="009008E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376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2018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50" w:rsidRPr="009008EA" w:rsidTr="00BB35F3">
        <w:tc>
          <w:tcPr>
            <w:tcW w:w="15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  <w:gridSpan w:val="3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18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50" w:rsidRPr="009008EA" w:rsidTr="00BB35F3">
        <w:tc>
          <w:tcPr>
            <w:tcW w:w="15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093" w:type="dxa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2018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50" w:rsidRPr="009008EA" w:rsidTr="00BB35F3">
        <w:tc>
          <w:tcPr>
            <w:tcW w:w="1560" w:type="dxa"/>
          </w:tcPr>
          <w:p w:rsidR="000D1E4B" w:rsidRPr="009008EA" w:rsidRDefault="00D57D82" w:rsidP="00D5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6B0550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C77C8" w:rsidRPr="009008EA" w:rsidRDefault="00AC77C8" w:rsidP="00E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D0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компетентности педагогов </w:t>
            </w:r>
            <w:r w:rsidR="00B14E8F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ДОУ округа</w:t>
            </w:r>
            <w:r w:rsidR="00E03D0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- Итоги работы  с</w:t>
            </w:r>
            <w:r w:rsidR="00E03D01" w:rsidRPr="009008EA">
              <w:rPr>
                <w:rFonts w:ascii="Times New Roman" w:hAnsi="Times New Roman" w:cs="Times New Roman"/>
                <w:sz w:val="24"/>
                <w:szCs w:val="24"/>
              </w:rPr>
              <w:t>труктурных элементов ОРЦ за 2021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год.                          </w:t>
            </w:r>
          </w:p>
        </w:tc>
        <w:tc>
          <w:tcPr>
            <w:tcW w:w="1985" w:type="dxa"/>
            <w:gridSpan w:val="2"/>
          </w:tcPr>
          <w:p w:rsidR="000D1E4B" w:rsidRPr="009008EA" w:rsidRDefault="00B14E8F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3" w:type="dxa"/>
          </w:tcPr>
          <w:p w:rsidR="000D1E4B" w:rsidRPr="009008EA" w:rsidRDefault="007D1FF2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2018" w:type="dxa"/>
          </w:tcPr>
          <w:p w:rsidR="000D1E4B" w:rsidRPr="009008EA" w:rsidRDefault="00A84946" w:rsidP="00A8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 заведующий, </w:t>
            </w:r>
            <w:r w:rsidR="006E08BE" w:rsidRPr="00900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37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6E08BE" w:rsidRPr="009008E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5137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0550" w:rsidRPr="009008EA" w:rsidTr="00BB35F3">
        <w:tc>
          <w:tcPr>
            <w:tcW w:w="1560" w:type="dxa"/>
          </w:tcPr>
          <w:p w:rsidR="000D1E4B" w:rsidRPr="009008EA" w:rsidRDefault="00D57D82" w:rsidP="006B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</w:t>
            </w:r>
            <w:r w:rsidR="006B0550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4946" w:rsidRPr="009008EA" w:rsidRDefault="00A84946" w:rsidP="0039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- «Отчёты по итогам работы структурных элементов ОРЦ за 1 полугодие 2021 года».           </w:t>
            </w:r>
          </w:p>
        </w:tc>
        <w:tc>
          <w:tcPr>
            <w:tcW w:w="1985" w:type="dxa"/>
            <w:gridSpan w:val="2"/>
          </w:tcPr>
          <w:p w:rsidR="000D1E4B" w:rsidRPr="009008EA" w:rsidRDefault="0036661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93" w:type="dxa"/>
          </w:tcPr>
          <w:p w:rsidR="000D1E4B" w:rsidRPr="009008EA" w:rsidRDefault="00392F46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2018" w:type="dxa"/>
          </w:tcPr>
          <w:p w:rsidR="000D1E4B" w:rsidRPr="009008EA" w:rsidRDefault="00A84946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 заведующий, </w:t>
            </w:r>
            <w:r w:rsidR="0036661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  </w:t>
            </w:r>
          </w:p>
        </w:tc>
      </w:tr>
      <w:tr w:rsidR="006B0550" w:rsidRPr="009008EA" w:rsidTr="00BB35F3">
        <w:tc>
          <w:tcPr>
            <w:tcW w:w="1560" w:type="dxa"/>
          </w:tcPr>
          <w:p w:rsidR="000D1E4B" w:rsidRPr="009008EA" w:rsidRDefault="00D57D82" w:rsidP="006B0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B0550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1E4B" w:rsidRPr="009008EA" w:rsidRDefault="00A84946" w:rsidP="00A8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38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392F46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работы г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конференции руководящих и педагогических работников"</w:t>
            </w:r>
          </w:p>
        </w:tc>
        <w:tc>
          <w:tcPr>
            <w:tcW w:w="1985" w:type="dxa"/>
            <w:gridSpan w:val="2"/>
          </w:tcPr>
          <w:p w:rsidR="000D1E4B" w:rsidRPr="009008EA" w:rsidRDefault="00A84946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93" w:type="dxa"/>
          </w:tcPr>
          <w:p w:rsidR="000D1E4B" w:rsidRPr="009008EA" w:rsidRDefault="007D1FF2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2018" w:type="dxa"/>
          </w:tcPr>
          <w:p w:rsidR="000D1E4B" w:rsidRPr="009008EA" w:rsidRDefault="00A84946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Хмелева Г.Ю. заведующий, руководители ДОУ  </w:t>
            </w:r>
          </w:p>
        </w:tc>
      </w:tr>
    </w:tbl>
    <w:p w:rsidR="000D1E4B" w:rsidRPr="009008EA" w:rsidRDefault="000D1E4B" w:rsidP="000D1E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D1E4B" w:rsidRPr="009008EA" w:rsidRDefault="000D1E4B" w:rsidP="00AE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A">
        <w:rPr>
          <w:rFonts w:ascii="Times New Roman" w:hAnsi="Times New Roman" w:cs="Times New Roman"/>
          <w:b/>
          <w:sz w:val="28"/>
          <w:szCs w:val="28"/>
        </w:rPr>
        <w:t>2. Методические советы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560"/>
        <w:gridCol w:w="3260"/>
        <w:gridCol w:w="2127"/>
        <w:gridCol w:w="2268"/>
        <w:gridCol w:w="1701"/>
      </w:tblGrid>
      <w:tr w:rsidR="000D1E4B" w:rsidRPr="009008EA" w:rsidTr="006E08BE">
        <w:tc>
          <w:tcPr>
            <w:tcW w:w="4820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5B6CC2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1701" w:type="dxa"/>
            <w:vMerge w:val="restart"/>
          </w:tcPr>
          <w:p w:rsidR="000D1E4B" w:rsidRPr="009008EA" w:rsidRDefault="000D1E4B" w:rsidP="00A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0D1E4B" w:rsidRPr="009008EA" w:rsidTr="007B022F">
        <w:tc>
          <w:tcPr>
            <w:tcW w:w="1560" w:type="dxa"/>
            <w:vMerge w:val="restart"/>
          </w:tcPr>
          <w:p w:rsidR="000D1E4B" w:rsidRPr="009008EA" w:rsidRDefault="000D1E4B" w:rsidP="00AE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1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E4B" w:rsidRPr="009008EA" w:rsidTr="007B022F">
        <w:tc>
          <w:tcPr>
            <w:tcW w:w="15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E4B" w:rsidRPr="009008EA" w:rsidTr="007B022F">
        <w:tc>
          <w:tcPr>
            <w:tcW w:w="15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1E4B" w:rsidRPr="009008EA" w:rsidRDefault="000D1E4B" w:rsidP="00F2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F216D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щание, дискуссия, конференция </w:t>
            </w:r>
          </w:p>
        </w:tc>
        <w:tc>
          <w:tcPr>
            <w:tcW w:w="2268" w:type="dxa"/>
          </w:tcPr>
          <w:p w:rsidR="000D1E4B" w:rsidRPr="009008EA" w:rsidRDefault="00DC4F4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размещение презентационных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701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B" w:rsidRPr="009008EA" w:rsidTr="007B022F">
        <w:tc>
          <w:tcPr>
            <w:tcW w:w="1560" w:type="dxa"/>
          </w:tcPr>
          <w:p w:rsidR="000D1E4B" w:rsidRPr="009008EA" w:rsidRDefault="007B022F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   </w:t>
            </w:r>
            <w:r w:rsidR="005D27A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11A6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1E4B" w:rsidRPr="009008EA" w:rsidRDefault="0053162E" w:rsidP="007C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1A6" w:rsidRPr="009008E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ДОУ через организацию сетевого взаимодействия с семьями воспитанников»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1A6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Само-презентация»</w:t>
            </w:r>
          </w:p>
        </w:tc>
        <w:tc>
          <w:tcPr>
            <w:tcW w:w="2127" w:type="dxa"/>
          </w:tcPr>
          <w:p w:rsidR="000D1E4B" w:rsidRPr="009008EA" w:rsidRDefault="008B2FB1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D1E4B" w:rsidRPr="009008EA" w:rsidRDefault="00DC4F4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1" w:type="dxa"/>
          </w:tcPr>
          <w:p w:rsidR="000D1E4B" w:rsidRPr="009008EA" w:rsidRDefault="00AE03D5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CA4" w:rsidRPr="009008EA">
              <w:rPr>
                <w:rFonts w:ascii="Times New Roman" w:hAnsi="Times New Roman" w:cs="Times New Roman"/>
                <w:sz w:val="24"/>
                <w:szCs w:val="24"/>
              </w:rPr>
              <w:t>аместители заведующих, старшие воспитатели</w:t>
            </w:r>
          </w:p>
        </w:tc>
      </w:tr>
      <w:tr w:rsidR="002F2164" w:rsidRPr="009008EA" w:rsidTr="007B022F">
        <w:tc>
          <w:tcPr>
            <w:tcW w:w="1560" w:type="dxa"/>
          </w:tcPr>
          <w:p w:rsidR="002F2164" w:rsidRPr="009008EA" w:rsidRDefault="007B022F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Март         </w:t>
            </w:r>
            <w:r w:rsidR="005D27A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11A6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2164" w:rsidRPr="009008EA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3162E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городской конференции педагогических</w:t>
            </w:r>
            <w:r w:rsidR="007C11A6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работников в 2022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2F2164" w:rsidRPr="009008EA" w:rsidRDefault="002F216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AC77C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 ДОУ округа</w:t>
            </w:r>
          </w:p>
        </w:tc>
        <w:tc>
          <w:tcPr>
            <w:tcW w:w="2268" w:type="dxa"/>
          </w:tcPr>
          <w:p w:rsidR="002F2164" w:rsidRPr="009008EA" w:rsidRDefault="00DC4F4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2F2164" w:rsidRPr="009008EA" w:rsidRDefault="0053162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заведующих, старшие воспитатели</w:t>
            </w:r>
          </w:p>
        </w:tc>
      </w:tr>
      <w:tr w:rsidR="000D1E4B" w:rsidRPr="009008EA" w:rsidTr="007B022F">
        <w:tc>
          <w:tcPr>
            <w:tcW w:w="1560" w:type="dxa"/>
          </w:tcPr>
          <w:p w:rsidR="000D1E4B" w:rsidRPr="009008EA" w:rsidRDefault="007B022F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D27A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1E4B" w:rsidRPr="009008EA" w:rsidRDefault="002F2164" w:rsidP="007C11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77C8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бсуждение проекта плана работы 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</w:t>
            </w:r>
            <w:r w:rsidR="007C11A6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Ц на 2023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AC77C8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1E4B" w:rsidRPr="009008EA" w:rsidRDefault="006D06D4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0D1E4B" w:rsidRPr="009008EA" w:rsidRDefault="00DC4F4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0D1E4B" w:rsidRPr="009008EA" w:rsidRDefault="005D27A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старшие воспитатели</w:t>
            </w:r>
          </w:p>
        </w:tc>
      </w:tr>
      <w:tr w:rsidR="00293FFB" w:rsidRPr="009008EA" w:rsidTr="007B022F">
        <w:tc>
          <w:tcPr>
            <w:tcW w:w="1560" w:type="dxa"/>
          </w:tcPr>
          <w:p w:rsidR="00293FFB" w:rsidRPr="009008EA" w:rsidRDefault="007B022F" w:rsidP="005D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</w:t>
            </w:r>
            <w:r w:rsidR="005D27A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3FFB" w:rsidRPr="009008EA" w:rsidRDefault="00066761" w:rsidP="00967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0DEF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Инновационные </w:t>
            </w:r>
            <w:r w:rsidR="00967A42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взаимодействия ДОУ с семьёй в рамках ФГОС </w:t>
            </w:r>
            <w:proofErr w:type="gramStart"/>
            <w:r w:rsidR="00967A42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262CC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. Опыт работы.</w:t>
            </w:r>
          </w:p>
        </w:tc>
        <w:tc>
          <w:tcPr>
            <w:tcW w:w="2127" w:type="dxa"/>
          </w:tcPr>
          <w:p w:rsidR="00293FFB" w:rsidRPr="009008EA" w:rsidRDefault="00066761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293FFB" w:rsidRPr="009008EA" w:rsidRDefault="00DC4F4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1" w:type="dxa"/>
          </w:tcPr>
          <w:p w:rsidR="00293FFB" w:rsidRPr="009008EA" w:rsidRDefault="005D27A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старшие воспитатели</w:t>
            </w:r>
          </w:p>
        </w:tc>
      </w:tr>
    </w:tbl>
    <w:p w:rsidR="000D1E4B" w:rsidRPr="009008EA" w:rsidRDefault="000D1E4B" w:rsidP="00A06ED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D1E4B" w:rsidRPr="009008EA" w:rsidRDefault="000D1E4B" w:rsidP="000D1E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8EA">
        <w:rPr>
          <w:rFonts w:ascii="Times New Roman" w:hAnsi="Times New Roman" w:cs="Times New Roman"/>
          <w:b/>
          <w:sz w:val="32"/>
          <w:szCs w:val="32"/>
        </w:rPr>
        <w:t>II.</w:t>
      </w:r>
      <w:r w:rsidRPr="009008EA">
        <w:rPr>
          <w:rFonts w:ascii="Times New Roman" w:hAnsi="Times New Roman" w:cs="Times New Roman"/>
          <w:b/>
          <w:sz w:val="32"/>
          <w:szCs w:val="32"/>
        </w:rPr>
        <w:tab/>
        <w:t>Методическая  работа</w:t>
      </w:r>
    </w:p>
    <w:p w:rsidR="000D1E4B" w:rsidRPr="009008EA" w:rsidRDefault="000D1E4B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A">
        <w:rPr>
          <w:rFonts w:ascii="Times New Roman" w:hAnsi="Times New Roman" w:cs="Times New Roman"/>
          <w:b/>
          <w:sz w:val="28"/>
          <w:szCs w:val="28"/>
        </w:rPr>
        <w:t>1. Мероприятия для  руководящих, педагогических и иных работников  образовательных организаций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426"/>
        <w:gridCol w:w="134"/>
        <w:gridCol w:w="858"/>
        <w:gridCol w:w="126"/>
        <w:gridCol w:w="16"/>
        <w:gridCol w:w="851"/>
        <w:gridCol w:w="268"/>
        <w:gridCol w:w="1572"/>
        <w:gridCol w:w="569"/>
        <w:gridCol w:w="1719"/>
        <w:gridCol w:w="124"/>
        <w:gridCol w:w="269"/>
        <w:gridCol w:w="15"/>
        <w:gridCol w:w="141"/>
        <w:gridCol w:w="1642"/>
        <w:gridCol w:w="201"/>
        <w:gridCol w:w="142"/>
        <w:gridCol w:w="138"/>
        <w:gridCol w:w="1705"/>
      </w:tblGrid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6D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AE03D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6D06D4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="006D06D4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                                                   МБДОУ Детский сад № 187</w:t>
            </w:r>
          </w:p>
        </w:tc>
      </w:tr>
      <w:tr w:rsidR="00B378C2" w:rsidRPr="009008EA" w:rsidTr="00692D0E">
        <w:tc>
          <w:tcPr>
            <w:tcW w:w="4251" w:type="dxa"/>
            <w:gridSpan w:val="8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10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(планируется в двух вариантах)</w:t>
            </w:r>
          </w:p>
        </w:tc>
        <w:tc>
          <w:tcPr>
            <w:tcW w:w="1705" w:type="dxa"/>
            <w:vMerge w:val="restart"/>
          </w:tcPr>
          <w:p w:rsidR="000D1E4B" w:rsidRPr="009008EA" w:rsidRDefault="000D1E4B" w:rsidP="00B6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B378C2" w:rsidRPr="009008EA" w:rsidTr="009107F6">
        <w:tc>
          <w:tcPr>
            <w:tcW w:w="1544" w:type="dxa"/>
            <w:gridSpan w:val="4"/>
            <w:vMerge w:val="restart"/>
          </w:tcPr>
          <w:p w:rsidR="000D1E4B" w:rsidRPr="009008EA" w:rsidRDefault="000D1E4B" w:rsidP="007B0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B022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Дата п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vMerge w:val="restart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672" w:type="dxa"/>
            <w:gridSpan w:val="8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705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8C2" w:rsidRPr="009008EA" w:rsidTr="009107F6">
        <w:tc>
          <w:tcPr>
            <w:tcW w:w="1544" w:type="dxa"/>
            <w:gridSpan w:val="4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0" w:type="dxa"/>
            <w:gridSpan w:val="10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5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8C2" w:rsidRPr="009008EA" w:rsidTr="009107F6">
        <w:tc>
          <w:tcPr>
            <w:tcW w:w="1544" w:type="dxa"/>
            <w:gridSpan w:val="4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4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6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Круглый стол, дискуссия, конференция  и др.</w:t>
            </w:r>
          </w:p>
        </w:tc>
        <w:tc>
          <w:tcPr>
            <w:tcW w:w="2123" w:type="dxa"/>
            <w:gridSpan w:val="4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705" w:type="dxa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82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</w:t>
            </w:r>
            <w:r w:rsidR="00821E76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ые мероприятия</w:t>
            </w:r>
          </w:p>
        </w:tc>
      </w:tr>
      <w:tr w:rsidR="00B378C2" w:rsidRPr="009008EA" w:rsidTr="009107F6">
        <w:tc>
          <w:tcPr>
            <w:tcW w:w="1544" w:type="dxa"/>
            <w:gridSpan w:val="4"/>
          </w:tcPr>
          <w:p w:rsidR="000D1E4B" w:rsidRPr="009008EA" w:rsidRDefault="007B022F" w:rsidP="00E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 </w:t>
            </w:r>
            <w:r w:rsidR="00E7527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gridSpan w:val="4"/>
          </w:tcPr>
          <w:p w:rsidR="000D1E4B" w:rsidRPr="009008EA" w:rsidRDefault="00B67BE1" w:rsidP="00B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среди равных»</w:t>
            </w:r>
          </w:p>
        </w:tc>
        <w:tc>
          <w:tcPr>
            <w:tcW w:w="2837" w:type="dxa"/>
            <w:gridSpan w:val="6"/>
          </w:tcPr>
          <w:p w:rsidR="000D1E4B" w:rsidRPr="009008EA" w:rsidRDefault="00502EB5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  <w:r w:rsidR="003822BE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дошкольников</w:t>
            </w:r>
          </w:p>
        </w:tc>
        <w:tc>
          <w:tcPr>
            <w:tcW w:w="2123" w:type="dxa"/>
            <w:gridSpan w:val="4"/>
          </w:tcPr>
          <w:p w:rsidR="000D1E4B" w:rsidRPr="009008EA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9008EA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B67BE1" w:rsidRPr="009008EA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B378C2" w:rsidRPr="009008EA" w:rsidTr="009107F6">
        <w:tc>
          <w:tcPr>
            <w:tcW w:w="1544" w:type="dxa"/>
            <w:gridSpan w:val="4"/>
          </w:tcPr>
          <w:p w:rsidR="000D1E4B" w:rsidRPr="009008EA" w:rsidRDefault="007B022F" w:rsidP="007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  <w:r w:rsidR="00E7527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gridSpan w:val="4"/>
          </w:tcPr>
          <w:p w:rsidR="000D1E4B" w:rsidRPr="009008EA" w:rsidRDefault="00502EB5" w:rsidP="007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Вдохновение Севера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народного искусства и нематериального наследия народов России)</w:t>
            </w:r>
          </w:p>
        </w:tc>
        <w:tc>
          <w:tcPr>
            <w:tcW w:w="2837" w:type="dxa"/>
            <w:gridSpan w:val="6"/>
          </w:tcPr>
          <w:p w:rsidR="000D1E4B" w:rsidRPr="009008EA" w:rsidRDefault="00700A45" w:rsidP="007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Конкурс т</w:t>
            </w:r>
            <w:r w:rsidR="00502EB5" w:rsidRPr="009008EA">
              <w:rPr>
                <w:rFonts w:ascii="Times New Roman" w:hAnsi="Times New Roman" w:cs="Times New Roman"/>
                <w:sz w:val="24"/>
                <w:szCs w:val="24"/>
              </w:rPr>
              <w:t>еатрально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го мастерства</w:t>
            </w:r>
          </w:p>
        </w:tc>
        <w:tc>
          <w:tcPr>
            <w:tcW w:w="2123" w:type="dxa"/>
            <w:gridSpan w:val="4"/>
          </w:tcPr>
          <w:p w:rsidR="000D1E4B" w:rsidRPr="009008EA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700A45" w:rsidRPr="009008EA" w:rsidRDefault="005308E8" w:rsidP="007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5C3" w:rsidRPr="009008E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</w:t>
            </w:r>
          </w:p>
        </w:tc>
      </w:tr>
      <w:tr w:rsidR="00B67BE1" w:rsidRPr="009008EA" w:rsidTr="009107F6">
        <w:tc>
          <w:tcPr>
            <w:tcW w:w="1544" w:type="dxa"/>
            <w:gridSpan w:val="4"/>
          </w:tcPr>
          <w:p w:rsidR="00B67BE1" w:rsidRPr="009008EA" w:rsidRDefault="007B022F" w:rsidP="00B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7527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3CD8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gridSpan w:val="4"/>
          </w:tcPr>
          <w:p w:rsidR="00B67BE1" w:rsidRPr="009008EA" w:rsidRDefault="00EC3E77" w:rsidP="007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Если с другом вышел в путь»</w:t>
            </w:r>
          </w:p>
        </w:tc>
        <w:tc>
          <w:tcPr>
            <w:tcW w:w="2837" w:type="dxa"/>
            <w:gridSpan w:val="6"/>
          </w:tcPr>
          <w:p w:rsidR="00B67BE1" w:rsidRPr="009008EA" w:rsidRDefault="00463001" w:rsidP="0070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273" w:rsidRPr="009008EA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ый досуг</w:t>
            </w:r>
          </w:p>
        </w:tc>
        <w:tc>
          <w:tcPr>
            <w:tcW w:w="2123" w:type="dxa"/>
            <w:gridSpan w:val="4"/>
          </w:tcPr>
          <w:p w:rsidR="00B67BE1" w:rsidRPr="009008EA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5308E8" w:rsidRPr="009008EA" w:rsidRDefault="005308E8" w:rsidP="0053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5C3" w:rsidRPr="009008E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 воспитанники</w:t>
            </w:r>
          </w:p>
        </w:tc>
      </w:tr>
      <w:tr w:rsidR="00B67BE1" w:rsidRPr="009008EA" w:rsidTr="009107F6">
        <w:tc>
          <w:tcPr>
            <w:tcW w:w="1544" w:type="dxa"/>
            <w:gridSpan w:val="4"/>
          </w:tcPr>
          <w:p w:rsidR="00B67BE1" w:rsidRPr="009008EA" w:rsidRDefault="007B022F" w:rsidP="00E7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E75273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3CD8"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gridSpan w:val="4"/>
          </w:tcPr>
          <w:p w:rsidR="00B67BE1" w:rsidRPr="009008EA" w:rsidRDefault="002E15C3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«Стихов весёлый перезвон»</w:t>
            </w:r>
            <w:r w:rsidR="00967A42" w:rsidRPr="00900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67A42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(к юбилейным датам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К.И.Чуковского -140 л., В.П.Катаева -125 л., </w:t>
            </w:r>
            <w:proofErr w:type="spellStart"/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CD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A45" w:rsidRPr="009008EA">
              <w:rPr>
                <w:rFonts w:ascii="Times New Roman" w:hAnsi="Times New Roman" w:cs="Times New Roman"/>
                <w:sz w:val="24"/>
                <w:szCs w:val="24"/>
              </w:rPr>
              <w:t>120 л.)</w:t>
            </w:r>
          </w:p>
        </w:tc>
        <w:tc>
          <w:tcPr>
            <w:tcW w:w="2837" w:type="dxa"/>
            <w:gridSpan w:val="6"/>
          </w:tcPr>
          <w:p w:rsidR="00463001" w:rsidRPr="009008EA" w:rsidRDefault="00DC4F4E" w:rsidP="004F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675872" w:rsidRPr="009008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15C3" w:rsidRPr="009008EA">
              <w:rPr>
                <w:rFonts w:ascii="Times New Roman" w:hAnsi="Times New Roman" w:cs="Times New Roman"/>
                <w:sz w:val="24"/>
                <w:szCs w:val="24"/>
              </w:rPr>
              <w:t>онкурс юных чтецов</w:t>
            </w:r>
            <w:r w:rsidR="0046300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4"/>
          </w:tcPr>
          <w:p w:rsidR="00B67BE1" w:rsidRPr="009008EA" w:rsidRDefault="005B6CC2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B67BE1" w:rsidRPr="009008EA" w:rsidRDefault="002E15C3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</w:t>
            </w: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821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</w:t>
            </w:r>
            <w:r w:rsidR="00821E76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ие мероприятия</w:t>
            </w:r>
          </w:p>
        </w:tc>
      </w:tr>
      <w:tr w:rsidR="00B378C2" w:rsidRPr="009008EA" w:rsidTr="00821E76">
        <w:tc>
          <w:tcPr>
            <w:tcW w:w="1560" w:type="dxa"/>
            <w:gridSpan w:val="5"/>
          </w:tcPr>
          <w:p w:rsidR="000D1E4B" w:rsidRPr="009008EA" w:rsidRDefault="00C63145" w:rsidP="0053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          </w:t>
            </w:r>
            <w:r w:rsidR="005308E8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B022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</w:tcPr>
          <w:p w:rsidR="000D1E4B" w:rsidRPr="009008EA" w:rsidRDefault="009107F6" w:rsidP="00C6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63145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психологического здоровья воспитанников в условиях семьи и дошкольного учреждения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5"/>
          </w:tcPr>
          <w:p w:rsidR="000D1E4B" w:rsidRPr="009008EA" w:rsidRDefault="006B7CD4" w:rsidP="006B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Информ-релиз</w:t>
            </w:r>
            <w:proofErr w:type="spellEnd"/>
          </w:p>
        </w:tc>
        <w:tc>
          <w:tcPr>
            <w:tcW w:w="2123" w:type="dxa"/>
            <w:gridSpan w:val="4"/>
          </w:tcPr>
          <w:p w:rsidR="000D1E4B" w:rsidRPr="009008EA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9008EA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78C2" w:rsidRPr="009008EA" w:rsidTr="00821E76">
        <w:tc>
          <w:tcPr>
            <w:tcW w:w="1560" w:type="dxa"/>
            <w:gridSpan w:val="5"/>
          </w:tcPr>
          <w:p w:rsidR="000D1E4B" w:rsidRPr="009008EA" w:rsidRDefault="00C63145" w:rsidP="00530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5308E8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B022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</w:tcPr>
          <w:p w:rsidR="000D1E4B" w:rsidRPr="009008EA" w:rsidRDefault="005308E8" w:rsidP="00C6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C63145" w:rsidRPr="009008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психолого-педагогического сопровождения детей в процессе обучения и воспитания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5"/>
          </w:tcPr>
          <w:p w:rsidR="000D1E4B" w:rsidRPr="009008EA" w:rsidRDefault="009008EA" w:rsidP="00463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2123" w:type="dxa"/>
            <w:gridSpan w:val="4"/>
          </w:tcPr>
          <w:p w:rsidR="000D1E4B" w:rsidRPr="009008EA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705" w:type="dxa"/>
          </w:tcPr>
          <w:p w:rsidR="000D1E4B" w:rsidRPr="009008EA" w:rsidRDefault="00692D0E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27AC1" w:rsidRPr="009008EA" w:rsidTr="00C962E3">
        <w:tc>
          <w:tcPr>
            <w:tcW w:w="10916" w:type="dxa"/>
            <w:gridSpan w:val="19"/>
          </w:tcPr>
          <w:p w:rsidR="00127AC1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мероприятия, инициированные специалистами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127AC1" w:rsidRPr="009008EA" w:rsidTr="0099646E">
        <w:tc>
          <w:tcPr>
            <w:tcW w:w="1418" w:type="dxa"/>
            <w:gridSpan w:val="3"/>
          </w:tcPr>
          <w:p w:rsidR="00127AC1" w:rsidRPr="009008EA" w:rsidRDefault="00821E76" w:rsidP="000B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99646E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/ОО</w:t>
            </w:r>
          </w:p>
        </w:tc>
        <w:tc>
          <w:tcPr>
            <w:tcW w:w="3402" w:type="dxa"/>
            <w:gridSpan w:val="6"/>
          </w:tcPr>
          <w:p w:rsidR="00127AC1" w:rsidRPr="009008EA" w:rsidRDefault="00821E76" w:rsidP="008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5"/>
          </w:tcPr>
          <w:p w:rsidR="00127AC1" w:rsidRPr="009008EA" w:rsidRDefault="000B413B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gridSpan w:val="3"/>
          </w:tcPr>
          <w:p w:rsidR="00127AC1" w:rsidRPr="009008EA" w:rsidRDefault="00821E76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843" w:type="dxa"/>
            <w:gridSpan w:val="2"/>
          </w:tcPr>
          <w:p w:rsidR="00127AC1" w:rsidRPr="009008EA" w:rsidRDefault="00821E76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 ДО куратора структурного элемента</w:t>
            </w:r>
          </w:p>
        </w:tc>
      </w:tr>
      <w:tr w:rsidR="00D9398F" w:rsidRPr="009008EA" w:rsidTr="0099646E">
        <w:tc>
          <w:tcPr>
            <w:tcW w:w="1418" w:type="dxa"/>
            <w:gridSpan w:val="3"/>
          </w:tcPr>
          <w:p w:rsidR="00D9398F" w:rsidRPr="009008EA" w:rsidRDefault="00D9398F" w:rsidP="000B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D9398F" w:rsidRPr="009008EA" w:rsidRDefault="00D9398F" w:rsidP="008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              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взаимообучения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городов посредством видеоконференцсвязи в рамках проекта                      «Школы России - партнёры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Москвы»</w:t>
            </w:r>
          </w:p>
        </w:tc>
        <w:tc>
          <w:tcPr>
            <w:tcW w:w="2268" w:type="dxa"/>
            <w:gridSpan w:val="5"/>
          </w:tcPr>
          <w:p w:rsidR="00D9398F" w:rsidRPr="009008EA" w:rsidRDefault="00D9398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руководящие и педагогические работники</w:t>
            </w:r>
          </w:p>
        </w:tc>
        <w:tc>
          <w:tcPr>
            <w:tcW w:w="1985" w:type="dxa"/>
            <w:gridSpan w:val="3"/>
          </w:tcPr>
          <w:p w:rsidR="00D9398F" w:rsidRPr="009008EA" w:rsidRDefault="00D85A44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9398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жемесячно</w:t>
            </w:r>
          </w:p>
        </w:tc>
        <w:tc>
          <w:tcPr>
            <w:tcW w:w="1843" w:type="dxa"/>
            <w:gridSpan w:val="2"/>
          </w:tcPr>
          <w:p w:rsidR="00D9398F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D9398F" w:rsidRPr="009008EA" w:rsidTr="0099646E">
        <w:tc>
          <w:tcPr>
            <w:tcW w:w="1418" w:type="dxa"/>
            <w:gridSpan w:val="3"/>
          </w:tcPr>
          <w:p w:rsidR="00D9398F" w:rsidRPr="009008EA" w:rsidRDefault="00D9398F" w:rsidP="000B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D9398F" w:rsidRPr="009008EA" w:rsidRDefault="00D9398F" w:rsidP="008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Сетевой совет</w:t>
            </w:r>
          </w:p>
        </w:tc>
        <w:tc>
          <w:tcPr>
            <w:tcW w:w="2268" w:type="dxa"/>
            <w:gridSpan w:val="5"/>
          </w:tcPr>
          <w:p w:rsidR="00D9398F" w:rsidRPr="009008EA" w:rsidRDefault="00D9398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ОРЦ</w:t>
            </w:r>
          </w:p>
        </w:tc>
        <w:tc>
          <w:tcPr>
            <w:tcW w:w="1985" w:type="dxa"/>
            <w:gridSpan w:val="3"/>
          </w:tcPr>
          <w:p w:rsidR="00D9398F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2"/>
          </w:tcPr>
          <w:p w:rsidR="00D9398F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D9398F" w:rsidRPr="009008EA" w:rsidTr="0099646E">
        <w:tc>
          <w:tcPr>
            <w:tcW w:w="1418" w:type="dxa"/>
            <w:gridSpan w:val="3"/>
          </w:tcPr>
          <w:p w:rsidR="00D9398F" w:rsidRPr="009008EA" w:rsidRDefault="00D9398F" w:rsidP="000B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D9398F" w:rsidRPr="009008EA" w:rsidRDefault="00D9398F" w:rsidP="008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 городского конкурса «Лучший наставник»</w:t>
            </w:r>
          </w:p>
        </w:tc>
        <w:tc>
          <w:tcPr>
            <w:tcW w:w="2268" w:type="dxa"/>
            <w:gridSpan w:val="5"/>
          </w:tcPr>
          <w:p w:rsidR="00D9398F" w:rsidRPr="009008EA" w:rsidRDefault="00D9398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gridSpan w:val="3"/>
          </w:tcPr>
          <w:p w:rsidR="00D9398F" w:rsidRPr="009008EA" w:rsidRDefault="00D85A44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9398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gridSpan w:val="2"/>
          </w:tcPr>
          <w:p w:rsidR="00D9398F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4F2DD2" w:rsidRPr="009008EA" w:rsidTr="0099646E">
        <w:tc>
          <w:tcPr>
            <w:tcW w:w="1418" w:type="dxa"/>
            <w:gridSpan w:val="3"/>
          </w:tcPr>
          <w:p w:rsidR="004F2DD2" w:rsidRPr="009008EA" w:rsidRDefault="004F2DD2" w:rsidP="000B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4F2DD2" w:rsidRPr="009008EA" w:rsidRDefault="004F2DD2" w:rsidP="00821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 фестиваля педагогических идей «Открытый урок»</w:t>
            </w:r>
          </w:p>
        </w:tc>
        <w:tc>
          <w:tcPr>
            <w:tcW w:w="2268" w:type="dxa"/>
            <w:gridSpan w:val="5"/>
          </w:tcPr>
          <w:p w:rsidR="004F2DD2" w:rsidRPr="009008EA" w:rsidRDefault="004F2DD2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gridSpan w:val="3"/>
          </w:tcPr>
          <w:p w:rsidR="004F2DD2" w:rsidRPr="009008EA" w:rsidRDefault="00D85A44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F2DD2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1843" w:type="dxa"/>
            <w:gridSpan w:val="2"/>
          </w:tcPr>
          <w:p w:rsidR="004F2DD2" w:rsidRPr="009008EA" w:rsidRDefault="004F2DD2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5B6CC2" w:rsidRPr="009008EA" w:rsidTr="0099646E">
        <w:tc>
          <w:tcPr>
            <w:tcW w:w="1418" w:type="dxa"/>
            <w:gridSpan w:val="3"/>
          </w:tcPr>
          <w:p w:rsidR="005B6CC2" w:rsidRPr="009008EA" w:rsidRDefault="005B6CC2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5B6CC2" w:rsidRPr="009008EA" w:rsidRDefault="00BE18DD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Декада молодого педагога</w:t>
            </w:r>
            <w:r w:rsidR="00FB3CD8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Викторина «К вершинам мастерства»</w:t>
            </w:r>
          </w:p>
        </w:tc>
        <w:tc>
          <w:tcPr>
            <w:tcW w:w="2268" w:type="dxa"/>
            <w:gridSpan w:val="5"/>
          </w:tcPr>
          <w:p w:rsidR="005B6CC2" w:rsidRPr="009008EA" w:rsidRDefault="000B413B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27AC1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едагоги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ческие работники</w:t>
            </w:r>
          </w:p>
        </w:tc>
        <w:tc>
          <w:tcPr>
            <w:tcW w:w="1985" w:type="dxa"/>
            <w:gridSpan w:val="3"/>
          </w:tcPr>
          <w:p w:rsidR="00127AC1" w:rsidRPr="009008EA" w:rsidRDefault="00D85A44" w:rsidP="00FB3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398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843" w:type="dxa"/>
            <w:gridSpan w:val="2"/>
          </w:tcPr>
          <w:p w:rsidR="005B6CC2" w:rsidRPr="009008EA" w:rsidRDefault="00D9398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4F2DD2" w:rsidRPr="009008EA" w:rsidTr="0099646E">
        <w:tc>
          <w:tcPr>
            <w:tcW w:w="1418" w:type="dxa"/>
            <w:gridSpan w:val="3"/>
          </w:tcPr>
          <w:p w:rsidR="004F2DD2" w:rsidRPr="009008EA" w:rsidRDefault="004F2DD2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4F2DD2" w:rsidRPr="009008EA" w:rsidRDefault="004F2DD2" w:rsidP="00BE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преемственности</w:t>
            </w:r>
          </w:p>
        </w:tc>
        <w:tc>
          <w:tcPr>
            <w:tcW w:w="2268" w:type="dxa"/>
            <w:gridSpan w:val="5"/>
          </w:tcPr>
          <w:p w:rsidR="004F2DD2" w:rsidRPr="009008EA" w:rsidRDefault="004F2DD2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gridSpan w:val="3"/>
          </w:tcPr>
          <w:p w:rsidR="004F2DD2" w:rsidRPr="009008EA" w:rsidRDefault="00D85A44" w:rsidP="00FB3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F2DD2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оябрь </w:t>
            </w:r>
          </w:p>
        </w:tc>
        <w:tc>
          <w:tcPr>
            <w:tcW w:w="1843" w:type="dxa"/>
            <w:gridSpan w:val="2"/>
          </w:tcPr>
          <w:p w:rsidR="004F2DD2" w:rsidRPr="009008EA" w:rsidRDefault="004F2DD2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Е.Е.</w:t>
            </w:r>
          </w:p>
        </w:tc>
      </w:tr>
      <w:tr w:rsidR="0099646E" w:rsidRPr="009008EA" w:rsidTr="0099646E">
        <w:tc>
          <w:tcPr>
            <w:tcW w:w="1418" w:type="dxa"/>
            <w:gridSpan w:val="3"/>
          </w:tcPr>
          <w:p w:rsidR="0099646E" w:rsidRPr="009008EA" w:rsidRDefault="007B022F" w:rsidP="007B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646E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еминар МБОУ СШ № 11, МБДОУ Д/с № 178 </w:t>
            </w:r>
          </w:p>
        </w:tc>
        <w:tc>
          <w:tcPr>
            <w:tcW w:w="3402" w:type="dxa"/>
            <w:gridSpan w:val="6"/>
          </w:tcPr>
          <w:p w:rsidR="0099646E" w:rsidRPr="009008EA" w:rsidRDefault="0099646E" w:rsidP="0099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Модели привлечения педагогических кадров в образовательные учреждения города                  (ФП «Современная школа»)</w:t>
            </w:r>
          </w:p>
        </w:tc>
        <w:tc>
          <w:tcPr>
            <w:tcW w:w="2268" w:type="dxa"/>
            <w:gridSpan w:val="5"/>
          </w:tcPr>
          <w:p w:rsidR="0099646E" w:rsidRPr="009008EA" w:rsidRDefault="0099646E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руководящие работники</w:t>
            </w:r>
          </w:p>
        </w:tc>
        <w:tc>
          <w:tcPr>
            <w:tcW w:w="1985" w:type="dxa"/>
            <w:gridSpan w:val="3"/>
          </w:tcPr>
          <w:p w:rsidR="00D119C0" w:rsidRPr="009008EA" w:rsidRDefault="00D85A44" w:rsidP="00D1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О</w:t>
            </w:r>
            <w:r w:rsidR="00D119C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2"/>
          </w:tcPr>
          <w:p w:rsidR="0099646E" w:rsidRPr="009008EA" w:rsidRDefault="007B022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А.А.</w:t>
            </w:r>
          </w:p>
        </w:tc>
      </w:tr>
      <w:tr w:rsidR="007B022F" w:rsidRPr="009008EA" w:rsidTr="0099646E">
        <w:tc>
          <w:tcPr>
            <w:tcW w:w="1418" w:type="dxa"/>
            <w:gridSpan w:val="3"/>
          </w:tcPr>
          <w:p w:rsidR="007B022F" w:rsidRPr="009008EA" w:rsidRDefault="007B022F" w:rsidP="0099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Цикл семинаров МБОУ СШ № 11, МБДОУ Д/с № 178</w:t>
            </w:r>
          </w:p>
        </w:tc>
        <w:tc>
          <w:tcPr>
            <w:tcW w:w="3402" w:type="dxa"/>
            <w:gridSpan w:val="6"/>
          </w:tcPr>
          <w:p w:rsidR="007B022F" w:rsidRPr="009008EA" w:rsidRDefault="007B022F" w:rsidP="0099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Управленческие аспекты в вопросе формирования функциональной грамотности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(ФП «Современная школа»)</w:t>
            </w:r>
          </w:p>
        </w:tc>
        <w:tc>
          <w:tcPr>
            <w:tcW w:w="2268" w:type="dxa"/>
            <w:gridSpan w:val="5"/>
          </w:tcPr>
          <w:p w:rsidR="007B022F" w:rsidRPr="009008EA" w:rsidRDefault="007B022F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руководящие и педагогические работники ОО</w:t>
            </w:r>
          </w:p>
        </w:tc>
        <w:tc>
          <w:tcPr>
            <w:tcW w:w="1985" w:type="dxa"/>
            <w:gridSpan w:val="3"/>
          </w:tcPr>
          <w:p w:rsidR="007B022F" w:rsidRPr="009008EA" w:rsidRDefault="00D85A44" w:rsidP="00D1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B022F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843" w:type="dxa"/>
            <w:gridSpan w:val="2"/>
          </w:tcPr>
          <w:p w:rsidR="007B022F" w:rsidRPr="009008EA" w:rsidRDefault="007B022F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А.А.</w:t>
            </w:r>
          </w:p>
        </w:tc>
      </w:tr>
      <w:tr w:rsidR="00D119C0" w:rsidRPr="009008EA" w:rsidTr="0099646E">
        <w:tc>
          <w:tcPr>
            <w:tcW w:w="1418" w:type="dxa"/>
            <w:gridSpan w:val="3"/>
          </w:tcPr>
          <w:p w:rsidR="00D119C0" w:rsidRPr="009008EA" w:rsidRDefault="007B022F" w:rsidP="0099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119C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ткрытая студия МБДОУ Детский сад № 6</w:t>
            </w:r>
          </w:p>
        </w:tc>
        <w:tc>
          <w:tcPr>
            <w:tcW w:w="3402" w:type="dxa"/>
            <w:gridSpan w:val="6"/>
          </w:tcPr>
          <w:p w:rsidR="00D119C0" w:rsidRPr="009008EA" w:rsidRDefault="00D119C0" w:rsidP="00D1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Юные кадеты – начало становления гражданина России (ФП Патриотическое воспитание»)</w:t>
            </w:r>
          </w:p>
        </w:tc>
        <w:tc>
          <w:tcPr>
            <w:tcW w:w="2268" w:type="dxa"/>
            <w:gridSpan w:val="5"/>
          </w:tcPr>
          <w:p w:rsidR="00D119C0" w:rsidRPr="009008EA" w:rsidRDefault="00CA5E60" w:rsidP="0012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119C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работники дошкольных образовательных учреждений</w:t>
            </w:r>
          </w:p>
        </w:tc>
        <w:tc>
          <w:tcPr>
            <w:tcW w:w="1985" w:type="dxa"/>
            <w:gridSpan w:val="3"/>
          </w:tcPr>
          <w:p w:rsidR="00D119C0" w:rsidRPr="009008EA" w:rsidRDefault="00D85A44" w:rsidP="00D1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5E6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843" w:type="dxa"/>
            <w:gridSpan w:val="2"/>
          </w:tcPr>
          <w:p w:rsidR="00D119C0" w:rsidRPr="009008EA" w:rsidRDefault="00CA5E60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Г.Н.</w:t>
            </w: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4F4F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</w:t>
            </w:r>
            <w:r w:rsidR="006D06D4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AE03D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образования муниципального образования</w:t>
            </w:r>
            <w:r w:rsidR="00AE03D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"Город Архангельск" </w:t>
            </w:r>
            <w:r w:rsidR="006D06D4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B12050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6D06D4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комбинированного вида № 39 «Солнышко»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3B3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3343B3"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Направление:</w:t>
            </w:r>
            <w:r w:rsidR="003343B3" w:rsidRPr="009008EA">
              <w:rPr>
                <w:b/>
                <w:i/>
                <w:sz w:val="28"/>
                <w:szCs w:val="28"/>
              </w:rPr>
              <w:t xml:space="preserve"> </w:t>
            </w:r>
            <w:r w:rsidR="004F4F66"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«Взаимодействие с семьей в вопросах формирования психологической защищенности ребенка»</w:t>
            </w: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0D1E4B" w:rsidRPr="009008EA" w:rsidRDefault="000D1E4B" w:rsidP="00B3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проведения </w:t>
            </w:r>
            <w:r w:rsidR="00B378C2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(планируется в двух вариантах)</w:t>
            </w:r>
          </w:p>
        </w:tc>
        <w:tc>
          <w:tcPr>
            <w:tcW w:w="1985" w:type="dxa"/>
            <w:gridSpan w:val="3"/>
            <w:vMerge w:val="restart"/>
          </w:tcPr>
          <w:p w:rsidR="000D1E4B" w:rsidRPr="009008EA" w:rsidRDefault="00B378C2" w:rsidP="00B3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0D1E4B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B378C2" w:rsidP="007B0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проведения </w:t>
            </w:r>
          </w:p>
        </w:tc>
        <w:tc>
          <w:tcPr>
            <w:tcW w:w="3260" w:type="dxa"/>
            <w:gridSpan w:val="4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268" w:type="dxa"/>
            <w:gridSpan w:val="5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использованием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1985" w:type="dxa"/>
            <w:gridSpan w:val="3"/>
            <w:vMerge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C2" w:rsidRPr="009008EA" w:rsidTr="005928C1">
        <w:trPr>
          <w:trHeight w:val="416"/>
        </w:trPr>
        <w:tc>
          <w:tcPr>
            <w:tcW w:w="1560" w:type="dxa"/>
            <w:gridSpan w:val="5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7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gridSpan w:val="3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D1E4B" w:rsidRPr="009008EA" w:rsidRDefault="00CA5E60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E4B" w:rsidRPr="009008EA">
              <w:rPr>
                <w:rFonts w:ascii="Times New Roman" w:hAnsi="Times New Roman" w:cs="Times New Roman"/>
                <w:sz w:val="24"/>
                <w:szCs w:val="24"/>
              </w:rPr>
              <w:t>руглый стол, дискуссия, конференция  и др.</w:t>
            </w:r>
          </w:p>
        </w:tc>
        <w:tc>
          <w:tcPr>
            <w:tcW w:w="2268" w:type="dxa"/>
            <w:gridSpan w:val="5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90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, размещение презентационных материалов и др.</w:t>
            </w:r>
          </w:p>
        </w:tc>
        <w:tc>
          <w:tcPr>
            <w:tcW w:w="1985" w:type="dxa"/>
            <w:gridSpan w:val="3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уровень</w:t>
            </w: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4F4F66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</w:t>
            </w:r>
            <w:r w:rsidR="00472E3B" w:rsidRPr="00900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</w:tcPr>
          <w:p w:rsidR="004F4F66" w:rsidRPr="009008EA" w:rsidRDefault="004F4F66" w:rsidP="004F4F6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sz w:val="24"/>
                <w:szCs w:val="24"/>
              </w:rPr>
              <w:t xml:space="preserve"> «</w:t>
            </w:r>
            <w:r w:rsidRPr="009008EA">
              <w:rPr>
                <w:sz w:val="24"/>
                <w:szCs w:val="24"/>
              </w:rPr>
              <w:t>Формирование психологической защищенности специально организованными формами взаимодействия </w:t>
            </w:r>
            <w:r w:rsidR="001324D1" w:rsidRPr="009008EA">
              <w:rPr>
                <w:sz w:val="24"/>
                <w:szCs w:val="24"/>
              </w:rPr>
              <w:t xml:space="preserve"> </w:t>
            </w:r>
            <w:r w:rsidRPr="009008EA">
              <w:rPr>
                <w:sz w:val="24"/>
                <w:szCs w:val="24"/>
              </w:rPr>
              <w:t>педагога с ребенком</w:t>
            </w:r>
            <w:r w:rsidRPr="009008EA">
              <w:rPr>
                <w:b/>
                <w:sz w:val="24"/>
                <w:szCs w:val="24"/>
              </w:rPr>
              <w:t>»</w:t>
            </w:r>
          </w:p>
          <w:p w:rsidR="00C63145" w:rsidRPr="009008EA" w:rsidRDefault="00C63145" w:rsidP="005928C1">
            <w:pPr>
              <w:pStyle w:val="ac"/>
              <w:jc w:val="center"/>
              <w:rPr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>- Презентация проекта</w:t>
            </w:r>
            <w:r w:rsidRPr="009008EA">
              <w:rPr>
                <w:sz w:val="24"/>
                <w:szCs w:val="24"/>
              </w:rPr>
              <w:t xml:space="preserve"> «</w:t>
            </w:r>
            <w:proofErr w:type="spellStart"/>
            <w:r w:rsidRPr="009008EA">
              <w:rPr>
                <w:sz w:val="24"/>
                <w:szCs w:val="24"/>
              </w:rPr>
              <w:t>Психолого</w:t>
            </w:r>
            <w:proofErr w:type="spellEnd"/>
            <w:r w:rsidRPr="009008EA">
              <w:rPr>
                <w:sz w:val="24"/>
                <w:szCs w:val="24"/>
              </w:rPr>
              <w:t xml:space="preserve"> – педагогическое сопровождение детей  и родителей в современном образовании                           «Моя песочная страна»</w:t>
            </w:r>
          </w:p>
          <w:p w:rsidR="00C63145" w:rsidRPr="009008EA" w:rsidRDefault="00C63145" w:rsidP="005928C1">
            <w:pPr>
              <w:pStyle w:val="ac"/>
              <w:jc w:val="center"/>
              <w:rPr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 xml:space="preserve">- Открытый показ </w:t>
            </w:r>
            <w:r w:rsidR="001324D1" w:rsidRPr="009008EA">
              <w:rPr>
                <w:i/>
                <w:sz w:val="24"/>
                <w:szCs w:val="24"/>
              </w:rPr>
              <w:t xml:space="preserve">ООД </w:t>
            </w:r>
            <w:r w:rsidRPr="009008EA">
              <w:rPr>
                <w:sz w:val="24"/>
                <w:szCs w:val="24"/>
              </w:rPr>
              <w:t>«Дружба начинается с улыбки» (старшая группа компенсирующей направленности)</w:t>
            </w:r>
          </w:p>
          <w:p w:rsidR="000D1E4B" w:rsidRPr="009008EA" w:rsidRDefault="00C63145" w:rsidP="005928C1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i/>
                <w:sz w:val="24"/>
                <w:szCs w:val="24"/>
              </w:rPr>
              <w:t>- Открытый показ</w:t>
            </w:r>
            <w:r w:rsidRPr="009008EA">
              <w:rPr>
                <w:sz w:val="24"/>
                <w:szCs w:val="24"/>
              </w:rPr>
              <w:t xml:space="preserve"> </w:t>
            </w:r>
            <w:r w:rsidRPr="009008EA">
              <w:rPr>
                <w:i/>
                <w:sz w:val="24"/>
                <w:szCs w:val="24"/>
              </w:rPr>
              <w:t>образовательной игры –</w:t>
            </w:r>
            <w:r w:rsidRPr="009008EA">
              <w:rPr>
                <w:sz w:val="24"/>
                <w:szCs w:val="24"/>
              </w:rPr>
              <w:t xml:space="preserve"> </w:t>
            </w:r>
            <w:r w:rsidRPr="009008EA">
              <w:rPr>
                <w:i/>
                <w:sz w:val="24"/>
                <w:szCs w:val="24"/>
              </w:rPr>
              <w:t xml:space="preserve">занятия </w:t>
            </w:r>
            <w:r w:rsidRPr="009008EA">
              <w:rPr>
                <w:sz w:val="24"/>
                <w:szCs w:val="24"/>
              </w:rPr>
              <w:t xml:space="preserve"> </w:t>
            </w:r>
            <w:r w:rsidR="005928C1" w:rsidRPr="009008EA">
              <w:rPr>
                <w:sz w:val="24"/>
                <w:szCs w:val="24"/>
              </w:rPr>
              <w:t xml:space="preserve">                             </w:t>
            </w:r>
            <w:r w:rsidRPr="009008EA">
              <w:rPr>
                <w:sz w:val="24"/>
                <w:szCs w:val="24"/>
              </w:rPr>
              <w:t>«Веселые краски» (совестная деятельность педагога психолога и воспитателя группы раннего возраста)</w:t>
            </w:r>
          </w:p>
        </w:tc>
        <w:tc>
          <w:tcPr>
            <w:tcW w:w="1843" w:type="dxa"/>
            <w:gridSpan w:val="2"/>
          </w:tcPr>
          <w:p w:rsidR="000D1E4B" w:rsidRPr="009008EA" w:rsidRDefault="00C63145" w:rsidP="0046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Проблемный семинар - практикум</w:t>
            </w:r>
          </w:p>
        </w:tc>
        <w:tc>
          <w:tcPr>
            <w:tcW w:w="2268" w:type="dxa"/>
            <w:gridSpan w:val="5"/>
          </w:tcPr>
          <w:p w:rsidR="000D1E4B" w:rsidRPr="009008EA" w:rsidRDefault="001324D1" w:rsidP="00132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31D1" w:rsidRPr="009008EA">
              <w:rPr>
                <w:rFonts w:ascii="Times New Roman" w:hAnsi="Times New Roman" w:cs="Times New Roman"/>
                <w:sz w:val="24"/>
                <w:szCs w:val="24"/>
              </w:rPr>
              <w:t>азмещение презентационных материалов</w:t>
            </w:r>
          </w:p>
        </w:tc>
        <w:tc>
          <w:tcPr>
            <w:tcW w:w="1985" w:type="dxa"/>
            <w:gridSpan w:val="3"/>
          </w:tcPr>
          <w:p w:rsidR="001324D1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 заведующего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Ермолина Т.В., воспитатель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М.М., воспитатель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Иванова Е.А., учитель – логопед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А.Е., воспитатель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Касаткина О.В., воспитатель</w:t>
            </w:r>
          </w:p>
          <w:p w:rsidR="001324D1" w:rsidRPr="009008EA" w:rsidRDefault="001324D1" w:rsidP="0013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Чернова И.А., педагог-психолог</w:t>
            </w: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5928C1" w:rsidP="0059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="00472E3B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</w:tcPr>
          <w:p w:rsidR="005928C1" w:rsidRPr="009008EA" w:rsidRDefault="005928C1" w:rsidP="005928C1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sz w:val="24"/>
                <w:szCs w:val="24"/>
              </w:rPr>
              <w:t xml:space="preserve"> «Презентация программ и проектов, направленных на формирование родительской компетентности в вопросах формирования психологической защищенности ребенка»</w:t>
            </w:r>
          </w:p>
          <w:p w:rsidR="005928C1" w:rsidRPr="009008EA" w:rsidRDefault="005928C1" w:rsidP="005928C1">
            <w:pPr>
              <w:pStyle w:val="ac"/>
              <w:ind w:left="360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b/>
                <w:sz w:val="24"/>
                <w:szCs w:val="24"/>
              </w:rPr>
              <w:t xml:space="preserve">                    «Программа социального партнерства с семьей</w:t>
            </w:r>
            <w:r w:rsidR="002100BB" w:rsidRPr="009008EA">
              <w:rPr>
                <w:b/>
                <w:sz w:val="24"/>
                <w:szCs w:val="24"/>
              </w:rPr>
              <w:t xml:space="preserve"> </w:t>
            </w:r>
            <w:r w:rsidRPr="009008EA">
              <w:rPr>
                <w:b/>
                <w:sz w:val="24"/>
                <w:szCs w:val="24"/>
              </w:rPr>
              <w:t xml:space="preserve">                «</w:t>
            </w:r>
            <w:proofErr w:type="gramStart"/>
            <w:r w:rsidRPr="009008EA">
              <w:rPr>
                <w:b/>
                <w:sz w:val="24"/>
                <w:szCs w:val="24"/>
              </w:rPr>
              <w:t>Ответственное</w:t>
            </w:r>
            <w:proofErr w:type="gramEnd"/>
            <w:r w:rsidRPr="009008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08EA">
              <w:rPr>
                <w:b/>
                <w:sz w:val="24"/>
                <w:szCs w:val="24"/>
              </w:rPr>
              <w:t>родительство</w:t>
            </w:r>
            <w:proofErr w:type="spellEnd"/>
            <w:r w:rsidRPr="009008EA">
              <w:rPr>
                <w:b/>
                <w:sz w:val="24"/>
                <w:szCs w:val="24"/>
              </w:rPr>
              <w:t>»</w:t>
            </w:r>
          </w:p>
          <w:p w:rsidR="005928C1" w:rsidRPr="009008EA" w:rsidRDefault="005928C1" w:rsidP="005928C1">
            <w:pPr>
              <w:pStyle w:val="ac"/>
              <w:ind w:left="360"/>
              <w:jc w:val="center"/>
              <w:rPr>
                <w:b/>
                <w:sz w:val="24"/>
                <w:szCs w:val="24"/>
              </w:rPr>
            </w:pPr>
            <w:r w:rsidRPr="009008EA">
              <w:rPr>
                <w:b/>
                <w:i/>
                <w:sz w:val="24"/>
                <w:szCs w:val="24"/>
              </w:rPr>
              <w:lastRenderedPageBreak/>
              <w:t>Презентация опыта работы</w:t>
            </w:r>
            <w:r w:rsidRPr="009008EA">
              <w:rPr>
                <w:b/>
                <w:sz w:val="24"/>
                <w:szCs w:val="24"/>
              </w:rPr>
              <w:t xml:space="preserve">                         «Проект родительского просвещения «Родительский всеобуч «Близкие люди»</w:t>
            </w:r>
          </w:p>
          <w:p w:rsidR="000D1E4B" w:rsidRPr="009008EA" w:rsidRDefault="005928C1" w:rsidP="0059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«Проект коррекционно-развивающей работы </w:t>
            </w:r>
            <w:r w:rsidR="00F72011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социализации и ранней профориентации детей с тяжелыми нарушениями речи «Содружество»</w:t>
            </w:r>
          </w:p>
        </w:tc>
        <w:tc>
          <w:tcPr>
            <w:tcW w:w="1843" w:type="dxa"/>
            <w:gridSpan w:val="2"/>
          </w:tcPr>
          <w:p w:rsidR="000D1E4B" w:rsidRPr="009008EA" w:rsidRDefault="005928C1" w:rsidP="0059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Калейдоскоп педагогических практик</w:t>
            </w:r>
            <w:r w:rsidR="00AE03D5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5"/>
          </w:tcPr>
          <w:p w:rsidR="000D1E4B" w:rsidRPr="009008EA" w:rsidRDefault="005928C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8C2" w:rsidRPr="009008EA">
              <w:rPr>
                <w:rFonts w:ascii="Times New Roman" w:hAnsi="Times New Roman" w:cs="Times New Roman"/>
                <w:sz w:val="24"/>
                <w:szCs w:val="24"/>
              </w:rPr>
              <w:t>азмещение презентационных материалов</w:t>
            </w:r>
          </w:p>
        </w:tc>
        <w:tc>
          <w:tcPr>
            <w:tcW w:w="1985" w:type="dxa"/>
            <w:gridSpan w:val="3"/>
          </w:tcPr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Филиппова Е.Е., заведующий</w:t>
            </w: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Чернова И.А., педагог-психолог</w:t>
            </w: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О.Н., воспитатель</w:t>
            </w:r>
          </w:p>
          <w:p w:rsidR="001E20B0" w:rsidRPr="009008EA" w:rsidRDefault="001E20B0" w:rsidP="001E2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И.Е., учитель-логопед</w:t>
            </w: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Л.П., воспитатель</w:t>
            </w: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0B0" w:rsidRPr="009008EA" w:rsidRDefault="001E20B0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C1" w:rsidRPr="009008EA" w:rsidRDefault="005928C1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C2" w:rsidRPr="009008EA" w:rsidTr="005928C1">
        <w:tc>
          <w:tcPr>
            <w:tcW w:w="1560" w:type="dxa"/>
            <w:gridSpan w:val="5"/>
          </w:tcPr>
          <w:p w:rsidR="000D1E4B" w:rsidRPr="009008EA" w:rsidRDefault="001E20B0" w:rsidP="001E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  <w:r w:rsidR="00472E3B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</w:tcPr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«Инновационные формы  работы по привлечению родительской общественности к сотрудничеству с ДОУ в вопросах формирования психологической безопасности и защищенности ребенка»</w:t>
            </w:r>
          </w:p>
          <w:p w:rsidR="001E20B0" w:rsidRPr="009008EA" w:rsidRDefault="001E20B0" w:rsidP="001E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«Родительский совет в системе управления ДОУ»</w:t>
            </w:r>
          </w:p>
          <w:p w:rsidR="001E20B0" w:rsidRPr="009008EA" w:rsidRDefault="001E20B0" w:rsidP="00AA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опыта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0BB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родительской компетентности в рамках реализации проекта «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Экопарк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территория здоровья»</w:t>
            </w:r>
          </w:p>
          <w:p w:rsidR="000D1E4B" w:rsidRPr="009008EA" w:rsidRDefault="001E20B0" w:rsidP="001E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создания и результатов функционирования консультационного пункта поддержки родителей, детей, не посещающих дошкольную образовательную организацию</w:t>
            </w:r>
          </w:p>
        </w:tc>
        <w:tc>
          <w:tcPr>
            <w:tcW w:w="1843" w:type="dxa"/>
            <w:gridSpan w:val="2"/>
          </w:tcPr>
          <w:p w:rsidR="000D1E4B" w:rsidRPr="009008EA" w:rsidRDefault="001E20B0" w:rsidP="0059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2268" w:type="dxa"/>
            <w:gridSpan w:val="5"/>
          </w:tcPr>
          <w:p w:rsidR="000D1E4B" w:rsidRPr="009008EA" w:rsidRDefault="001E20B0" w:rsidP="00426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презентационных материалов</w:t>
            </w:r>
          </w:p>
        </w:tc>
        <w:tc>
          <w:tcPr>
            <w:tcW w:w="1985" w:type="dxa"/>
            <w:gridSpan w:val="3"/>
          </w:tcPr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Филиппова Е.Е., заведующий</w:t>
            </w: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Колесник А.Э., инструктор по физической культуре</w:t>
            </w: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Е.А., инструктор по физической культуре</w:t>
            </w:r>
          </w:p>
          <w:p w:rsidR="00AA5410" w:rsidRPr="009008EA" w:rsidRDefault="00AA5410" w:rsidP="00A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Чернова И.А., педагог-психолог</w:t>
            </w:r>
          </w:p>
          <w:p w:rsidR="00AA5410" w:rsidRPr="009008EA" w:rsidRDefault="00AA5410" w:rsidP="00AA5410">
            <w:pPr>
              <w:jc w:val="center"/>
              <w:rPr>
                <w:sz w:val="24"/>
                <w:szCs w:val="24"/>
              </w:rPr>
            </w:pPr>
          </w:p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4B" w:rsidRPr="009008EA" w:rsidTr="00BF4E54">
        <w:tc>
          <w:tcPr>
            <w:tcW w:w="10916" w:type="dxa"/>
            <w:gridSpan w:val="19"/>
          </w:tcPr>
          <w:p w:rsidR="000D1E4B" w:rsidRPr="009008EA" w:rsidRDefault="000D1E4B" w:rsidP="004266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08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Методическая работа ОРЦ:</w:t>
            </w:r>
          </w:p>
        </w:tc>
      </w:tr>
      <w:tr w:rsidR="007676F3" w:rsidRPr="009008EA" w:rsidTr="00E77C0E">
        <w:trPr>
          <w:trHeight w:val="1260"/>
        </w:trPr>
        <w:tc>
          <w:tcPr>
            <w:tcW w:w="10916" w:type="dxa"/>
            <w:gridSpan w:val="19"/>
          </w:tcPr>
          <w:p w:rsidR="007676F3" w:rsidRPr="009008EA" w:rsidRDefault="008915C0" w:rsidP="00E77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Межокружное методическое объединение                                                                </w:t>
            </w:r>
            <w:r w:rsidR="00A951C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воспитателей и инструкторов по физической культуре                                    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7676F3" w:rsidRPr="009008EA" w:rsidTr="00BF4E54">
        <w:tc>
          <w:tcPr>
            <w:tcW w:w="10916" w:type="dxa"/>
            <w:gridSpan w:val="19"/>
          </w:tcPr>
          <w:p w:rsidR="009E5161" w:rsidRPr="009008EA" w:rsidRDefault="000B3F0D" w:rsidP="00B3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Создание </w:t>
            </w:r>
            <w:proofErr w:type="spellStart"/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среды  как условие повышения качества образования в ДОО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5C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915C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профессиональной  компетентности педагогов ДОО  по внедрению современных технологий оздоровления в систему физического воспитания дошкольников.</w:t>
            </w:r>
            <w:r w:rsidR="008915C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915C0"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915C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педагогов, обеспечивающую достижение нового качества образовательной деятельности по сохранению и укреплению здоровья детей.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успешный опыт педагогов по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в условиях ДОО.</w:t>
            </w:r>
            <w:r w:rsidR="00B315D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3. Мотивация обучающихся, активизация спортивно-массовой работы, в том числе вовлечение в подготовку и выполнение нормативов Всероссийского физкультурно-спортивного комплекса ГТО.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B315DD" w:rsidRPr="0090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Сформировать банк методических материалов педагогического опыта деятельности воспитателей и инструкторов по физической культуре, способствующего эффективной реализации направления физического развития дошкольников на современном этапе.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9008EA">
              <w:rPr>
                <w:b/>
                <w:i/>
              </w:rPr>
              <w:t xml:space="preserve"> </w:t>
            </w:r>
            <w:r w:rsidR="006C48EA"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</w:t>
            </w:r>
            <w:r w:rsidR="006C48EA" w:rsidRPr="009008EA">
              <w:rPr>
                <w:b/>
                <w:i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Юрьевна, заместитель заведующего МБДОУ Детский сад № 94</w:t>
            </w:r>
          </w:p>
        </w:tc>
      </w:tr>
      <w:tr w:rsidR="00A951C5" w:rsidRPr="009008EA" w:rsidTr="00422E2F">
        <w:trPr>
          <w:trHeight w:val="128"/>
        </w:trPr>
        <w:tc>
          <w:tcPr>
            <w:tcW w:w="426" w:type="dxa"/>
          </w:tcPr>
          <w:p w:rsidR="00A951C5" w:rsidRPr="009008EA" w:rsidRDefault="00A951C5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5"/>
          </w:tcPr>
          <w:p w:rsidR="00A951C5" w:rsidRPr="009008EA" w:rsidRDefault="00422E2F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951C5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роки проведения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,               № ДОУ</w:t>
            </w:r>
          </w:p>
        </w:tc>
        <w:tc>
          <w:tcPr>
            <w:tcW w:w="4536" w:type="dxa"/>
            <w:gridSpan w:val="7"/>
          </w:tcPr>
          <w:p w:rsidR="00A951C5" w:rsidRPr="009008EA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3" w:type="dxa"/>
            <w:gridSpan w:val="2"/>
          </w:tcPr>
          <w:p w:rsidR="00A951C5" w:rsidRPr="009008EA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  <w:gridSpan w:val="4"/>
          </w:tcPr>
          <w:p w:rsidR="00A951C5" w:rsidRPr="009008EA" w:rsidRDefault="00A951C5" w:rsidP="00AD0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5F5B" w:rsidRPr="009008EA" w:rsidTr="00422E2F">
        <w:trPr>
          <w:trHeight w:val="128"/>
        </w:trPr>
        <w:tc>
          <w:tcPr>
            <w:tcW w:w="426" w:type="dxa"/>
          </w:tcPr>
          <w:p w:rsidR="00195F5B" w:rsidRPr="009008EA" w:rsidRDefault="00195F5B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5"/>
          </w:tcPr>
          <w:p w:rsidR="000B3F0D" w:rsidRPr="009008EA" w:rsidRDefault="000B3F0D" w:rsidP="000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5F5B" w:rsidRPr="009008EA" w:rsidRDefault="000B3F0D" w:rsidP="0094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="009466E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4536" w:type="dxa"/>
            <w:gridSpan w:val="7"/>
          </w:tcPr>
          <w:p w:rsidR="00195F5B" w:rsidRPr="009008EA" w:rsidRDefault="00422E2F" w:rsidP="0042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траектория успешных практик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0B3F0D" w:rsidRPr="009008E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физкультурно-оздоровительной направленности в ДОО</w:t>
            </w:r>
          </w:p>
        </w:tc>
        <w:tc>
          <w:tcPr>
            <w:tcW w:w="1783" w:type="dxa"/>
            <w:gridSpan w:val="2"/>
          </w:tcPr>
          <w:p w:rsidR="00195F5B" w:rsidRPr="009008EA" w:rsidRDefault="00422E2F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186" w:type="dxa"/>
            <w:gridSpan w:val="4"/>
          </w:tcPr>
          <w:p w:rsidR="00195F5B" w:rsidRPr="009008EA" w:rsidRDefault="00422E2F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заместитель заведующего МБДОУ Детский сад № 94</w:t>
            </w:r>
          </w:p>
        </w:tc>
      </w:tr>
      <w:tr w:rsidR="00195F5B" w:rsidRPr="009008EA" w:rsidTr="00422E2F">
        <w:trPr>
          <w:trHeight w:val="128"/>
        </w:trPr>
        <w:tc>
          <w:tcPr>
            <w:tcW w:w="426" w:type="dxa"/>
          </w:tcPr>
          <w:p w:rsidR="00195F5B" w:rsidRPr="009008EA" w:rsidRDefault="00195F5B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5"/>
          </w:tcPr>
          <w:p w:rsidR="00422E2F" w:rsidRPr="009008EA" w:rsidRDefault="00422E2F" w:rsidP="0042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5F5B" w:rsidRPr="009008EA" w:rsidRDefault="00422E2F" w:rsidP="0042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- детский сад               № 140      </w:t>
            </w:r>
          </w:p>
        </w:tc>
        <w:tc>
          <w:tcPr>
            <w:tcW w:w="4536" w:type="dxa"/>
            <w:gridSpan w:val="7"/>
          </w:tcPr>
          <w:p w:rsidR="00195F5B" w:rsidRPr="009008EA" w:rsidRDefault="00422E2F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proofErr w:type="spellStart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лэпбуков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6C48EA" w:rsidRPr="00900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  <w:gridSpan w:val="2"/>
          </w:tcPr>
          <w:p w:rsidR="00195F5B" w:rsidRPr="009008EA" w:rsidRDefault="00422E2F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186" w:type="dxa"/>
            <w:gridSpan w:val="4"/>
          </w:tcPr>
          <w:p w:rsidR="00195F5B" w:rsidRPr="009008EA" w:rsidRDefault="00422E2F" w:rsidP="0042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Краева Е.Н.,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старший воспитатель МБДОУ ЦРР - детский сад                    № 140</w:t>
            </w:r>
          </w:p>
        </w:tc>
      </w:tr>
      <w:tr w:rsidR="00422E2F" w:rsidRPr="009008EA" w:rsidTr="00422E2F">
        <w:trPr>
          <w:trHeight w:val="128"/>
        </w:trPr>
        <w:tc>
          <w:tcPr>
            <w:tcW w:w="426" w:type="dxa"/>
          </w:tcPr>
          <w:p w:rsidR="00422E2F" w:rsidRPr="009008EA" w:rsidRDefault="00422E2F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5"/>
          </w:tcPr>
          <w:p w:rsidR="00422E2F" w:rsidRPr="009008EA" w:rsidRDefault="00422E2F" w:rsidP="0042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2E2F" w:rsidRPr="009008EA" w:rsidRDefault="00422E2F" w:rsidP="0042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              № 94</w:t>
            </w:r>
          </w:p>
        </w:tc>
        <w:tc>
          <w:tcPr>
            <w:tcW w:w="4536" w:type="dxa"/>
            <w:gridSpan w:val="7"/>
          </w:tcPr>
          <w:p w:rsidR="00422E2F" w:rsidRPr="009008EA" w:rsidRDefault="00422E2F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диалог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«Площадка качества «ГТО и детский сад - быть здоровым каждый рад!»</w:t>
            </w:r>
          </w:p>
        </w:tc>
        <w:tc>
          <w:tcPr>
            <w:tcW w:w="1783" w:type="dxa"/>
            <w:gridSpan w:val="2"/>
          </w:tcPr>
          <w:p w:rsidR="00422E2F" w:rsidRPr="009008EA" w:rsidRDefault="006C48EA" w:rsidP="00AD0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186" w:type="dxa"/>
            <w:gridSpan w:val="4"/>
          </w:tcPr>
          <w:p w:rsidR="00422E2F" w:rsidRPr="009008EA" w:rsidRDefault="006C48EA" w:rsidP="00422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заместитель заведующего МБДОУ Детский сад № 94</w:t>
            </w:r>
          </w:p>
        </w:tc>
      </w:tr>
      <w:tr w:rsidR="00E13DE7" w:rsidRPr="009008EA" w:rsidTr="00422E2F">
        <w:trPr>
          <w:trHeight w:val="124"/>
        </w:trPr>
        <w:tc>
          <w:tcPr>
            <w:tcW w:w="426" w:type="dxa"/>
          </w:tcPr>
          <w:p w:rsidR="00E13DE7" w:rsidRPr="009008EA" w:rsidRDefault="00422E2F" w:rsidP="00AD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F5B" w:rsidRPr="0090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5"/>
          </w:tcPr>
          <w:p w:rsidR="00422E2F" w:rsidRPr="009008EA" w:rsidRDefault="00422E2F" w:rsidP="00835A12">
            <w:pPr>
              <w:pStyle w:val="a6"/>
              <w:spacing w:before="0" w:beforeAutospacing="0" w:after="0" w:afterAutospacing="0"/>
              <w:jc w:val="center"/>
            </w:pPr>
            <w:r w:rsidRPr="009008EA">
              <w:t>Ноябрь</w:t>
            </w:r>
          </w:p>
          <w:p w:rsidR="00835A12" w:rsidRPr="009008EA" w:rsidRDefault="00835A12" w:rsidP="00835A12">
            <w:pPr>
              <w:pStyle w:val="a6"/>
              <w:spacing w:before="0" w:beforeAutospacing="0" w:after="0" w:afterAutospacing="0"/>
              <w:jc w:val="center"/>
            </w:pPr>
            <w:r w:rsidRPr="009008EA">
              <w:t>МБДОУ</w:t>
            </w:r>
          </w:p>
          <w:p w:rsidR="00835A12" w:rsidRPr="009008EA" w:rsidRDefault="00835A12" w:rsidP="00835A12">
            <w:pPr>
              <w:pStyle w:val="a6"/>
              <w:spacing w:before="0" w:beforeAutospacing="0" w:after="0" w:afterAutospacing="0"/>
              <w:jc w:val="center"/>
            </w:pPr>
            <w:r w:rsidRPr="009008EA">
              <w:t xml:space="preserve"> Детский сад</w:t>
            </w:r>
          </w:p>
          <w:p w:rsidR="00835A12" w:rsidRPr="009008EA" w:rsidRDefault="00835A12" w:rsidP="00835A12">
            <w:pPr>
              <w:pStyle w:val="a6"/>
              <w:spacing w:before="0" w:beforeAutospacing="0" w:after="0" w:afterAutospacing="0"/>
              <w:jc w:val="center"/>
            </w:pPr>
            <w:r w:rsidRPr="009008EA">
              <w:t xml:space="preserve"> № 187</w:t>
            </w:r>
          </w:p>
          <w:p w:rsidR="00F332BC" w:rsidRPr="009008EA" w:rsidRDefault="00F332BC" w:rsidP="00422E2F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  <w:gridSpan w:val="7"/>
          </w:tcPr>
          <w:p w:rsidR="00F6372C" w:rsidRPr="009008EA" w:rsidRDefault="00835A12" w:rsidP="00835A12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Calibri" w:hAnsi="Calibri"/>
              </w:rPr>
            </w:pPr>
            <w:r w:rsidRPr="009008EA">
              <w:rPr>
                <w:rStyle w:val="c3"/>
                <w:i/>
              </w:rPr>
              <w:t xml:space="preserve">Калейдоскоп </w:t>
            </w:r>
            <w:r w:rsidR="00F332BC" w:rsidRPr="009008EA">
              <w:rPr>
                <w:rStyle w:val="c3"/>
                <w:i/>
              </w:rPr>
              <w:t xml:space="preserve">педагогических </w:t>
            </w:r>
            <w:r w:rsidR="00F6372C" w:rsidRPr="009008EA">
              <w:rPr>
                <w:rStyle w:val="c3"/>
                <w:i/>
              </w:rPr>
              <w:t>практик</w:t>
            </w:r>
            <w:r w:rsidRPr="009008EA">
              <w:rPr>
                <w:rFonts w:ascii="Calibri" w:hAnsi="Calibri"/>
              </w:rPr>
              <w:t xml:space="preserve"> </w:t>
            </w:r>
            <w:r w:rsidR="00422E2F" w:rsidRPr="009008EA">
              <w:rPr>
                <w:rFonts w:ascii="Calibri" w:hAnsi="Calibri"/>
              </w:rPr>
              <w:t xml:space="preserve">                                    </w:t>
            </w:r>
            <w:r w:rsidR="00F6372C" w:rsidRPr="009008EA">
              <w:rPr>
                <w:rStyle w:val="c3"/>
              </w:rPr>
              <w:t>«Вариативные формы организации двигательной активности дошкольников»</w:t>
            </w:r>
          </w:p>
          <w:p w:rsidR="002A1DE8" w:rsidRPr="009008EA" w:rsidRDefault="002A1DE8" w:rsidP="005658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6372C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движения к мышлению» </w:t>
            </w:r>
            <w:r w:rsidR="00835A12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835A12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13DE7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ейрогимнастика</w:t>
            </w:r>
            <w:proofErr w:type="spellEnd"/>
            <w:r w:rsidR="00E13DE7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дошкольников</w:t>
            </w:r>
            <w:r w:rsidR="002229E9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332BC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66E0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29259D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6372C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</w:t>
            </w:r>
            <w:r w:rsidR="002229E9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гры, которые лечат.</w:t>
            </w:r>
            <w:r w:rsidR="009001DA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- Конкурс «</w:t>
            </w:r>
            <w:r w:rsidR="005658F8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ЗОЖ – это стильно!»</w:t>
            </w:r>
            <w:r w:rsidR="009001DA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95F5B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  <w:r w:rsidR="002229E9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прогулок-походов</w:t>
            </w:r>
            <w:r w:rsidR="00195F5B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, фото-коллажи</w:t>
            </w:r>
            <w:r w:rsidR="002229E9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туризма</w:t>
            </w:r>
            <w:r w:rsidR="00195F5B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229E9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259D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2"/>
          </w:tcPr>
          <w:p w:rsidR="00E13DE7" w:rsidRPr="009008EA" w:rsidRDefault="003840CA" w:rsidP="00E80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воспитатели, инструкторы</w:t>
            </w:r>
            <w:r w:rsidR="002A1DE8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физической </w:t>
            </w:r>
            <w:r w:rsidR="002A1DE8"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186" w:type="dxa"/>
            <w:gridSpan w:val="4"/>
          </w:tcPr>
          <w:p w:rsidR="006C48EA" w:rsidRPr="009008EA" w:rsidRDefault="006C48EA" w:rsidP="008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Маркарян Л.В., старший воспитатель</w:t>
            </w:r>
          </w:p>
          <w:p w:rsidR="00E13DE7" w:rsidRPr="009008EA" w:rsidRDefault="002A1DE8" w:rsidP="008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Исмайлова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У.В., воспитатель ФИЗО 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7676F3" w:rsidRPr="009008EA" w:rsidTr="00BF4E54">
        <w:tc>
          <w:tcPr>
            <w:tcW w:w="10916" w:type="dxa"/>
            <w:gridSpan w:val="19"/>
          </w:tcPr>
          <w:p w:rsidR="007676F3" w:rsidRPr="009008EA" w:rsidRDefault="007676F3" w:rsidP="00A9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Межокружное методическое объединение                                                                </w:t>
            </w:r>
            <w:r w:rsidR="00A951C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музыкальных руководителей    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A951C5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1740AD" w:rsidRPr="009008EA" w:rsidTr="00BF4E54">
        <w:tc>
          <w:tcPr>
            <w:tcW w:w="10916" w:type="dxa"/>
            <w:gridSpan w:val="19"/>
          </w:tcPr>
          <w:p w:rsidR="008E6D9B" w:rsidRPr="009008EA" w:rsidRDefault="00E80E3A" w:rsidP="001E7E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9008EA">
              <w:rPr>
                <w:b/>
              </w:rPr>
              <w:t>Тема:</w:t>
            </w:r>
            <w:r w:rsidR="00751E0E" w:rsidRPr="009008E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E6D9B" w:rsidRPr="009008EA">
              <w:t>«Совершенствование уровня компетентности музыкальных руководителей, как средство обеспечения качества образования» (открытые занятия, мастер-классы, развлечения, презентации опыта работы и другое)</w:t>
            </w:r>
            <w:r w:rsidR="008E6D9B" w:rsidRPr="009008EA">
              <w:rPr>
                <w:rStyle w:val="normaltextrun"/>
                <w:bCs/>
              </w:rPr>
              <w:t xml:space="preserve"> </w:t>
            </w:r>
          </w:p>
          <w:p w:rsidR="008E6D9B" w:rsidRPr="009008EA" w:rsidRDefault="00751E0E" w:rsidP="00DB42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Style w:val="normaltextrun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9008EA">
              <w:rPr>
                <w:rStyle w:val="normaltextrun"/>
                <w:b/>
                <w:bCs/>
                <w:i/>
                <w:iCs/>
              </w:rPr>
              <w:t> 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непрерывного совершенствования профессионального уровня и педагогического мастерства музыкального руководителя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 для обеспечения качества обучения и воспитания детей дошкольного возраста. </w:t>
            </w:r>
          </w:p>
          <w:p w:rsidR="00751E0E" w:rsidRPr="009008EA" w:rsidRDefault="00751E0E" w:rsidP="001E7E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008EA">
              <w:rPr>
                <w:rStyle w:val="normaltextrun"/>
                <w:b/>
                <w:bCs/>
                <w:iCs/>
              </w:rPr>
              <w:t>Задачи:</w:t>
            </w:r>
            <w:r w:rsidRPr="009008EA">
              <w:rPr>
                <w:rStyle w:val="eop"/>
              </w:rPr>
              <w:t> </w:t>
            </w:r>
          </w:p>
          <w:p w:rsidR="008E6D9B" w:rsidRPr="009008EA" w:rsidRDefault="00DB423E" w:rsidP="00747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1. Выявлять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>, внедр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, положительных инновационных тенденций, опыта музыкальных руководителей, направленных на создание новых образовательных практик. </w:t>
            </w:r>
          </w:p>
          <w:p w:rsidR="008E6D9B" w:rsidRPr="009008EA" w:rsidRDefault="008E6D9B" w:rsidP="00747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2. Созда</w:t>
            </w:r>
            <w:r w:rsidR="00DB423E" w:rsidRPr="009008E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формирования у педагогов личностных мотивов профессионального роста. </w:t>
            </w:r>
          </w:p>
          <w:p w:rsidR="008E6D9B" w:rsidRPr="009008EA" w:rsidRDefault="008E6D9B" w:rsidP="00747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3. Повы</w:t>
            </w:r>
            <w:r w:rsidR="00DB423E" w:rsidRPr="009008EA">
              <w:rPr>
                <w:rFonts w:ascii="Times New Roman" w:hAnsi="Times New Roman" w:cs="Times New Roman"/>
                <w:sz w:val="24"/>
                <w:szCs w:val="24"/>
              </w:rPr>
              <w:t>шать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компетентности педагогов в создании музыкальной развивающей предметно-пространственной среды. </w:t>
            </w:r>
          </w:p>
          <w:p w:rsidR="007D56C2" w:rsidRPr="009008EA" w:rsidRDefault="00751E0E" w:rsidP="008E6D9B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  <w:r w:rsidRPr="009008EA">
              <w:rPr>
                <w:rStyle w:val="normaltextrun"/>
                <w:b/>
              </w:rPr>
              <w:t> </w:t>
            </w:r>
            <w:r w:rsidR="009E5161" w:rsidRPr="009008EA">
              <w:rPr>
                <w:rStyle w:val="normaltextrun"/>
                <w:b/>
                <w:i/>
              </w:rPr>
              <w:t>Руководитель:</w:t>
            </w:r>
            <w:r w:rsidR="009E5161" w:rsidRPr="009008EA">
              <w:rPr>
                <w:rStyle w:val="normaltextrun"/>
                <w:i/>
              </w:rPr>
              <w:t xml:space="preserve"> </w:t>
            </w:r>
            <w:proofErr w:type="spellStart"/>
            <w:r w:rsidR="009E5161" w:rsidRPr="009008EA">
              <w:rPr>
                <w:rStyle w:val="normaltextrun"/>
                <w:i/>
              </w:rPr>
              <w:t>Жарихина</w:t>
            </w:r>
            <w:proofErr w:type="spellEnd"/>
            <w:r w:rsidR="009E5161" w:rsidRPr="009008EA">
              <w:rPr>
                <w:rStyle w:val="normaltextrun"/>
                <w:i/>
              </w:rPr>
              <w:t xml:space="preserve"> Светлана Николаевна, музыкальный руководитель </w:t>
            </w:r>
            <w:r w:rsidR="009E5161" w:rsidRPr="009008EA">
              <w:rPr>
                <w:i/>
              </w:rPr>
              <w:t>МБДОУ ЦРР Детский сад № 140</w:t>
            </w:r>
          </w:p>
        </w:tc>
      </w:tr>
      <w:tr w:rsidR="005C551A" w:rsidRPr="009008EA" w:rsidTr="009107F6">
        <w:trPr>
          <w:trHeight w:val="104"/>
        </w:trPr>
        <w:tc>
          <w:tcPr>
            <w:tcW w:w="560" w:type="dxa"/>
            <w:gridSpan w:val="2"/>
          </w:tcPr>
          <w:p w:rsidR="005C551A" w:rsidRPr="009008E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  <w:gridSpan w:val="5"/>
          </w:tcPr>
          <w:p w:rsidR="005C551A" w:rsidRPr="009008E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253" w:type="dxa"/>
            <w:gridSpan w:val="5"/>
          </w:tcPr>
          <w:p w:rsidR="005C551A" w:rsidRPr="009008E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  <w:gridSpan w:val="3"/>
          </w:tcPr>
          <w:p w:rsidR="005C551A" w:rsidRPr="009008EA" w:rsidRDefault="005C551A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86" w:type="dxa"/>
            <w:gridSpan w:val="4"/>
          </w:tcPr>
          <w:p w:rsidR="005C551A" w:rsidRPr="009008EA" w:rsidRDefault="00C712D6" w:rsidP="00C7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551A" w:rsidRPr="009008EA" w:rsidTr="009107F6">
        <w:trPr>
          <w:trHeight w:val="103"/>
        </w:trPr>
        <w:tc>
          <w:tcPr>
            <w:tcW w:w="560" w:type="dxa"/>
            <w:gridSpan w:val="2"/>
          </w:tcPr>
          <w:p w:rsidR="005C551A" w:rsidRPr="009008EA" w:rsidRDefault="00195F5B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5"/>
          </w:tcPr>
          <w:p w:rsidR="005C551A" w:rsidRPr="009008EA" w:rsidRDefault="00F332BC" w:rsidP="001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39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>,              Я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2767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  <w:gridSpan w:val="5"/>
          </w:tcPr>
          <w:p w:rsidR="00D65EA9" w:rsidRPr="009008EA" w:rsidRDefault="008F7CFA" w:rsidP="00E5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 w:rsidR="00827674"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="00827674"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Серпантин музыкальных идей»</w:t>
            </w:r>
            <w:r w:rsidR="00D65EA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A9"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Номинации:</w:t>
            </w:r>
            <w:r w:rsidR="00D65EA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A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E109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5EA9" w:rsidRPr="009008EA">
              <w:rPr>
                <w:rFonts w:ascii="Times New Roman" w:hAnsi="Times New Roman" w:cs="Times New Roman"/>
                <w:sz w:val="24"/>
                <w:szCs w:val="24"/>
              </w:rPr>
              <w:t>Маэстро детского сада</w:t>
            </w:r>
            <w:r w:rsidR="00E55CAB" w:rsidRPr="009008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5EA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A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E109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EA9" w:rsidRPr="009008EA">
              <w:rPr>
                <w:rFonts w:ascii="Times New Roman" w:hAnsi="Times New Roman" w:cs="Times New Roman"/>
                <w:sz w:val="24"/>
                <w:szCs w:val="24"/>
              </w:rPr>
              <w:t>У рояля</w:t>
            </w:r>
            <w:r w:rsidR="002E1090" w:rsidRPr="0090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825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gridSpan w:val="3"/>
          </w:tcPr>
          <w:p w:rsidR="005C551A" w:rsidRPr="009008EA" w:rsidRDefault="00F332BC" w:rsidP="008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67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руководители </w:t>
            </w:r>
          </w:p>
        </w:tc>
        <w:tc>
          <w:tcPr>
            <w:tcW w:w="2186" w:type="dxa"/>
            <w:gridSpan w:val="4"/>
          </w:tcPr>
          <w:p w:rsidR="005C551A" w:rsidRPr="009008EA" w:rsidRDefault="009E5161" w:rsidP="009E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 заведующего </w:t>
            </w:r>
            <w:r w:rsidR="00F332BC"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</w:t>
            </w:r>
            <w:r w:rsidR="008E6D9B" w:rsidRPr="00900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551A" w:rsidRPr="009008EA" w:rsidTr="009107F6">
        <w:trPr>
          <w:trHeight w:val="103"/>
        </w:trPr>
        <w:tc>
          <w:tcPr>
            <w:tcW w:w="560" w:type="dxa"/>
            <w:gridSpan w:val="2"/>
          </w:tcPr>
          <w:p w:rsidR="005C551A" w:rsidRPr="009008EA" w:rsidRDefault="008E6D9B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gridSpan w:val="5"/>
          </w:tcPr>
          <w:p w:rsidR="005C551A" w:rsidRPr="009008EA" w:rsidRDefault="008E6D9B" w:rsidP="0046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91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>,               А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253" w:type="dxa"/>
            <w:gridSpan w:val="5"/>
          </w:tcPr>
          <w:p w:rsidR="005C551A" w:rsidRPr="009008EA" w:rsidRDefault="008E6D9B" w:rsidP="004611F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9008EA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Педагогическая мастерская   </w:t>
            </w:r>
            <w:r w:rsidRPr="009008E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«Использование хореографии как средства самовыражения детей дошкольного возраста»</w:t>
            </w:r>
          </w:p>
        </w:tc>
        <w:tc>
          <w:tcPr>
            <w:tcW w:w="1798" w:type="dxa"/>
            <w:gridSpan w:val="3"/>
          </w:tcPr>
          <w:p w:rsidR="005C551A" w:rsidRPr="009008EA" w:rsidRDefault="006E08BE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674" w:rsidRPr="009008EA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руководители, хореографы</w:t>
            </w:r>
          </w:p>
        </w:tc>
        <w:tc>
          <w:tcPr>
            <w:tcW w:w="2186" w:type="dxa"/>
            <w:gridSpan w:val="4"/>
          </w:tcPr>
          <w:p w:rsidR="005C551A" w:rsidRPr="009008EA" w:rsidRDefault="006253E3" w:rsidP="006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А.А.,  </w:t>
            </w:r>
            <w:r w:rsidR="00751E0E" w:rsidRPr="009008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91 </w:t>
            </w:r>
          </w:p>
          <w:p w:rsidR="006253E3" w:rsidRPr="009008EA" w:rsidRDefault="006253E3" w:rsidP="006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611FD" w:rsidRPr="009008EA" w:rsidTr="009107F6">
        <w:trPr>
          <w:trHeight w:val="103"/>
        </w:trPr>
        <w:tc>
          <w:tcPr>
            <w:tcW w:w="560" w:type="dxa"/>
            <w:gridSpan w:val="2"/>
          </w:tcPr>
          <w:p w:rsidR="004611FD" w:rsidRPr="009008EA" w:rsidRDefault="004611FD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5"/>
          </w:tcPr>
          <w:p w:rsidR="004611FD" w:rsidRPr="009008EA" w:rsidRDefault="004611FD" w:rsidP="0046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91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>,              О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gridSpan w:val="5"/>
          </w:tcPr>
          <w:p w:rsidR="004611FD" w:rsidRPr="009008EA" w:rsidRDefault="004611FD" w:rsidP="004611FD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навигатор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реализации лексической темы «Осень» в музыкальном воспитании детей дошкольного возраста»</w:t>
            </w: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мастер-класс</w:t>
            </w:r>
            <w:r w:rsidR="006253E3"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E3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постановка танца «Капельки»</w:t>
            </w:r>
            <w:r w:rsidR="006253E3" w:rsidRPr="00900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E3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«Осенний оркестр»</w:t>
            </w:r>
          </w:p>
          <w:p w:rsidR="004611FD" w:rsidRPr="009008EA" w:rsidRDefault="004611FD" w:rsidP="004611FD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осенние игры: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«Ищет ёжик», «Волшебный дождик»</w:t>
            </w:r>
          </w:p>
        </w:tc>
        <w:tc>
          <w:tcPr>
            <w:tcW w:w="1798" w:type="dxa"/>
            <w:gridSpan w:val="3"/>
          </w:tcPr>
          <w:p w:rsidR="004611FD" w:rsidRPr="009008EA" w:rsidRDefault="004611FD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руководители, хореографы</w:t>
            </w:r>
          </w:p>
        </w:tc>
        <w:tc>
          <w:tcPr>
            <w:tcW w:w="2186" w:type="dxa"/>
            <w:gridSpan w:val="4"/>
          </w:tcPr>
          <w:p w:rsidR="004611FD" w:rsidRPr="009008EA" w:rsidRDefault="006253E3" w:rsidP="006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Панфилова А.А., старший воспитатель МБДОУ Детский сад № 91</w:t>
            </w:r>
          </w:p>
        </w:tc>
      </w:tr>
      <w:tr w:rsidR="004611FD" w:rsidRPr="009008EA" w:rsidTr="009107F6">
        <w:trPr>
          <w:trHeight w:val="103"/>
        </w:trPr>
        <w:tc>
          <w:tcPr>
            <w:tcW w:w="560" w:type="dxa"/>
            <w:gridSpan w:val="2"/>
          </w:tcPr>
          <w:p w:rsidR="004611FD" w:rsidRPr="009008EA" w:rsidRDefault="004611FD" w:rsidP="005C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gridSpan w:val="5"/>
          </w:tcPr>
          <w:p w:rsidR="004611FD" w:rsidRPr="009008EA" w:rsidRDefault="00E55CAB" w:rsidP="00E5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ЦРР Д</w:t>
            </w:r>
            <w:r w:rsidR="004611FD" w:rsidRPr="009008EA">
              <w:rPr>
                <w:rFonts w:ascii="Times New Roman" w:hAnsi="Times New Roman" w:cs="Times New Roman"/>
                <w:sz w:val="24"/>
                <w:szCs w:val="24"/>
              </w:rPr>
              <w:t>етский сад                № 140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>,                     Д</w:t>
            </w:r>
            <w:r w:rsidR="004611FD" w:rsidRPr="009008E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253" w:type="dxa"/>
            <w:gridSpan w:val="5"/>
          </w:tcPr>
          <w:p w:rsidR="004611FD" w:rsidRPr="009008EA" w:rsidRDefault="004611FD" w:rsidP="0046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«Реализация музыкально-творческих проектов в детском саду как средство выявления одаренных и талантливых детей»</w:t>
            </w:r>
          </w:p>
        </w:tc>
        <w:tc>
          <w:tcPr>
            <w:tcW w:w="1798" w:type="dxa"/>
            <w:gridSpan w:val="3"/>
          </w:tcPr>
          <w:p w:rsidR="004611FD" w:rsidRPr="009008EA" w:rsidRDefault="00E55CAB" w:rsidP="0082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хореографы</w:t>
            </w:r>
          </w:p>
        </w:tc>
        <w:tc>
          <w:tcPr>
            <w:tcW w:w="2186" w:type="dxa"/>
            <w:gridSpan w:val="4"/>
          </w:tcPr>
          <w:p w:rsidR="009E5161" w:rsidRPr="009008EA" w:rsidRDefault="006253E3" w:rsidP="006C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Краева Е.Н., старший воспитатель</w:t>
            </w:r>
            <w:r w:rsidR="009E516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5161" w:rsidRPr="009008EA">
              <w:rPr>
                <w:rFonts w:ascii="Times New Roman" w:hAnsi="Times New Roman" w:cs="Times New Roman"/>
                <w:sz w:val="24"/>
                <w:szCs w:val="24"/>
              </w:rPr>
              <w:t>Жарихина</w:t>
            </w:r>
            <w:proofErr w:type="spellEnd"/>
            <w:r w:rsidR="009E516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С.Н., музыкальный руководитель МБДОУ ЦРР Детский сад № 140</w:t>
            </w:r>
          </w:p>
        </w:tc>
      </w:tr>
      <w:tr w:rsidR="00B57DBB" w:rsidRPr="009008EA" w:rsidTr="006C48EA">
        <w:trPr>
          <w:trHeight w:val="103"/>
        </w:trPr>
        <w:tc>
          <w:tcPr>
            <w:tcW w:w="10916" w:type="dxa"/>
            <w:gridSpan w:val="19"/>
          </w:tcPr>
          <w:p w:rsidR="00B57DBB" w:rsidRPr="009008EA" w:rsidRDefault="00B57DBB" w:rsidP="00590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2. Разработка нормативно-правовых и инструктивно-методических материалов</w:t>
            </w:r>
          </w:p>
        </w:tc>
      </w:tr>
      <w:tr w:rsidR="005903A7" w:rsidRPr="009008EA" w:rsidTr="006C48EA">
        <w:trPr>
          <w:trHeight w:val="103"/>
        </w:trPr>
        <w:tc>
          <w:tcPr>
            <w:tcW w:w="10916" w:type="dxa"/>
            <w:gridSpan w:val="19"/>
          </w:tcPr>
          <w:p w:rsidR="005903A7" w:rsidRPr="009008EA" w:rsidRDefault="005903A7" w:rsidP="00590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Окружной ресурсный центр системы образования муниципального образования "Город Архангельск",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 Детский сад комбинированного вида № 187</w:t>
            </w:r>
          </w:p>
        </w:tc>
      </w:tr>
    </w:tbl>
    <w:p w:rsidR="00E77C0E" w:rsidRPr="009008EA" w:rsidRDefault="00E77C0E" w:rsidP="00967A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5903A7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426687" w:rsidRPr="009008EA" w:rsidTr="005903A7">
        <w:tc>
          <w:tcPr>
            <w:tcW w:w="1828" w:type="dxa"/>
            <w:vAlign w:val="center"/>
          </w:tcPr>
          <w:p w:rsidR="00426687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672D" w:rsidRPr="009008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961" w:type="dxa"/>
            <w:vAlign w:val="center"/>
          </w:tcPr>
          <w:p w:rsidR="00426687" w:rsidRPr="009008EA" w:rsidRDefault="00B12050" w:rsidP="00CB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</w:t>
            </w:r>
            <w:r w:rsidR="0088672D" w:rsidRPr="009008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>урнире</w:t>
            </w:r>
            <w:r w:rsidR="0088672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>среди дошкольников</w:t>
            </w:r>
            <w:r w:rsidR="0088672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среди равных»</w:t>
            </w:r>
          </w:p>
          <w:p w:rsidR="00CB17E6" w:rsidRPr="009008EA" w:rsidRDefault="00CB17E6" w:rsidP="00B6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9008EA" w:rsidRDefault="0088672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  <w:tr w:rsidR="007D160C" w:rsidRPr="009008EA" w:rsidTr="005903A7">
        <w:tc>
          <w:tcPr>
            <w:tcW w:w="1828" w:type="dxa"/>
            <w:vAlign w:val="center"/>
          </w:tcPr>
          <w:p w:rsidR="007D160C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160C" w:rsidRPr="009008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961" w:type="dxa"/>
            <w:vAlign w:val="center"/>
          </w:tcPr>
          <w:p w:rsidR="007D160C" w:rsidRPr="009008EA" w:rsidRDefault="007D160C" w:rsidP="007D1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межокружном конкурсе </w:t>
            </w:r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«Серпантин музы</w:t>
            </w:r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>кальных идей»</w:t>
            </w:r>
          </w:p>
        </w:tc>
        <w:tc>
          <w:tcPr>
            <w:tcW w:w="2127" w:type="dxa"/>
            <w:vAlign w:val="center"/>
          </w:tcPr>
          <w:p w:rsidR="007D160C" w:rsidRPr="009008EA" w:rsidRDefault="00A514B9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</w:t>
            </w:r>
            <w:proofErr w:type="gram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426687" w:rsidRPr="009008EA" w:rsidTr="005903A7">
        <w:tc>
          <w:tcPr>
            <w:tcW w:w="1828" w:type="dxa"/>
            <w:vAlign w:val="center"/>
          </w:tcPr>
          <w:p w:rsidR="00426687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6488" w:rsidRPr="009008E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961" w:type="dxa"/>
            <w:vAlign w:val="center"/>
          </w:tcPr>
          <w:p w:rsidR="00CB17E6" w:rsidRPr="009008EA" w:rsidRDefault="00246488" w:rsidP="00B5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>об окружном</w:t>
            </w:r>
            <w:r w:rsidR="00B57DB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театрального мастерства «Вдохновение Севера» (в рамках Года народного искусства и нематериального наследия народов России)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DBB" w:rsidRPr="009008EA" w:rsidRDefault="00B57DBB" w:rsidP="00B5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9008EA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  <w:tr w:rsidR="00A514B9" w:rsidRPr="009008EA" w:rsidTr="005903A7">
        <w:tc>
          <w:tcPr>
            <w:tcW w:w="1828" w:type="dxa"/>
            <w:vAlign w:val="center"/>
          </w:tcPr>
          <w:p w:rsidR="00A514B9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961" w:type="dxa"/>
            <w:vAlign w:val="center"/>
          </w:tcPr>
          <w:p w:rsidR="00A514B9" w:rsidRPr="009008EA" w:rsidRDefault="00986959" w:rsidP="0098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Проект положения о межокружном к</w:t>
            </w:r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 w:rsidR="00A514B9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калейдоскоп»</w:t>
            </w:r>
          </w:p>
        </w:tc>
        <w:tc>
          <w:tcPr>
            <w:tcW w:w="2127" w:type="dxa"/>
            <w:vAlign w:val="center"/>
          </w:tcPr>
          <w:p w:rsidR="00A514B9" w:rsidRPr="009008EA" w:rsidRDefault="00A514B9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Краева Е.Н.,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</w:tr>
      <w:tr w:rsidR="00426687" w:rsidRPr="009008EA" w:rsidTr="005903A7">
        <w:tc>
          <w:tcPr>
            <w:tcW w:w="1828" w:type="dxa"/>
            <w:vAlign w:val="center"/>
          </w:tcPr>
          <w:p w:rsidR="00426687" w:rsidRPr="009008EA" w:rsidRDefault="00D85A44" w:rsidP="00B5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DBB" w:rsidRPr="009008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24648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1" w:type="dxa"/>
            <w:vAlign w:val="center"/>
          </w:tcPr>
          <w:p w:rsidR="00B57DBB" w:rsidRPr="009008EA" w:rsidRDefault="00246488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  <w:r w:rsidR="00B57DB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об окружном спортивном досуге </w:t>
            </w:r>
          </w:p>
          <w:p w:rsidR="00426687" w:rsidRPr="009008EA" w:rsidRDefault="00B57DBB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  <w:p w:rsidR="00CB17E6" w:rsidRPr="009008EA" w:rsidRDefault="00CB17E6" w:rsidP="0071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6687" w:rsidRPr="009008EA" w:rsidRDefault="00B61C0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  <w:tr w:rsidR="00CB17E6" w:rsidRPr="009008EA" w:rsidTr="005903A7">
        <w:tc>
          <w:tcPr>
            <w:tcW w:w="1828" w:type="dxa"/>
            <w:vAlign w:val="center"/>
          </w:tcPr>
          <w:p w:rsidR="00CB17E6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1090" w:rsidRPr="009008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6961" w:type="dxa"/>
            <w:vAlign w:val="center"/>
          </w:tcPr>
          <w:p w:rsidR="00CB17E6" w:rsidRPr="009008EA" w:rsidRDefault="002E1090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 межокружном конкурсе </w:t>
            </w:r>
            <w:r w:rsidR="002100B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«ЖОЗ – это стильно!»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(сотворчество детей и родителей)</w:t>
            </w:r>
          </w:p>
        </w:tc>
        <w:tc>
          <w:tcPr>
            <w:tcW w:w="2127" w:type="dxa"/>
            <w:vAlign w:val="center"/>
          </w:tcPr>
          <w:p w:rsidR="00CB17E6" w:rsidRPr="009008EA" w:rsidRDefault="002E1090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  <w:tr w:rsidR="00EA0D3D" w:rsidRPr="009008EA" w:rsidTr="005903A7">
        <w:tc>
          <w:tcPr>
            <w:tcW w:w="1828" w:type="dxa"/>
            <w:vAlign w:val="center"/>
          </w:tcPr>
          <w:p w:rsidR="00EA0D3D" w:rsidRPr="009008EA" w:rsidRDefault="00D85A44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D3D" w:rsidRPr="009008E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6961" w:type="dxa"/>
            <w:vAlign w:val="center"/>
          </w:tcPr>
          <w:p w:rsidR="00EA0D3D" w:rsidRPr="009008EA" w:rsidRDefault="00EA0D3D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об окружном </w:t>
            </w:r>
            <w:r w:rsidR="002E1090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литературном конкурсе юных чтецов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«Стихов весёлый перезвон»</w:t>
            </w:r>
          </w:p>
          <w:p w:rsidR="00CB17E6" w:rsidRPr="009008EA" w:rsidRDefault="00CB17E6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0D3D" w:rsidRPr="009008EA" w:rsidRDefault="007105DF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ст. воспитатель</w:t>
            </w:r>
          </w:p>
        </w:tc>
      </w:tr>
    </w:tbl>
    <w:p w:rsidR="000D1E4B" w:rsidRPr="009008EA" w:rsidRDefault="000D1E4B" w:rsidP="000D1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5903A7">
        <w:trPr>
          <w:trHeight w:val="854"/>
        </w:trPr>
        <w:tc>
          <w:tcPr>
            <w:tcW w:w="10916" w:type="dxa"/>
            <w:gridSpan w:val="3"/>
          </w:tcPr>
          <w:p w:rsidR="00426687" w:rsidRPr="009008EA" w:rsidRDefault="00E25904" w:rsidP="004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</w:t>
            </w:r>
            <w:r w:rsidR="000D1E4B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образования муниципального образования "Город Архангельск" </w:t>
            </w:r>
            <w:r w:rsidR="00426687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Детский сад комбинированного вида № 39 </w:t>
            </w:r>
            <w:r w:rsidR="00426687"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Направление: </w:t>
            </w:r>
            <w:r w:rsidR="00426687" w:rsidRPr="009008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</w:p>
          <w:p w:rsidR="000F00E5" w:rsidRPr="009008EA" w:rsidRDefault="000F00E5" w:rsidP="0042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E4B" w:rsidRPr="009008EA" w:rsidTr="005903A7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(ФИО,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должность)</w:t>
            </w:r>
          </w:p>
        </w:tc>
      </w:tr>
      <w:tr w:rsidR="000D1E4B" w:rsidRPr="009008EA" w:rsidTr="005903A7">
        <w:tc>
          <w:tcPr>
            <w:tcW w:w="1828" w:type="dxa"/>
          </w:tcPr>
          <w:p w:rsidR="000D1E4B" w:rsidRPr="009008EA" w:rsidRDefault="002100BB" w:rsidP="0021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Октябрь Ноябрь</w:t>
            </w:r>
          </w:p>
        </w:tc>
        <w:tc>
          <w:tcPr>
            <w:tcW w:w="6961" w:type="dxa"/>
          </w:tcPr>
          <w:p w:rsidR="002100BB" w:rsidRPr="009008EA" w:rsidRDefault="002100BB" w:rsidP="005B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4B" w:rsidRPr="009008EA" w:rsidRDefault="002100BB" w:rsidP="005B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Буклеты, листовки, картотеки, брошюры</w:t>
            </w:r>
          </w:p>
        </w:tc>
        <w:tc>
          <w:tcPr>
            <w:tcW w:w="2127" w:type="dxa"/>
          </w:tcPr>
          <w:p w:rsidR="000D1E4B" w:rsidRPr="009008EA" w:rsidRDefault="00820F71" w:rsidP="0021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615663" w:rsidRPr="009008EA">
              <w:rPr>
                <w:rFonts w:ascii="Times New Roman" w:hAnsi="Times New Roman" w:cs="Times New Roman"/>
                <w:sz w:val="24"/>
                <w:szCs w:val="24"/>
              </w:rPr>
              <w:t>,                   зам</w:t>
            </w:r>
            <w:r w:rsidR="002100BB" w:rsidRPr="009008E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615663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</w:tr>
    </w:tbl>
    <w:p w:rsidR="00426687" w:rsidRPr="009008EA" w:rsidRDefault="00426687" w:rsidP="00B57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E4B" w:rsidRPr="009008EA" w:rsidRDefault="000D1E4B" w:rsidP="000F00E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EA">
        <w:rPr>
          <w:rFonts w:ascii="Times New Roman" w:hAnsi="Times New Roman" w:cs="Times New Roman"/>
          <w:b/>
          <w:sz w:val="28"/>
          <w:szCs w:val="28"/>
        </w:rPr>
        <w:t>Редакционно-издательская деятельность</w:t>
      </w:r>
    </w:p>
    <w:p w:rsidR="000F00E5" w:rsidRPr="009008EA" w:rsidRDefault="000F00E5" w:rsidP="000F00E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1B46EB">
        <w:tc>
          <w:tcPr>
            <w:tcW w:w="10916" w:type="dxa"/>
            <w:gridSpan w:val="3"/>
          </w:tcPr>
          <w:p w:rsidR="000D1E4B" w:rsidRPr="009008EA" w:rsidRDefault="000D1E4B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1A374D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A374D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Маймаксанский</w:t>
            </w:r>
            <w:proofErr w:type="spellEnd"/>
            <w:r w:rsidR="001A374D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округ                                                               МБДОУ Детский сад комбинированного вида № 187</w:t>
            </w:r>
          </w:p>
        </w:tc>
      </w:tr>
      <w:tr w:rsidR="000D1E4B" w:rsidRPr="009008EA" w:rsidTr="001B46EB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9008EA" w:rsidTr="001B46EB">
        <w:tc>
          <w:tcPr>
            <w:tcW w:w="1828" w:type="dxa"/>
          </w:tcPr>
          <w:p w:rsidR="000D1E4B" w:rsidRPr="009008EA" w:rsidRDefault="00D85A44" w:rsidP="00F21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6D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жемесячно, </w:t>
            </w:r>
            <w:r w:rsidR="002100BB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D8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до 28 числа </w:t>
            </w:r>
          </w:p>
        </w:tc>
        <w:tc>
          <w:tcPr>
            <w:tcW w:w="6961" w:type="dxa"/>
          </w:tcPr>
          <w:p w:rsidR="000D1E4B" w:rsidRPr="009008EA" w:rsidRDefault="002F3B37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информационно-методической газеты «Отражение»</w:t>
            </w:r>
          </w:p>
        </w:tc>
        <w:tc>
          <w:tcPr>
            <w:tcW w:w="2127" w:type="dxa"/>
          </w:tcPr>
          <w:p w:rsidR="000D1E4B" w:rsidRPr="009008EA" w:rsidRDefault="002F3B37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            ст. воспитатель</w:t>
            </w:r>
          </w:p>
        </w:tc>
      </w:tr>
      <w:tr w:rsidR="007B074B" w:rsidRPr="009008EA" w:rsidTr="001B46EB">
        <w:tc>
          <w:tcPr>
            <w:tcW w:w="1828" w:type="dxa"/>
          </w:tcPr>
          <w:p w:rsidR="007B074B" w:rsidRPr="009008EA" w:rsidRDefault="00D85A44" w:rsidP="00F21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74B" w:rsidRPr="009008E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961" w:type="dxa"/>
          </w:tcPr>
          <w:p w:rsidR="007B074B" w:rsidRPr="009008EA" w:rsidRDefault="007B074B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и буклетов в рамках 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«Декады молодого педагога»</w:t>
            </w:r>
          </w:p>
        </w:tc>
        <w:tc>
          <w:tcPr>
            <w:tcW w:w="2127" w:type="dxa"/>
          </w:tcPr>
          <w:p w:rsidR="007B074B" w:rsidRPr="009008EA" w:rsidRDefault="007B074B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            ст. воспитатель</w:t>
            </w:r>
          </w:p>
        </w:tc>
      </w:tr>
      <w:tr w:rsidR="007B074B" w:rsidRPr="009008EA" w:rsidTr="001B46EB">
        <w:tc>
          <w:tcPr>
            <w:tcW w:w="1828" w:type="dxa"/>
          </w:tcPr>
          <w:p w:rsidR="007B074B" w:rsidRPr="009008EA" w:rsidRDefault="00D85A44" w:rsidP="00F21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74B" w:rsidRPr="009008E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6961" w:type="dxa"/>
          </w:tcPr>
          <w:p w:rsidR="007B074B" w:rsidRPr="009008EA" w:rsidRDefault="007B074B" w:rsidP="00463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Выпуск памяток и буклетов в рамках 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         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«Декады преемственности»</w:t>
            </w:r>
          </w:p>
        </w:tc>
        <w:tc>
          <w:tcPr>
            <w:tcW w:w="2127" w:type="dxa"/>
          </w:tcPr>
          <w:p w:rsidR="007B074B" w:rsidRPr="009008EA" w:rsidRDefault="007B074B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            ст. воспитатель</w:t>
            </w:r>
          </w:p>
        </w:tc>
      </w:tr>
      <w:tr w:rsidR="0008002B" w:rsidRPr="009008EA" w:rsidTr="001B46EB">
        <w:tc>
          <w:tcPr>
            <w:tcW w:w="1828" w:type="dxa"/>
          </w:tcPr>
          <w:p w:rsidR="0008002B" w:rsidRPr="009008EA" w:rsidRDefault="00F72011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DCF" w:rsidRPr="009008E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Декабрь</w:t>
            </w:r>
          </w:p>
        </w:tc>
        <w:tc>
          <w:tcPr>
            <w:tcW w:w="6961" w:type="dxa"/>
          </w:tcPr>
          <w:p w:rsidR="0008002B" w:rsidRPr="009008EA" w:rsidRDefault="003233F1" w:rsidP="003233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продукция:                                   б</w:t>
            </w:r>
            <w:r w:rsidR="005F13D1" w:rsidRPr="009008EA">
              <w:rPr>
                <w:rFonts w:ascii="Times New Roman" w:hAnsi="Times New Roman" w:cs="Times New Roman"/>
                <w:sz w:val="24"/>
                <w:szCs w:val="24"/>
              </w:rPr>
              <w:t>уклеты, листовки, картотеки, брошюры</w:t>
            </w:r>
            <w:r w:rsidR="00D85A4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(к открытым городским мероприятиям)</w:t>
            </w:r>
          </w:p>
        </w:tc>
        <w:tc>
          <w:tcPr>
            <w:tcW w:w="2127" w:type="dxa"/>
          </w:tcPr>
          <w:p w:rsidR="0008002B" w:rsidRPr="009008EA" w:rsidRDefault="0008639D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Ильина Т.И., заместитель заведующего</w:t>
            </w:r>
          </w:p>
        </w:tc>
      </w:tr>
    </w:tbl>
    <w:p w:rsidR="000D1E4B" w:rsidRPr="009008EA" w:rsidRDefault="000D1E4B" w:rsidP="000D1E4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1B46EB">
        <w:tc>
          <w:tcPr>
            <w:tcW w:w="10916" w:type="dxa"/>
            <w:gridSpan w:val="3"/>
          </w:tcPr>
          <w:p w:rsidR="000D1E4B" w:rsidRPr="009008EA" w:rsidRDefault="000D1E4B" w:rsidP="000F0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Демонстрационная площадка системы образования муниципального образования "Город Архангельск"</w:t>
            </w:r>
            <w:r w:rsidR="001A374D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, МБДОУ Детский сад комбинированного вида № 39</w:t>
            </w:r>
          </w:p>
          <w:p w:rsidR="001A374D" w:rsidRPr="009008EA" w:rsidRDefault="001A374D" w:rsidP="001A3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9008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</w:p>
        </w:tc>
      </w:tr>
      <w:tr w:rsidR="000D1E4B" w:rsidRPr="009008EA" w:rsidTr="001B46EB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D1E4B" w:rsidRPr="009008EA" w:rsidRDefault="000D1E4B" w:rsidP="00426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9008EA" w:rsidTr="001B46EB">
        <w:tc>
          <w:tcPr>
            <w:tcW w:w="1828" w:type="dxa"/>
          </w:tcPr>
          <w:p w:rsidR="00986959" w:rsidRPr="009008EA" w:rsidRDefault="00986959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B46EB" w:rsidRPr="009008EA" w:rsidRDefault="00986959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6959" w:rsidRPr="009008EA" w:rsidRDefault="00986959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B46EB" w:rsidRPr="009008EA" w:rsidRDefault="00986959" w:rsidP="0098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61" w:type="dxa"/>
          </w:tcPr>
          <w:p w:rsidR="00393A33" w:rsidRPr="009008EA" w:rsidRDefault="00393A33" w:rsidP="0046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</w:t>
            </w:r>
            <w:r w:rsidR="00947AC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08639D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CD" w:rsidRPr="009008EA">
              <w:rPr>
                <w:rFonts w:ascii="Times New Roman" w:hAnsi="Times New Roman" w:cs="Times New Roman"/>
                <w:sz w:val="24"/>
                <w:szCs w:val="24"/>
              </w:rPr>
              <w:t>«Выше радуги»</w:t>
            </w:r>
          </w:p>
        </w:tc>
        <w:tc>
          <w:tcPr>
            <w:tcW w:w="2127" w:type="dxa"/>
          </w:tcPr>
          <w:p w:rsidR="000D1E4B" w:rsidRPr="009008EA" w:rsidRDefault="00393A33" w:rsidP="0098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         зам</w:t>
            </w:r>
            <w:r w:rsidR="00986959" w:rsidRPr="009008EA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</w:tr>
      <w:tr w:rsidR="00393A33" w:rsidRPr="009008EA" w:rsidTr="001B46EB">
        <w:tc>
          <w:tcPr>
            <w:tcW w:w="1828" w:type="dxa"/>
          </w:tcPr>
          <w:p w:rsidR="00393A33" w:rsidRPr="009008EA" w:rsidRDefault="00986959" w:rsidP="00986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Февраль Апрель  Ноябрь</w:t>
            </w:r>
          </w:p>
        </w:tc>
        <w:tc>
          <w:tcPr>
            <w:tcW w:w="6961" w:type="dxa"/>
          </w:tcPr>
          <w:p w:rsidR="00393A33" w:rsidRPr="009008EA" w:rsidRDefault="003233F1" w:rsidP="0032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плакаты, методические памятки, б</w:t>
            </w:r>
            <w:r w:rsidR="0096648C" w:rsidRPr="009008EA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="00986959" w:rsidRPr="009008EA">
              <w:rPr>
                <w:rFonts w:ascii="Times New Roman" w:hAnsi="Times New Roman" w:cs="Times New Roman"/>
                <w:sz w:val="24"/>
                <w:szCs w:val="24"/>
              </w:rPr>
              <w:t>ы, листовки, картотеки, брошюры</w:t>
            </w:r>
          </w:p>
        </w:tc>
        <w:tc>
          <w:tcPr>
            <w:tcW w:w="2127" w:type="dxa"/>
          </w:tcPr>
          <w:p w:rsidR="00393A33" w:rsidRPr="009008EA" w:rsidRDefault="00986959" w:rsidP="00986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         заместитель заведующего</w:t>
            </w:r>
          </w:p>
        </w:tc>
      </w:tr>
    </w:tbl>
    <w:p w:rsidR="00463001" w:rsidRPr="009008EA" w:rsidRDefault="00463001" w:rsidP="000D1E4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D1E4B" w:rsidRPr="009008EA" w:rsidRDefault="000D1E4B" w:rsidP="000F00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08E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008EA">
        <w:rPr>
          <w:rFonts w:ascii="Times New Roman" w:hAnsi="Times New Roman" w:cs="Times New Roman"/>
          <w:b/>
          <w:sz w:val="32"/>
          <w:szCs w:val="32"/>
        </w:rPr>
        <w:t>. Обеспечение информационной открытости деятельности структурного элемента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2201E4">
        <w:tc>
          <w:tcPr>
            <w:tcW w:w="10916" w:type="dxa"/>
            <w:gridSpan w:val="3"/>
          </w:tcPr>
          <w:p w:rsidR="000D1E4B" w:rsidRPr="009008EA" w:rsidRDefault="000D1E4B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Окружной ресурсный центр системы образования муниципального образования "Город Архангельск"</w:t>
            </w:r>
            <w:r w:rsidR="001A374D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3343B3"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Маймаксанский</w:t>
            </w:r>
            <w:proofErr w:type="spellEnd"/>
            <w:r w:rsidR="003343B3"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территориальный округ                                                               МБДОУ Детский сад комбинированного вида № 187</w:t>
            </w: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1E4B" w:rsidRPr="009008EA" w:rsidTr="005903A7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(ФИО,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должность)</w:t>
            </w:r>
          </w:p>
        </w:tc>
      </w:tr>
      <w:tr w:rsidR="002201E4" w:rsidRPr="009008EA" w:rsidTr="005903A7">
        <w:tc>
          <w:tcPr>
            <w:tcW w:w="1828" w:type="dxa"/>
          </w:tcPr>
          <w:p w:rsidR="002201E4" w:rsidRPr="009008EA" w:rsidRDefault="00D85A44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201E4" w:rsidRPr="009008EA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 w:rsidR="007D6730" w:rsidRPr="009008EA">
              <w:rPr>
                <w:rFonts w:ascii="Times New Roman" w:hAnsi="Times New Roman" w:cs="Times New Roman"/>
                <w:sz w:val="24"/>
                <w:szCs w:val="24"/>
              </w:rPr>
              <w:t>, согласно положению</w:t>
            </w:r>
            <w:r w:rsidR="002201E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6730" w:rsidRPr="009008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01E4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30" w:rsidRPr="009008EA">
              <w:rPr>
                <w:rFonts w:ascii="Times New Roman" w:hAnsi="Times New Roman" w:cs="Times New Roman"/>
                <w:sz w:val="24"/>
                <w:szCs w:val="24"/>
              </w:rPr>
              <w:t>ОРЦ</w:t>
            </w:r>
          </w:p>
        </w:tc>
        <w:tc>
          <w:tcPr>
            <w:tcW w:w="6961" w:type="dxa"/>
          </w:tcPr>
          <w:p w:rsidR="002201E4" w:rsidRPr="009008EA" w:rsidRDefault="002201E4" w:rsidP="007D6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структуры и содержания раздела «Окружной ресурсный центр»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 на официальном сайте МБДОУ Детский сад № 187</w:t>
            </w:r>
            <w:r w:rsidR="007D6FA2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127" w:type="dxa"/>
          </w:tcPr>
          <w:p w:rsidR="002201E4" w:rsidRPr="009008EA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Хмелева Г.Ю., заведующий</w:t>
            </w:r>
          </w:p>
          <w:p w:rsidR="007D6730" w:rsidRPr="009008EA" w:rsidRDefault="007D6730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           ст. воспитатель</w:t>
            </w:r>
          </w:p>
        </w:tc>
      </w:tr>
    </w:tbl>
    <w:p w:rsidR="000D1E4B" w:rsidRPr="009008EA" w:rsidRDefault="000D1E4B" w:rsidP="000D1E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6961"/>
        <w:gridCol w:w="2127"/>
      </w:tblGrid>
      <w:tr w:rsidR="000D1E4B" w:rsidRPr="009008EA" w:rsidTr="007D6730">
        <w:tc>
          <w:tcPr>
            <w:tcW w:w="10916" w:type="dxa"/>
            <w:gridSpan w:val="3"/>
          </w:tcPr>
          <w:p w:rsidR="003343B3" w:rsidRPr="009008EA" w:rsidRDefault="000D1E4B" w:rsidP="0033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системы образования муниципального образования "Город Архангельск" </w:t>
            </w:r>
            <w:r w:rsidR="003343B3"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Детский сад комбинированного вида № 39 </w:t>
            </w:r>
          </w:p>
          <w:p w:rsidR="000D1E4B" w:rsidRPr="009008EA" w:rsidRDefault="003343B3" w:rsidP="00334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9008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«Информационно-методическая помощь педагогическому сообществу в реализации требований Федерального проекта «Поддержка семей, имеющих детей»  в условиях современной системы дошкольного образования»</w:t>
            </w:r>
            <w:r w:rsidR="000D1E4B"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1E4B" w:rsidRPr="009008EA" w:rsidTr="005903A7">
        <w:tc>
          <w:tcPr>
            <w:tcW w:w="1828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61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D1E4B" w:rsidRPr="009008EA" w:rsidRDefault="000D1E4B" w:rsidP="00426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(ФИО, должность)</w:t>
            </w:r>
          </w:p>
        </w:tc>
      </w:tr>
      <w:tr w:rsidR="000D1E4B" w:rsidRPr="009008EA" w:rsidTr="005903A7">
        <w:tc>
          <w:tcPr>
            <w:tcW w:w="1828" w:type="dxa"/>
          </w:tcPr>
          <w:p w:rsidR="000D1E4B" w:rsidRPr="009008EA" w:rsidRDefault="00D85A44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730" w:rsidRPr="009008EA">
              <w:rPr>
                <w:rFonts w:ascii="Times New Roman" w:hAnsi="Times New Roman" w:cs="Times New Roman"/>
                <w:sz w:val="24"/>
                <w:szCs w:val="24"/>
              </w:rPr>
              <w:t>воевременно, согласно положению о ДП</w:t>
            </w:r>
          </w:p>
        </w:tc>
        <w:tc>
          <w:tcPr>
            <w:tcW w:w="6961" w:type="dxa"/>
          </w:tcPr>
          <w:p w:rsidR="000D1E4B" w:rsidRPr="009008EA" w:rsidRDefault="00063FFA" w:rsidP="007D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в разделе «Демонстрационная площадка» на официальном сайте МБДОУ Детский сад № 39 </w:t>
            </w:r>
            <w:r w:rsidR="005F13D1"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 сети «Интернет»,  размещение материалов по итогам методических мероприятий</w:t>
            </w:r>
          </w:p>
        </w:tc>
        <w:tc>
          <w:tcPr>
            <w:tcW w:w="2127" w:type="dxa"/>
          </w:tcPr>
          <w:p w:rsidR="000D1E4B" w:rsidRPr="009008EA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Е.Е., заведующий </w:t>
            </w:r>
          </w:p>
          <w:p w:rsidR="007D6730" w:rsidRPr="009008EA" w:rsidRDefault="007D6730" w:rsidP="004266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            зам. заведующего</w:t>
            </w:r>
          </w:p>
        </w:tc>
      </w:tr>
    </w:tbl>
    <w:p w:rsidR="000D1E4B" w:rsidRPr="009008EA" w:rsidRDefault="000D1E4B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B3" w:rsidRPr="009008EA" w:rsidRDefault="003343B3" w:rsidP="000D1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B" w:rsidRPr="009008EA" w:rsidRDefault="000D1E4B" w:rsidP="00E77C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1E4B" w:rsidRPr="009008EA" w:rsidSect="0042668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F64"/>
    <w:multiLevelType w:val="hybridMultilevel"/>
    <w:tmpl w:val="E3864CB2"/>
    <w:lvl w:ilvl="0" w:tplc="0AF81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E448D"/>
    <w:multiLevelType w:val="hybridMultilevel"/>
    <w:tmpl w:val="459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258"/>
    <w:multiLevelType w:val="hybridMultilevel"/>
    <w:tmpl w:val="975E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6754"/>
    <w:multiLevelType w:val="hybridMultilevel"/>
    <w:tmpl w:val="0570E330"/>
    <w:lvl w:ilvl="0" w:tplc="40EAD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000A"/>
    <w:multiLevelType w:val="hybridMultilevel"/>
    <w:tmpl w:val="DBA8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13F"/>
    <w:multiLevelType w:val="hybridMultilevel"/>
    <w:tmpl w:val="6462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5032"/>
    <w:multiLevelType w:val="hybridMultilevel"/>
    <w:tmpl w:val="16FC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0269"/>
    <w:multiLevelType w:val="hybridMultilevel"/>
    <w:tmpl w:val="04024428"/>
    <w:lvl w:ilvl="0" w:tplc="48BA9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4257"/>
    <w:multiLevelType w:val="hybridMultilevel"/>
    <w:tmpl w:val="858E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D536A"/>
    <w:multiLevelType w:val="hybridMultilevel"/>
    <w:tmpl w:val="C492D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0656"/>
    <w:multiLevelType w:val="hybridMultilevel"/>
    <w:tmpl w:val="72267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7BCD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96432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441F"/>
    <w:multiLevelType w:val="hybridMultilevel"/>
    <w:tmpl w:val="1BF281C2"/>
    <w:lvl w:ilvl="0" w:tplc="666A7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4B"/>
    <w:rsid w:val="000335B0"/>
    <w:rsid w:val="000556BD"/>
    <w:rsid w:val="00063FFA"/>
    <w:rsid w:val="00066049"/>
    <w:rsid w:val="00066761"/>
    <w:rsid w:val="0007118A"/>
    <w:rsid w:val="0008002B"/>
    <w:rsid w:val="0008639D"/>
    <w:rsid w:val="000A0FA8"/>
    <w:rsid w:val="000B3F0D"/>
    <w:rsid w:val="000B413B"/>
    <w:rsid w:val="000B6E54"/>
    <w:rsid w:val="000D1E4B"/>
    <w:rsid w:val="000F00E5"/>
    <w:rsid w:val="00102815"/>
    <w:rsid w:val="00103529"/>
    <w:rsid w:val="00103EEA"/>
    <w:rsid w:val="00104BF6"/>
    <w:rsid w:val="00121381"/>
    <w:rsid w:val="00127AC1"/>
    <w:rsid w:val="001324D1"/>
    <w:rsid w:val="00170C6B"/>
    <w:rsid w:val="001740AD"/>
    <w:rsid w:val="0019475E"/>
    <w:rsid w:val="00195F5B"/>
    <w:rsid w:val="001966BD"/>
    <w:rsid w:val="001A374D"/>
    <w:rsid w:val="001B46EB"/>
    <w:rsid w:val="001E20B0"/>
    <w:rsid w:val="001E7EC2"/>
    <w:rsid w:val="001F2255"/>
    <w:rsid w:val="00205CE4"/>
    <w:rsid w:val="002100BB"/>
    <w:rsid w:val="002153D9"/>
    <w:rsid w:val="002201E4"/>
    <w:rsid w:val="002229E9"/>
    <w:rsid w:val="00246488"/>
    <w:rsid w:val="002566AD"/>
    <w:rsid w:val="00262ADF"/>
    <w:rsid w:val="002817FF"/>
    <w:rsid w:val="0029259D"/>
    <w:rsid w:val="00293FFB"/>
    <w:rsid w:val="002A1DE8"/>
    <w:rsid w:val="002A6309"/>
    <w:rsid w:val="002B25FF"/>
    <w:rsid w:val="002C31BD"/>
    <w:rsid w:val="002D74BD"/>
    <w:rsid w:val="002E1090"/>
    <w:rsid w:val="002E15C3"/>
    <w:rsid w:val="002F2164"/>
    <w:rsid w:val="002F3B37"/>
    <w:rsid w:val="00303146"/>
    <w:rsid w:val="00321847"/>
    <w:rsid w:val="003233F1"/>
    <w:rsid w:val="00323900"/>
    <w:rsid w:val="003343B3"/>
    <w:rsid w:val="00334525"/>
    <w:rsid w:val="003577E3"/>
    <w:rsid w:val="00357BC4"/>
    <w:rsid w:val="00366614"/>
    <w:rsid w:val="00367B7D"/>
    <w:rsid w:val="003822BE"/>
    <w:rsid w:val="003840CA"/>
    <w:rsid w:val="003843DE"/>
    <w:rsid w:val="003870A2"/>
    <w:rsid w:val="00391F86"/>
    <w:rsid w:val="0039271B"/>
    <w:rsid w:val="00392F46"/>
    <w:rsid w:val="00393A33"/>
    <w:rsid w:val="003B2466"/>
    <w:rsid w:val="003D5D51"/>
    <w:rsid w:val="003F4EED"/>
    <w:rsid w:val="004177B2"/>
    <w:rsid w:val="00422E2F"/>
    <w:rsid w:val="00426687"/>
    <w:rsid w:val="004611FD"/>
    <w:rsid w:val="004614B1"/>
    <w:rsid w:val="00463001"/>
    <w:rsid w:val="00465FC7"/>
    <w:rsid w:val="00472E3B"/>
    <w:rsid w:val="0047394A"/>
    <w:rsid w:val="004B0813"/>
    <w:rsid w:val="004D3606"/>
    <w:rsid w:val="004F2DD2"/>
    <w:rsid w:val="004F4CBB"/>
    <w:rsid w:val="004F4F66"/>
    <w:rsid w:val="00502EB5"/>
    <w:rsid w:val="005107F4"/>
    <w:rsid w:val="005169C1"/>
    <w:rsid w:val="00521E76"/>
    <w:rsid w:val="005308E8"/>
    <w:rsid w:val="0053162E"/>
    <w:rsid w:val="0054239E"/>
    <w:rsid w:val="00543409"/>
    <w:rsid w:val="00547142"/>
    <w:rsid w:val="005658F8"/>
    <w:rsid w:val="005669C5"/>
    <w:rsid w:val="005903A7"/>
    <w:rsid w:val="005928C1"/>
    <w:rsid w:val="005A2C1A"/>
    <w:rsid w:val="005B3E21"/>
    <w:rsid w:val="005B4F14"/>
    <w:rsid w:val="005B6CC2"/>
    <w:rsid w:val="005B771E"/>
    <w:rsid w:val="005C551A"/>
    <w:rsid w:val="005D27A3"/>
    <w:rsid w:val="005E09B7"/>
    <w:rsid w:val="005E2F84"/>
    <w:rsid w:val="005F13D1"/>
    <w:rsid w:val="00606246"/>
    <w:rsid w:val="00615663"/>
    <w:rsid w:val="00620D92"/>
    <w:rsid w:val="006253E3"/>
    <w:rsid w:val="00637596"/>
    <w:rsid w:val="00643CA4"/>
    <w:rsid w:val="0066145D"/>
    <w:rsid w:val="00662E82"/>
    <w:rsid w:val="00675872"/>
    <w:rsid w:val="006912BA"/>
    <w:rsid w:val="00692D0E"/>
    <w:rsid w:val="006B0550"/>
    <w:rsid w:val="006B6384"/>
    <w:rsid w:val="006B7CD4"/>
    <w:rsid w:val="006C48EA"/>
    <w:rsid w:val="006C6B20"/>
    <w:rsid w:val="006D06D4"/>
    <w:rsid w:val="006E08BE"/>
    <w:rsid w:val="006F1A93"/>
    <w:rsid w:val="006F7DE6"/>
    <w:rsid w:val="00700A45"/>
    <w:rsid w:val="00704A86"/>
    <w:rsid w:val="007105DF"/>
    <w:rsid w:val="00714AEA"/>
    <w:rsid w:val="00747A47"/>
    <w:rsid w:val="007505B9"/>
    <w:rsid w:val="0075190F"/>
    <w:rsid w:val="00751E0E"/>
    <w:rsid w:val="00753F9C"/>
    <w:rsid w:val="00756330"/>
    <w:rsid w:val="00756D6E"/>
    <w:rsid w:val="007676F3"/>
    <w:rsid w:val="00772EA7"/>
    <w:rsid w:val="00775F6F"/>
    <w:rsid w:val="007B022F"/>
    <w:rsid w:val="007B074B"/>
    <w:rsid w:val="007B3563"/>
    <w:rsid w:val="007C11A6"/>
    <w:rsid w:val="007D160C"/>
    <w:rsid w:val="007D1FF2"/>
    <w:rsid w:val="007D56C2"/>
    <w:rsid w:val="007D6730"/>
    <w:rsid w:val="007D6FA2"/>
    <w:rsid w:val="007E1E02"/>
    <w:rsid w:val="008002E4"/>
    <w:rsid w:val="0080559A"/>
    <w:rsid w:val="00820881"/>
    <w:rsid w:val="00820F71"/>
    <w:rsid w:val="00821E76"/>
    <w:rsid w:val="00827674"/>
    <w:rsid w:val="00835A12"/>
    <w:rsid w:val="0083714E"/>
    <w:rsid w:val="00844560"/>
    <w:rsid w:val="008825B3"/>
    <w:rsid w:val="0088672D"/>
    <w:rsid w:val="008915C0"/>
    <w:rsid w:val="008B2FB1"/>
    <w:rsid w:val="008B5BF4"/>
    <w:rsid w:val="008C2AEF"/>
    <w:rsid w:val="008C3DCF"/>
    <w:rsid w:val="008E0257"/>
    <w:rsid w:val="008E6D9B"/>
    <w:rsid w:val="008F163E"/>
    <w:rsid w:val="008F7CFA"/>
    <w:rsid w:val="009001DA"/>
    <w:rsid w:val="009008EA"/>
    <w:rsid w:val="009107F6"/>
    <w:rsid w:val="009131D1"/>
    <w:rsid w:val="00916CB7"/>
    <w:rsid w:val="00925E5C"/>
    <w:rsid w:val="009466E0"/>
    <w:rsid w:val="00947ACD"/>
    <w:rsid w:val="0096648C"/>
    <w:rsid w:val="00967A42"/>
    <w:rsid w:val="00986959"/>
    <w:rsid w:val="0099646E"/>
    <w:rsid w:val="009B5679"/>
    <w:rsid w:val="009E378B"/>
    <w:rsid w:val="009E5161"/>
    <w:rsid w:val="00A06ED6"/>
    <w:rsid w:val="00A514B9"/>
    <w:rsid w:val="00A84946"/>
    <w:rsid w:val="00A93F2B"/>
    <w:rsid w:val="00A94C33"/>
    <w:rsid w:val="00A951C5"/>
    <w:rsid w:val="00AA0DEF"/>
    <w:rsid w:val="00AA3723"/>
    <w:rsid w:val="00AA5410"/>
    <w:rsid w:val="00AA6480"/>
    <w:rsid w:val="00AC77C8"/>
    <w:rsid w:val="00AD0F53"/>
    <w:rsid w:val="00AD4CA9"/>
    <w:rsid w:val="00AE03D5"/>
    <w:rsid w:val="00B05139"/>
    <w:rsid w:val="00B12050"/>
    <w:rsid w:val="00B14E8F"/>
    <w:rsid w:val="00B262CC"/>
    <w:rsid w:val="00B315DD"/>
    <w:rsid w:val="00B378C2"/>
    <w:rsid w:val="00B51323"/>
    <w:rsid w:val="00B547B1"/>
    <w:rsid w:val="00B57DBB"/>
    <w:rsid w:val="00B61C06"/>
    <w:rsid w:val="00B62B5C"/>
    <w:rsid w:val="00B67BE1"/>
    <w:rsid w:val="00B76A58"/>
    <w:rsid w:val="00BA7F73"/>
    <w:rsid w:val="00BB35F3"/>
    <w:rsid w:val="00BE18DD"/>
    <w:rsid w:val="00BE30CB"/>
    <w:rsid w:val="00BF2A88"/>
    <w:rsid w:val="00BF4E54"/>
    <w:rsid w:val="00BF65D1"/>
    <w:rsid w:val="00C118B0"/>
    <w:rsid w:val="00C22480"/>
    <w:rsid w:val="00C2793C"/>
    <w:rsid w:val="00C5001E"/>
    <w:rsid w:val="00C51379"/>
    <w:rsid w:val="00C62825"/>
    <w:rsid w:val="00C63145"/>
    <w:rsid w:val="00C712D6"/>
    <w:rsid w:val="00C82A11"/>
    <w:rsid w:val="00C900E1"/>
    <w:rsid w:val="00C906CA"/>
    <w:rsid w:val="00C937FD"/>
    <w:rsid w:val="00C962E3"/>
    <w:rsid w:val="00CA56EE"/>
    <w:rsid w:val="00CA5E60"/>
    <w:rsid w:val="00CB17E6"/>
    <w:rsid w:val="00CB1A49"/>
    <w:rsid w:val="00CD1192"/>
    <w:rsid w:val="00D119C0"/>
    <w:rsid w:val="00D37F24"/>
    <w:rsid w:val="00D4021E"/>
    <w:rsid w:val="00D452BB"/>
    <w:rsid w:val="00D57D82"/>
    <w:rsid w:val="00D65EA9"/>
    <w:rsid w:val="00D8167D"/>
    <w:rsid w:val="00D85A44"/>
    <w:rsid w:val="00D9398F"/>
    <w:rsid w:val="00DA60C4"/>
    <w:rsid w:val="00DB423E"/>
    <w:rsid w:val="00DC4F4E"/>
    <w:rsid w:val="00E03D01"/>
    <w:rsid w:val="00E054DA"/>
    <w:rsid w:val="00E11E88"/>
    <w:rsid w:val="00E13DE7"/>
    <w:rsid w:val="00E25904"/>
    <w:rsid w:val="00E44867"/>
    <w:rsid w:val="00E50D09"/>
    <w:rsid w:val="00E55CAB"/>
    <w:rsid w:val="00E75273"/>
    <w:rsid w:val="00E77C0E"/>
    <w:rsid w:val="00E80E3A"/>
    <w:rsid w:val="00E83DA0"/>
    <w:rsid w:val="00E84F73"/>
    <w:rsid w:val="00E971D4"/>
    <w:rsid w:val="00EA0D3D"/>
    <w:rsid w:val="00EA203D"/>
    <w:rsid w:val="00EA21C7"/>
    <w:rsid w:val="00EC3E77"/>
    <w:rsid w:val="00EC561F"/>
    <w:rsid w:val="00F15302"/>
    <w:rsid w:val="00F216D8"/>
    <w:rsid w:val="00F332BC"/>
    <w:rsid w:val="00F35F33"/>
    <w:rsid w:val="00F55AE9"/>
    <w:rsid w:val="00F6372C"/>
    <w:rsid w:val="00F72011"/>
    <w:rsid w:val="00F8019B"/>
    <w:rsid w:val="00F81322"/>
    <w:rsid w:val="00FB3CD8"/>
    <w:rsid w:val="00FC0BD3"/>
    <w:rsid w:val="00FC6C55"/>
    <w:rsid w:val="00FC6CC9"/>
    <w:rsid w:val="00FD7C86"/>
    <w:rsid w:val="00FF0338"/>
    <w:rsid w:val="00F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4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0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table" w:styleId="a4">
    <w:name w:val="Table Grid"/>
    <w:basedOn w:val="a1"/>
    <w:uiPriority w:val="59"/>
    <w:rsid w:val="000D1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1A93"/>
    <w:rPr>
      <w:b/>
      <w:bCs/>
    </w:rPr>
  </w:style>
  <w:style w:type="paragraph" w:customStyle="1" w:styleId="a6">
    <w:basedOn w:val="a"/>
    <w:next w:val="a7"/>
    <w:rsid w:val="00E80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951C5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5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1E0E"/>
  </w:style>
  <w:style w:type="character" w:customStyle="1" w:styleId="eop">
    <w:name w:val="eop"/>
    <w:basedOn w:val="a0"/>
    <w:rsid w:val="00751E0E"/>
  </w:style>
  <w:style w:type="character" w:customStyle="1" w:styleId="scxw135574681">
    <w:name w:val="scxw135574681"/>
    <w:basedOn w:val="a0"/>
    <w:rsid w:val="00751E0E"/>
  </w:style>
  <w:style w:type="character" w:styleId="a8">
    <w:name w:val="Emphasis"/>
    <w:basedOn w:val="a0"/>
    <w:uiPriority w:val="20"/>
    <w:qFormat/>
    <w:rsid w:val="005B3E21"/>
    <w:rPr>
      <w:i/>
      <w:iCs/>
    </w:rPr>
  </w:style>
  <w:style w:type="paragraph" w:customStyle="1" w:styleId="a9">
    <w:basedOn w:val="a"/>
    <w:next w:val="a7"/>
    <w:rsid w:val="008002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E7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6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372C"/>
  </w:style>
  <w:style w:type="character" w:customStyle="1" w:styleId="10">
    <w:name w:val="Заголовок 1 Знак"/>
    <w:basedOn w:val="a0"/>
    <w:link w:val="1"/>
    <w:uiPriority w:val="9"/>
    <w:rsid w:val="0070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5190F"/>
  </w:style>
  <w:style w:type="paragraph" w:styleId="ac">
    <w:name w:val="No Spacing"/>
    <w:uiPriority w:val="1"/>
    <w:qFormat/>
    <w:rsid w:val="004F4F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8210-FE64-412D-88DD-DBAB278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48</cp:revision>
  <cp:lastPrinted>2020-11-10T12:44:00Z</cp:lastPrinted>
  <dcterms:created xsi:type="dcterms:W3CDTF">2020-11-05T06:06:00Z</dcterms:created>
  <dcterms:modified xsi:type="dcterms:W3CDTF">2022-01-28T08:55:00Z</dcterms:modified>
</cp:coreProperties>
</file>